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9C944">
      <w:pP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附件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：</w:t>
      </w:r>
    </w:p>
    <w:p w14:paraId="7BC6235E">
      <w:pPr>
        <w:pStyle w:val="3"/>
        <w:widowControl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全新原厂正品无产权纠纷承诺函</w:t>
      </w:r>
    </w:p>
    <w:p w14:paraId="748783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致：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(采购人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采购代理机构名称)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 xml:space="preserve"> </w:t>
      </w:r>
    </w:p>
    <w:p w14:paraId="7EBC2637"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我方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u w:val="none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u w:val="none"/>
          <w:lang w:val="en-US" w:eastAsia="zh-CN"/>
        </w:rPr>
        <w:t>供应商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u w:val="none"/>
        </w:rPr>
        <w:t>名称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u w:val="none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针对 2026年南郑区法镇沙坝村夏秋茶产能提升项目设备采购所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  <w:t>提供的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全部设备，郑重承诺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  <w:t>如下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：</w:t>
      </w:r>
    </w:p>
    <w:p w14:paraId="7017B7EF">
      <w:pPr>
        <w:pStyle w:val="2"/>
        <w:widowControl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480" w:firstLineChars="0"/>
        <w:rPr>
          <w:rFonts w:hint="eastAsia" w:asciiTheme="majorEastAsia" w:hAnsiTheme="majorEastAsia" w:eastAsiaTheme="majorEastAsia" w:cstheme="majorEastAsia"/>
          <w:b w:val="0"/>
          <w:color w:val="00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本项目交付所有设备均为</w:t>
      </w:r>
      <w:r>
        <w:rPr>
          <w:rStyle w:val="6"/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全新原厂正品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，不存在二手、翻新、样机、返修、库存积压改装设备；</w:t>
      </w:r>
    </w:p>
    <w:p w14:paraId="712BCC2E">
      <w:pPr>
        <w:pStyle w:val="2"/>
        <w:widowControl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480" w:firstLineChars="0"/>
        <w:rPr>
          <w:rFonts w:hint="eastAsia" w:asciiTheme="majorEastAsia" w:hAnsiTheme="majorEastAsia" w:eastAsiaTheme="majorEastAsia" w:cstheme="majorEastAsia"/>
          <w:b w:val="0"/>
          <w:color w:val="00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设备型号、规格、技术参数与投标文件完全一致，无贴牌、非标改装、低配替代高配情况；</w:t>
      </w:r>
    </w:p>
    <w:p w14:paraId="59745B12">
      <w:pPr>
        <w:pStyle w:val="2"/>
        <w:widowControl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480" w:firstLineChars="0"/>
        <w:rPr>
          <w:rFonts w:hint="eastAsia" w:asciiTheme="majorEastAsia" w:hAnsiTheme="majorEastAsia" w:eastAsiaTheme="majorEastAsia" w:cstheme="majorEastAsia"/>
          <w:b w:val="0"/>
          <w:color w:val="00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设备产权完整归原厂所有，不存在抵押、质押、商标侵权、专利纠纷、权属争议等法律风险；</w:t>
      </w:r>
    </w:p>
    <w:p w14:paraId="1FB99DEC">
      <w:pPr>
        <w:pStyle w:val="2"/>
        <w:widowControl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480" w:firstLineChars="0"/>
        <w:rPr>
          <w:rFonts w:hint="eastAsia" w:asciiTheme="majorEastAsia" w:hAnsiTheme="majorEastAsia" w:eastAsiaTheme="majorEastAsia" w:cstheme="majorEastAsia"/>
          <w:b w:val="0"/>
          <w:color w:val="00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供货时同步提供原厂合格证、出厂说明书、完整溯源资料，所有佐证材料真实有效；</w:t>
      </w:r>
    </w:p>
    <w:p w14:paraId="7B933832">
      <w:pPr>
        <w:pStyle w:val="2"/>
        <w:widowControl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480" w:firstLineChars="0"/>
        <w:rPr>
          <w:rFonts w:hint="eastAsia" w:asciiTheme="majorEastAsia" w:hAnsiTheme="majorEastAsia" w:eastAsiaTheme="majorEastAsia" w:cstheme="majorEastAsia"/>
          <w:b w:val="0"/>
          <w:color w:val="00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若违反本承诺，我方无条件全额退还合同款项，承担设备更换、工期延误、项目停工产生的全部损失，并自愿作废标处理。</w:t>
      </w:r>
    </w:p>
    <w:p w14:paraId="57CEB8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我方对以上承诺负全部法律责任。</w:t>
      </w:r>
    </w:p>
    <w:p w14:paraId="027F6A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32" w:firstLineChars="200"/>
        <w:textAlignment w:val="auto"/>
        <w:rPr>
          <w:rFonts w:hint="eastAsia" w:asciiTheme="minorEastAsia" w:hAnsiTheme="minorEastAsia" w:eastAsiaTheme="minorEastAsia" w:cstheme="minorEastAsia"/>
          <w:spacing w:val="-7"/>
          <w:sz w:val="28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7"/>
          <w:sz w:val="28"/>
          <w:szCs w:val="24"/>
        </w:rPr>
        <w:t>特此承诺。</w:t>
      </w:r>
    </w:p>
    <w:p w14:paraId="1BA8D3B5">
      <w:pPr>
        <w:bidi w:val="0"/>
        <w:ind w:firstLine="5040" w:firstLineChars="1800"/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(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公章)</w:t>
      </w:r>
    </w:p>
    <w:p w14:paraId="6D6A6D31">
      <w:pPr>
        <w:bidi w:val="0"/>
        <w:ind w:firstLine="4480" w:firstLineChars="1600"/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日期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 xml:space="preserve">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EC0518"/>
    <w:multiLevelType w:val="singleLevel"/>
    <w:tmpl w:val="68EC0518"/>
    <w:lvl w:ilvl="0" w:tentative="0">
      <w:start w:val="1"/>
      <w:numFmt w:val="decimal"/>
      <w:suff w:val="space"/>
      <w:lvlText w:val="%1."/>
      <w:lvlJc w:val="left"/>
      <w:pPr>
        <w:ind w:left="0" w:firstLine="4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13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3">
    <w:name w:val="Title"/>
    <w:qFormat/>
    <w:uiPriority w:val="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2026-07-01T11:37:28Z</dcterms:created>
  <dc:creator>Administrator</dc:creator>
  <cp:lastModifiedBy>天涯</cp:lastModifiedBy>
  <dcterms:modified xsi:type="dcterms:W3CDTF">2026-07-01T11:37:51Z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eyJoZGlkIjoiOWNiZDBiZTM4MjAwZjUyMDQ2NzQyYTI5NTUwMTY3MzMiLCJ1c2VySWQiOiI1MTQ5MTgwNDEifQ==</vt:lpwstr>
  </property>
  <property fmtid="{D5CDD505-2E9C-101B-9397-08002B2CF9AE}" pid="4" name="ICV">
    <vt:lpwstr>CC86444623A84032A5ABA331852C6E5B_12</vt:lpwstr>
  </property>
</Properties>
</file>