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0A5A">
      <w:pPr>
        <w:rPr>
          <w:rFonts w:hint="default" w:eastAsiaTheme="minorEastAsia"/>
          <w:lang w:val="en-US" w:eastAsia="zh-CN"/>
        </w:rPr>
      </w:pPr>
      <w:r>
        <w:t>产教融合实训基地项目-智慧社区服务实践中心-社区TPR智慧融合实训平台</w:t>
      </w:r>
      <w:r>
        <w:rPr>
          <w:rFonts w:hint="eastAsia"/>
          <w:lang w:val="en-US" w:eastAsia="zh-CN"/>
        </w:rPr>
        <w:t>采购，详见采购文件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1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2026-07-10T11:13:57Z</dcterms:created>
  <dc:creator>Administrator</dc:creator>
  <cp:lastModifiedBy>你都如何回忆我、</cp:lastModifiedBy>
  <dcterms:modified xsi:type="dcterms:W3CDTF">2026-07-10T11:14:27Z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E05B0D7B2210470BB491246B10FE68FF_12</vt:lpwstr>
  </property>
</Properties>
</file>