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一、项目总体思路</w:t>
      </w:r>
      <w:bookmarkStart w:id="0" w:name="_GoBack"/>
      <w:bookmarkEnd w:id="0"/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A7F6F"/>
    <w:rsid w:val="05FA7BDF"/>
    <w:rsid w:val="282B5507"/>
    <w:rsid w:val="42CF7E19"/>
    <w:rsid w:val="51F02EF6"/>
    <w:rsid w:val="6830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2025-10-16T01:19:00Z</dcterms:created>
  <dc:creator>ADMIN</dc:creator>
  <cp:lastModifiedBy>Queen €</cp:lastModifiedBy>
  <dcterms:modified xsi:type="dcterms:W3CDTF">2026-05-27T03:02:40Z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6005F6864A36411A9D376094FA720CB9_12</vt:lpwstr>
  </property>
</Properties>
</file>