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磋商承诺函</w:t>
      </w:r>
    </w:p>
    <w:p>
      <w:pPr>
        <w:jc w:val="center"/>
        <w:rPr>
          <w:rFonts w:hint="eastAsia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微软雅黑" w:hAnsi="微软雅黑" w:eastAsia="微软雅黑" w:cs="微软雅黑"/>
          <w:sz w:val="30"/>
          <w:szCs w:val="30"/>
        </w:rPr>
      </w:pPr>
      <w:r>
        <w:rPr>
          <w:rFonts w:hint="eastAsia" w:ascii="微软雅黑" w:hAnsi="微软雅黑" w:eastAsia="微软雅黑" w:cs="微软雅黑"/>
          <w:sz w:val="30"/>
          <w:szCs w:val="30"/>
        </w:rPr>
        <w:t>致：商洛市政府采购中心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微软雅黑" w:hAnsi="微软雅黑" w:eastAsia="微软雅黑" w:cs="微软雅黑"/>
          <w:sz w:val="30"/>
          <w:szCs w:val="30"/>
        </w:rPr>
      </w:pPr>
      <w:r>
        <w:rPr>
          <w:rFonts w:hint="eastAsia" w:ascii="微软雅黑" w:hAnsi="微软雅黑" w:eastAsia="微软雅黑" w:cs="微软雅黑"/>
          <w:sz w:val="30"/>
          <w:szCs w:val="30"/>
        </w:rPr>
        <w:t>我方作为参与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30"/>
          <w:szCs w:val="30"/>
        </w:rPr>
        <w:t>本次商洛市林业公共服务采购项目竞争性磋商的供应商，已仔细研读《商洛市林业公共服务采购项目竞争性磋商文件》全部内容，充分理解本项目采购需求、评审标准、履约要求、合同条款及全部约束条件，自愿参与本项目磋商响应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微软雅黑" w:hAnsi="微软雅黑" w:eastAsia="微软雅黑" w:cs="微软雅黑"/>
          <w:sz w:val="30"/>
          <w:szCs w:val="30"/>
        </w:rPr>
      </w:pPr>
      <w:r>
        <w:rPr>
          <w:rFonts w:hint="eastAsia" w:ascii="微软雅黑" w:hAnsi="微软雅黑" w:eastAsia="微软雅黑" w:cs="微软雅黑"/>
          <w:sz w:val="30"/>
          <w:szCs w:val="30"/>
        </w:rPr>
        <w:t>我方郑重承诺，严格按照磋商文件要求、采购需求及合同约定，承接本项目《商洛市林业公共服务采购项目》服务工作，保质保量、按期完成全部服务内容。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微软雅黑" w:hAnsi="微软雅黑" w:eastAsia="微软雅黑" w:cs="微软雅黑"/>
          <w:sz w:val="30"/>
          <w:szCs w:val="30"/>
        </w:rPr>
      </w:pPr>
      <w:r>
        <w:rPr>
          <w:rFonts w:hint="eastAsia" w:ascii="微软雅黑" w:hAnsi="微软雅黑" w:eastAsia="微软雅黑" w:cs="微软雅黑"/>
          <w:sz w:val="30"/>
          <w:szCs w:val="30"/>
        </w:rPr>
        <w:t>我方承诺本项目响应报价真实有效、为固定总价包干，包含项目履约所需全部费用，无任何隐形收费、加价及二次收费。若我方有幸成交，将严格遵守政府采购相关法律法规及本项目全部履约要求，全面履行合同义务，接受采购人全过程监督、考核与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微软雅黑" w:hAnsi="微软雅黑" w:eastAsia="微软雅黑" w:cs="微软雅黑"/>
          <w:sz w:val="30"/>
          <w:szCs w:val="30"/>
        </w:rPr>
      </w:pPr>
      <w:r>
        <w:rPr>
          <w:rFonts w:hint="eastAsia" w:ascii="微软雅黑" w:hAnsi="微软雅黑" w:eastAsia="微软雅黑" w:cs="微软雅黑"/>
          <w:sz w:val="30"/>
          <w:szCs w:val="30"/>
        </w:rPr>
        <w:t>本响应文件所有内容真实、合法、有效，无虚假应答、无弄虚作假、无隐瞒信息，若存在不实内容，我方自愿承担一切法律责任及违约后果。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微软雅黑" w:hAnsi="微软雅黑" w:eastAsia="微软雅黑" w:cs="微软雅黑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微软雅黑" w:hAnsi="微软雅黑" w:eastAsia="微软雅黑" w:cs="微软雅黑"/>
          <w:sz w:val="30"/>
          <w:szCs w:val="30"/>
        </w:rPr>
      </w:pPr>
      <w:r>
        <w:rPr>
          <w:rFonts w:hint="eastAsia" w:ascii="微软雅黑" w:hAnsi="微软雅黑" w:eastAsia="微软雅黑" w:cs="微软雅黑"/>
          <w:sz w:val="30"/>
          <w:szCs w:val="30"/>
        </w:rPr>
        <w:t>响应单位：</w:t>
      </w:r>
      <w:r>
        <w:rPr>
          <w:rFonts w:hint="eastAsia" w:ascii="微软雅黑" w:hAnsi="微软雅黑" w:eastAsia="微软雅黑" w:cs="微软雅黑"/>
          <w:sz w:val="30"/>
          <w:szCs w:val="30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 w:val="30"/>
          <w:szCs w:val="30"/>
          <w:u w:val="single"/>
          <w:lang w:val="en-US" w:eastAsia="zh-CN"/>
        </w:rPr>
        <w:t xml:space="preserve">             </w:t>
      </w:r>
      <w:r>
        <w:rPr>
          <w:rFonts w:hint="eastAsia" w:ascii="微软雅黑" w:hAnsi="微软雅黑" w:eastAsia="微软雅黑" w:cs="微软雅黑"/>
          <w:sz w:val="30"/>
          <w:szCs w:val="30"/>
          <w:u w:val="none"/>
        </w:rPr>
        <w:t>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微软雅黑" w:hAnsi="微软雅黑" w:eastAsia="微软雅黑" w:cs="微软雅黑"/>
          <w:sz w:val="30"/>
          <w:szCs w:val="30"/>
          <w:u w:val="none"/>
        </w:rPr>
      </w:pPr>
      <w:r>
        <w:rPr>
          <w:rFonts w:hint="eastAsia" w:ascii="微软雅黑" w:hAnsi="微软雅黑" w:eastAsia="微软雅黑" w:cs="微软雅黑"/>
          <w:sz w:val="30"/>
          <w:szCs w:val="30"/>
        </w:rPr>
        <w:t>法定代表人/授权代表人：</w:t>
      </w:r>
      <w:r>
        <w:rPr>
          <w:rFonts w:hint="eastAsia" w:ascii="微软雅黑" w:hAnsi="微软雅黑" w:eastAsia="微软雅黑" w:cs="微软雅黑"/>
          <w:sz w:val="30"/>
          <w:szCs w:val="30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 w:val="30"/>
          <w:szCs w:val="30"/>
          <w:u w:val="single"/>
          <w:lang w:val="en-US" w:eastAsia="zh-CN"/>
        </w:rPr>
        <w:t xml:space="preserve">          </w:t>
      </w:r>
      <w:r>
        <w:rPr>
          <w:rFonts w:hint="eastAsia" w:ascii="微软雅黑" w:hAnsi="微软雅黑" w:eastAsia="微软雅黑" w:cs="微软雅黑"/>
          <w:sz w:val="30"/>
          <w:szCs w:val="30"/>
          <w:u w:val="none"/>
        </w:rPr>
        <w:t>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微软雅黑" w:hAnsi="微软雅黑" w:eastAsia="微软雅黑" w:cs="微软雅黑"/>
          <w:sz w:val="30"/>
          <w:szCs w:val="30"/>
        </w:rPr>
      </w:pPr>
      <w:r>
        <w:rPr>
          <w:rFonts w:hint="eastAsia" w:ascii="微软雅黑" w:hAnsi="微软雅黑" w:eastAsia="微软雅黑" w:cs="微软雅黑"/>
          <w:sz w:val="30"/>
          <w:szCs w:val="30"/>
        </w:rPr>
        <w:t>日期：</w:t>
      </w:r>
      <w:r>
        <w:rPr>
          <w:rFonts w:hint="eastAsia" w:ascii="微软雅黑" w:hAnsi="微软雅黑" w:eastAsia="微软雅黑" w:cs="微软雅黑"/>
          <w:sz w:val="30"/>
          <w:szCs w:val="30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sz w:val="30"/>
          <w:szCs w:val="30"/>
          <w:u w:val="none"/>
        </w:rPr>
        <w:t>年</w:t>
      </w:r>
      <w:r>
        <w:rPr>
          <w:rFonts w:hint="eastAsia" w:ascii="微软雅黑" w:hAnsi="微软雅黑" w:eastAsia="微软雅黑" w:cs="微软雅黑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sz w:val="30"/>
          <w:szCs w:val="30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 w:val="30"/>
          <w:szCs w:val="30"/>
          <w:u w:val="none"/>
        </w:rPr>
        <w:t>月</w:t>
      </w:r>
      <w:r>
        <w:rPr>
          <w:rFonts w:hint="eastAsia" w:ascii="微软雅黑" w:hAnsi="微软雅黑" w:eastAsia="微软雅黑" w:cs="微软雅黑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sz w:val="30"/>
          <w:szCs w:val="30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 w:val="30"/>
          <w:szCs w:val="30"/>
          <w:u w:val="none"/>
        </w:rPr>
        <w:t>日</w:t>
      </w:r>
    </w:p>
    <w:sectPr>
      <w:pgSz w:w="11906" w:h="16838"/>
      <w:pgMar w:top="1327" w:right="1463" w:bottom="1327" w:left="146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mirrorMargin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C352BC"/>
    <w:rsid w:val="0514380D"/>
    <w:rsid w:val="17B01890"/>
    <w:rsid w:val="232E6FCB"/>
    <w:rsid w:val="4619367F"/>
    <w:rsid w:val="54C352BC"/>
    <w:rsid w:val="5A275AC4"/>
    <w:rsid w:val="644B6102"/>
    <w:rsid w:val="78D6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2026-06-16T01:22:00Z</dcterms:created>
  <dc:creator>Administrator</dc:creator>
  <cp:lastModifiedBy>Administrator</cp:lastModifiedBy>
  <dcterms:modified xsi:type="dcterms:W3CDTF">2026-06-24T06:35:03Z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