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90F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3FEE10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26-201</w:t>
      </w:r>
    </w:p>
    <w:p w14:paraId="2CCA4096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44293141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7C680910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 xml:space="preserve"> </w:t>
      </w:r>
    </w:p>
    <w:p w14:paraId="27ABEA9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pacing w:val="0"/>
          <w:sz w:val="44"/>
          <w:szCs w:val="44"/>
          <w:lang w:eastAsia="zh-CN"/>
        </w:rPr>
        <w:t>市场监管局高新区分局</w:t>
      </w:r>
      <w:bookmarkStart w:id="0" w:name="_GoBack"/>
      <w:bookmarkEnd w:id="0"/>
      <w:r>
        <w:rPr>
          <w:rFonts w:hint="eastAsia" w:ascii="宋体" w:hAnsi="宋体" w:eastAsia="宋体" w:cs="宋体"/>
          <w:b/>
          <w:spacing w:val="0"/>
          <w:sz w:val="44"/>
          <w:szCs w:val="44"/>
          <w:lang w:eastAsia="zh-CN"/>
        </w:rPr>
        <w:t>采购承接省市下放管理事项（食药）服务外包采购项目</w:t>
      </w:r>
    </w:p>
    <w:p w14:paraId="150B2BE5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2C0C25F6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3594DDD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0C73E868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771B712F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0E25A59">
      <w:pPr>
        <w:pStyle w:val="5"/>
        <w:rPr>
          <w:rFonts w:hint="eastAsia" w:ascii="仿宋_GB2312" w:hAnsi="仿宋_GB2312" w:eastAsia="仿宋_GB2312" w:cs="仿宋_GB2312"/>
        </w:rPr>
      </w:pPr>
    </w:p>
    <w:p w14:paraId="2C396423">
      <w:pPr>
        <w:rPr>
          <w:rFonts w:hint="eastAsia" w:ascii="仿宋_GB2312" w:hAnsi="仿宋_GB2312" w:eastAsia="仿宋_GB2312" w:cs="仿宋_GB2312"/>
        </w:rPr>
      </w:pPr>
    </w:p>
    <w:p w14:paraId="4E228C91">
      <w:pPr>
        <w:rPr>
          <w:rFonts w:hint="eastAsia" w:ascii="仿宋_GB2312" w:hAnsi="仿宋_GB2312" w:eastAsia="仿宋_GB2312" w:cs="仿宋_GB2312"/>
        </w:rPr>
      </w:pPr>
    </w:p>
    <w:p w14:paraId="05160DE0">
      <w:pPr>
        <w:rPr>
          <w:rFonts w:hint="eastAsia" w:ascii="仿宋_GB2312" w:hAnsi="仿宋_GB2312" w:eastAsia="仿宋_GB2312" w:cs="仿宋_GB2312"/>
        </w:rPr>
      </w:pPr>
    </w:p>
    <w:p w14:paraId="6C90C222">
      <w:pPr>
        <w:pStyle w:val="5"/>
        <w:rPr>
          <w:rFonts w:hint="eastAsia" w:ascii="仿宋_GB2312" w:hAnsi="仿宋_GB2312" w:eastAsia="仿宋_GB2312" w:cs="仿宋_GB2312"/>
        </w:rPr>
      </w:pPr>
    </w:p>
    <w:p w14:paraId="6C1225E4">
      <w:pPr>
        <w:pStyle w:val="5"/>
        <w:rPr>
          <w:rFonts w:hint="eastAsia" w:ascii="仿宋_GB2312" w:hAnsi="仿宋_GB2312" w:eastAsia="仿宋_GB2312" w:cs="仿宋_GB2312"/>
        </w:rPr>
      </w:pPr>
    </w:p>
    <w:p w14:paraId="075C6CB4">
      <w:pPr>
        <w:spacing w:line="480" w:lineRule="auto"/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0F8B9BD5">
      <w:pPr>
        <w:spacing w:line="480" w:lineRule="auto"/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6D0874E9">
      <w:pPr>
        <w:spacing w:line="480" w:lineRule="auto"/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10915A62">
      <w:pPr>
        <w:spacing w:line="480" w:lineRule="auto"/>
        <w:ind w:left="420" w:leftChars="200" w:firstLine="1171" w:firstLineChars="26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</w:p>
    <w:p w14:paraId="448D400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FB752F3"/>
    <w:rsid w:val="25234223"/>
    <w:rsid w:val="306D27F8"/>
    <w:rsid w:val="38DA7EEF"/>
    <w:rsid w:val="3A3C5159"/>
    <w:rsid w:val="3AB303E8"/>
    <w:rsid w:val="3B514DA6"/>
    <w:rsid w:val="3F2D2F65"/>
    <w:rsid w:val="3F410250"/>
    <w:rsid w:val="463F677A"/>
    <w:rsid w:val="46BA4DBD"/>
    <w:rsid w:val="47C51C4E"/>
    <w:rsid w:val="48AA4456"/>
    <w:rsid w:val="4FCD189B"/>
    <w:rsid w:val="507A37EF"/>
    <w:rsid w:val="51856984"/>
    <w:rsid w:val="568645A3"/>
    <w:rsid w:val="5A034A43"/>
    <w:rsid w:val="5C0F0F28"/>
    <w:rsid w:val="5EF52B4F"/>
    <w:rsid w:val="60F67494"/>
    <w:rsid w:val="712C1141"/>
    <w:rsid w:val="724F4406"/>
    <w:rsid w:val="74BE6F3C"/>
    <w:rsid w:val="788A453A"/>
    <w:rsid w:val="794D0FBA"/>
    <w:rsid w:val="79550D51"/>
    <w:rsid w:val="7BE858C5"/>
    <w:rsid w:val="7D54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84</Characters>
  <Lines>0</Lines>
  <Paragraphs>0</Paragraphs>
  <TotalTime>0</TotalTime>
  <ScaleCrop>false</ScaleCrop>
  <LinksUpToDate>false</LinksUpToDate>
  <CharactersWithSpaces>151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2026-08-25T01:15:07Z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