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4DE8C9">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B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85C2D14">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3EF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D7D0B0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作为参加贵公司组织的采购项目的投标人，本公司承诺：在参加本项目招标之前不存在被依法禁止经营行为、财产被接管或冻结的情况，如有隐瞒实情，愿承担一切责任及后果。</w:t>
            </w:r>
          </w:p>
        </w:tc>
      </w:tr>
      <w:tr w14:paraId="3ACE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D9118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2D6537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C00B10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FC5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B386C40">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BA88D7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20693D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CF2404A">
      <w:pPr>
        <w:spacing w:line="360" w:lineRule="atLeast"/>
        <w:rPr>
          <w:rFonts w:hint="eastAsia" w:ascii="宋体" w:hAnsi="宋体" w:eastAsia="宋体" w:cs="宋体"/>
          <w:b/>
          <w:sz w:val="42"/>
          <w:szCs w:val="42"/>
        </w:rPr>
      </w:pPr>
    </w:p>
    <w:p w14:paraId="6FAADD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A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5876F5F">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5406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94036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作为参加贵公司组织的采购项目的投标人，本公司郑重申告并承诺：近三年受到有关行政主管部门的行政处理、不良行为记录</w:t>
            </w:r>
            <w:r>
              <w:rPr>
                <w:rFonts w:hint="eastAsia" w:ascii="宋体" w:hAnsi="宋体" w:eastAsia="宋体" w:cs="宋体"/>
                <w:b/>
                <w:bCs/>
                <w:sz w:val="24"/>
              </w:rPr>
              <w:t>为</w:t>
            </w:r>
            <w:r>
              <w:rPr>
                <w:rFonts w:hint="eastAsia" w:ascii="宋体" w:hAnsi="宋体" w:eastAsia="宋体" w:cs="宋体"/>
                <w:b/>
                <w:bCs/>
                <w:sz w:val="24"/>
                <w:u w:val="single"/>
              </w:rPr>
              <w:t xml:space="preserve">    </w:t>
            </w:r>
            <w:r>
              <w:rPr>
                <w:rFonts w:hint="eastAsia" w:ascii="宋体" w:hAnsi="宋体" w:eastAsia="宋体" w:cs="宋体"/>
                <w:b/>
                <w:bCs/>
                <w:sz w:val="24"/>
              </w:rPr>
              <w:t>次</w:t>
            </w:r>
            <w:r>
              <w:rPr>
                <w:rFonts w:hint="eastAsia" w:ascii="宋体" w:hAnsi="宋体" w:eastAsia="宋体" w:cs="宋体"/>
                <w:sz w:val="24"/>
              </w:rPr>
              <w:t>（没有填零），如有隐瞒实情，愿承担一切责任及后果。</w:t>
            </w:r>
          </w:p>
        </w:tc>
      </w:tr>
      <w:tr w14:paraId="3C38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8CB92D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717ABD63">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458A5A5">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56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9D98E5">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15EDF44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4DE06E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EA20188">
      <w:pPr>
        <w:spacing w:line="360" w:lineRule="atLeast"/>
        <w:rPr>
          <w:rFonts w:hint="eastAsia" w:ascii="宋体" w:hAnsi="宋体" w:eastAsia="宋体" w:cs="宋体"/>
          <w:b/>
          <w:sz w:val="32"/>
          <w:szCs w:val="32"/>
        </w:rPr>
      </w:pPr>
    </w:p>
    <w:p w14:paraId="7FE4AE18">
      <w:pPr>
        <w:spacing w:line="360" w:lineRule="atLeast"/>
        <w:rPr>
          <w:rFonts w:hint="eastAsia" w:ascii="宋体" w:hAnsi="宋体" w:eastAsia="宋体" w:cs="宋体"/>
          <w:b/>
          <w:sz w:val="32"/>
          <w:szCs w:val="32"/>
        </w:rPr>
      </w:pPr>
    </w:p>
    <w:p w14:paraId="6002D60B">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9F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1E8DF34">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采购人名称</w:t>
            </w:r>
            <w:r>
              <w:rPr>
                <w:rFonts w:hint="eastAsia" w:ascii="宋体" w:hAnsi="宋体" w:cs="宋体"/>
                <w:sz w:val="24"/>
                <w:lang w:eastAsia="zh-CN"/>
              </w:rPr>
              <w:t>）</w:t>
            </w:r>
          </w:p>
        </w:tc>
      </w:tr>
      <w:tr w14:paraId="18E9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9F69E9">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作为参加贵公司组织的采购项目的投标人，本公司郑重申告：近三年因设备供货问题（水货、替代品、次品、翻新品等）的不法行为记录为</w:t>
            </w:r>
            <w:r>
              <w:rPr>
                <w:rFonts w:hint="eastAsia" w:ascii="宋体" w:hAnsi="宋体" w:eastAsia="宋体" w:cs="宋体"/>
                <w:sz w:val="24"/>
                <w:u w:val="single"/>
              </w:rPr>
              <w:t xml:space="preserve">   </w:t>
            </w:r>
            <w:r>
              <w:rPr>
                <w:rFonts w:hint="eastAsia" w:ascii="宋体" w:hAnsi="宋体" w:eastAsia="宋体" w:cs="宋体"/>
                <w:sz w:val="24"/>
              </w:rPr>
              <w:t>次（没有填</w:t>
            </w:r>
            <w:r>
              <w:rPr>
                <w:rFonts w:hint="eastAsia" w:ascii="宋体" w:hAnsi="宋体" w:eastAsia="宋体" w:cs="宋体"/>
                <w:b/>
                <w:sz w:val="24"/>
              </w:rPr>
              <w:t>零</w:t>
            </w:r>
            <w:r>
              <w:rPr>
                <w:rFonts w:hint="eastAsia" w:ascii="宋体" w:hAnsi="宋体" w:eastAsia="宋体" w:cs="宋体"/>
                <w:sz w:val="24"/>
              </w:rPr>
              <w:t>），如有隐瞒实情，愿承担一切责任及后果。</w:t>
            </w:r>
          </w:p>
          <w:p w14:paraId="39166CA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08E7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CDB04E">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4B79707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40D1D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80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57B1D9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3C4D9A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60CBFB3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65B8705">
      <w:pPr>
        <w:spacing w:line="360" w:lineRule="auto"/>
        <w:ind w:right="480"/>
        <w:rPr>
          <w:rFonts w:hint="eastAsia" w:ascii="宋体" w:hAnsi="宋体" w:eastAsia="宋体" w:cs="宋体"/>
          <w:sz w:val="24"/>
          <w:szCs w:val="28"/>
        </w:rPr>
      </w:pPr>
    </w:p>
    <w:p w14:paraId="35E77DBA">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B5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F7489B">
            <w:pPr>
              <w:spacing w:line="360" w:lineRule="atLeast"/>
              <w:rPr>
                <w:rFonts w:hint="default" w:ascii="宋体" w:hAnsi="宋体" w:eastAsia="宋体" w:cs="宋体"/>
                <w:sz w:val="24"/>
                <w:lang w:val="en-US" w:eastAsia="zh-CN"/>
              </w:rPr>
            </w:pPr>
            <w:r>
              <w:rPr>
                <w:rFonts w:hint="eastAsia" w:ascii="宋体" w:hAnsi="宋体" w:eastAsia="宋体" w:cs="宋体"/>
                <w:sz w:val="24"/>
              </w:rPr>
              <w:t>致：</w:t>
            </w:r>
            <w:r>
              <w:rPr>
                <w:rFonts w:hint="eastAsia" w:ascii="宋体" w:hAnsi="宋体" w:cs="宋体"/>
                <w:sz w:val="24"/>
                <w:u w:val="single"/>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代理机构</w:t>
            </w:r>
            <w:bookmarkStart w:id="0" w:name="_GoBack"/>
            <w:bookmarkEnd w:id="0"/>
            <w:r>
              <w:rPr>
                <w:rFonts w:hint="eastAsia" w:ascii="宋体" w:hAnsi="宋体" w:cs="宋体"/>
                <w:sz w:val="24"/>
                <w:lang w:val="en-US" w:eastAsia="zh-CN"/>
              </w:rPr>
              <w:t>名称</w:t>
            </w:r>
            <w:r>
              <w:rPr>
                <w:rFonts w:hint="eastAsia" w:ascii="宋体" w:hAnsi="宋体" w:cs="宋体"/>
                <w:sz w:val="24"/>
                <w:lang w:eastAsia="zh-CN"/>
              </w:rPr>
              <w:t>）</w:t>
            </w:r>
          </w:p>
        </w:tc>
      </w:tr>
      <w:tr w14:paraId="553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633A4A">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作为参加贵公司组织的采购项目的投标人，本公司承诺：参加本次投标提交的所有资质证明文件及业绩证明文件是真实的、有效的，如有隐瞒实情，愿承担一切责任及后果。</w:t>
            </w:r>
          </w:p>
        </w:tc>
      </w:tr>
      <w:tr w14:paraId="668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1D9E46">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5D72A6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C73363">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5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60443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C284888">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625D3E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195708DA"/>
    <w:rsid w:val="2A4A2E14"/>
    <w:rsid w:val="2BFE0D3D"/>
    <w:rsid w:val="3CCB0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3">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919</Words>
  <Characters>919</Characters>
  <Lines>0</Lines>
  <Paragraphs>0</Paragraphs>
  <TotalTime>0</TotalTime>
  <ScaleCrop>false</ScaleCrop>
  <LinksUpToDate>false</LinksUpToDate>
  <CharactersWithSpaces>1196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WPS_1730446345</cp:lastModifiedBy>
  <dcterms:modified xsi:type="dcterms:W3CDTF">2026-07-01T02:34:24Z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66544AA7721B4E1BBB5252975D6EB1AA_11</vt:lpwstr>
  </property>
  <property fmtid="{D5CDD505-2E9C-101B-9397-08002B2CF9AE}" pid="4" name="KSOTemplateDocerSaveRecord">
    <vt:lpwstr>eyJoZGlkIjoiNzRmYTc3NGRiZGYyYzEyMDJmNGQwMjAyYmI3NjZiYWUiLCJ1c2VySWQiOiIxNjUwNzU2NTAyIn0=</vt:lpwstr>
  </property>
</Properties>
</file>