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9114AE">
      <w:pPr>
        <w:jc w:val="center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业 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绩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1B5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2026-08-11T13:41:04Z</dcterms:created>
  <dc:creator>Administrator</dc:creator>
  <cp:lastModifiedBy>Administrator</cp:lastModifiedBy>
  <dcterms:modified xsi:type="dcterms:W3CDTF">2026-08-11T13:41:14Z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eyJoZGlkIjoiODZlZGI5NjUzNjY3NTkzOTg1ZDBkNTI5MGM5OTBmZDQiLCJ1c2VySWQiOiIyNTM1ODQ0NjAifQ==</vt:lpwstr>
  </property>
  <property fmtid="{D5CDD505-2E9C-101B-9397-08002B2CF9AE}" pid="4" name="ICV">
    <vt:lpwstr>D879F76D55554498AF92CD4870181C46_12</vt:lpwstr>
  </property>
</Properties>
</file>