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8C89D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安全生产考核证书</w:t>
      </w:r>
    </w:p>
    <w:p w14:paraId="3BF956A7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C3AC6"/>
    <w:rsid w:val="2A9652F5"/>
    <w:rsid w:val="32F82AAB"/>
    <w:rsid w:val="40711049"/>
    <w:rsid w:val="4B816DED"/>
    <w:rsid w:val="6645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D3625C642FEF450591DE316CA80FBEAC_13</vt:lpwstr>
  </property>
</Properties>
</file>