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93495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完税及社保缴纳凭证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C3AC6"/>
    <w:rsid w:val="2A9652F5"/>
    <w:rsid w:val="4071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0D34B12801E44607B5014D0FBF2DE52D_13</vt:lpwstr>
  </property>
</Properties>
</file>