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5E7A9">
      <w:pPr>
        <w:jc w:val="center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none"/>
          <w:lang w:val="en-US" w:eastAsia="zh-CN"/>
        </w:rPr>
        <w:t>报价承诺</w:t>
      </w:r>
      <w:bookmarkEnd w:id="0"/>
    </w:p>
    <w:p w14:paraId="1E364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致：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（采购人名称）</w:t>
      </w:r>
    </w:p>
    <w:p w14:paraId="223F4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我公司参与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（项目名称）+（项目编号）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，对本项目的报价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郑重承诺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如下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：</w:t>
      </w:r>
    </w:p>
    <w:p w14:paraId="3EA12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本项目为交钥匙价（固定合同总价），对于磋商报价品目不完整、参数不匹配、数量不足或其他影响本项目完整交付或履约的，风险和后果均由我方承担。对于质量不合格的产品，我方无条件退货、更换、调整，直到达到或满足安装调试及交付条件，否则视为违约行为。</w:t>
      </w:r>
    </w:p>
    <w:p w14:paraId="1E3F1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磋商方案及报价，已充分考虑了本项目的特殊性、作业限制性及现场可能存在的所有现场风险，报价为完成该项目（完整履约、交付）发生的所有费用、成本、利润总和，涵盖了本项目已明确或未明确但关联必需的货物、服务等全部内容，无漏项、缺项，后续不因未踏勘、未核实现场信息、现场细节及其他问题提出加价调价、索赔和任何异议。所有风险已充分知晓，未明确的报价已含在报价中，采购人不再另行支付任何费用。</w:t>
      </w:r>
    </w:p>
    <w:p w14:paraId="67E939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24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3.本项目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不仅限于采购资料或合同文字明确列出的内容，还应包括为实现项目目的所必需的、符合国家标准、行业标准和交易习惯的所有关联货物、服务等。</w:t>
      </w:r>
    </w:p>
    <w:p w14:paraId="24A4C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4.必要时自行踏勘现场，对项目进行自行评估，充分考虑本项目的特殊性、作业限制性及现场可能存在的所有现场风险。</w:t>
      </w:r>
    </w:p>
    <w:p w14:paraId="7366F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5.对采购信息的误读、理解偏差、政策了解不全等原因造成的后果，将按照对采购人有利的方法进行处理。</w:t>
      </w:r>
    </w:p>
    <w:p w14:paraId="462E5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6.我方对报价的一致性、准确性、合法性、合理性、完整性等负全责。</w:t>
      </w:r>
    </w:p>
    <w:p w14:paraId="31A1F5D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240" w:firstLineChars="100"/>
        <w:textAlignment w:val="baseline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若有违约，愿承担一切不利后果和法律风险。</w:t>
      </w:r>
    </w:p>
    <w:p w14:paraId="07C594F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C17E2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22947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 xml:space="preserve">                  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名称：（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盖章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</w:t>
      </w:r>
    </w:p>
    <w:p w14:paraId="7543D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2160" w:firstLineChars="9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</w:t>
      </w:r>
    </w:p>
    <w:p w14:paraId="639993F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2160" w:firstLineChars="900"/>
        <w:textAlignment w:val="auto"/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 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</w:t>
      </w:r>
    </w:p>
    <w:p w14:paraId="7D62DAB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1A932D34"/>
    <w:rsid w:val="1D702E24"/>
    <w:rsid w:val="1FC240A7"/>
    <w:rsid w:val="23D77FA4"/>
    <w:rsid w:val="26D32C40"/>
    <w:rsid w:val="32940808"/>
    <w:rsid w:val="432824BB"/>
    <w:rsid w:val="51B95CA3"/>
    <w:rsid w:val="5E1849EE"/>
    <w:rsid w:val="68B55CD6"/>
    <w:rsid w:val="6EA33813"/>
    <w:rsid w:val="72596DA7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3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C6A2DF70A34345FEBE14C2EAE51D36C0_13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