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93D4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jc w:val="center"/>
        <w:textAlignment w:val="baseline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西安市公安局(本级)2026年度摩托车骑行装备购置项目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二次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采购需求</w:t>
      </w:r>
    </w:p>
    <w:tbl>
      <w:tblPr>
        <w:tblStyle w:val="4"/>
        <w:tblW w:w="503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8"/>
        <w:gridCol w:w="2766"/>
        <w:gridCol w:w="1716"/>
        <w:gridCol w:w="1941"/>
        <w:gridCol w:w="1771"/>
      </w:tblGrid>
      <w:tr w14:paraId="04A776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519" w:type="pct"/>
            <w:vAlign w:val="center"/>
          </w:tcPr>
          <w:p w14:paraId="09FF65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品目号</w:t>
            </w:r>
          </w:p>
        </w:tc>
        <w:tc>
          <w:tcPr>
            <w:tcW w:w="1512" w:type="pct"/>
            <w:vAlign w:val="center"/>
          </w:tcPr>
          <w:p w14:paraId="1CF679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采购项目</w:t>
            </w:r>
          </w:p>
        </w:tc>
        <w:tc>
          <w:tcPr>
            <w:tcW w:w="938" w:type="pct"/>
            <w:vAlign w:val="center"/>
          </w:tcPr>
          <w:p w14:paraId="27D444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数量(单位)</w:t>
            </w:r>
          </w:p>
        </w:tc>
        <w:tc>
          <w:tcPr>
            <w:tcW w:w="1061" w:type="pct"/>
            <w:vAlign w:val="center"/>
          </w:tcPr>
          <w:p w14:paraId="14C753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技术规格、参数及要求</w:t>
            </w:r>
          </w:p>
        </w:tc>
        <w:tc>
          <w:tcPr>
            <w:tcW w:w="968" w:type="pct"/>
            <w:vAlign w:val="center"/>
          </w:tcPr>
          <w:p w14:paraId="036E58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品目预算(元)</w:t>
            </w:r>
          </w:p>
        </w:tc>
      </w:tr>
      <w:tr w14:paraId="61726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1960A9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1-1</w:t>
            </w:r>
          </w:p>
        </w:tc>
        <w:tc>
          <w:tcPr>
            <w:tcW w:w="1512" w:type="pct"/>
            <w:vAlign w:val="center"/>
          </w:tcPr>
          <w:p w14:paraId="0340F5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摩托车头盔(揭面式全盔)</w:t>
            </w:r>
          </w:p>
        </w:tc>
        <w:tc>
          <w:tcPr>
            <w:tcW w:w="938" w:type="pct"/>
            <w:vAlign w:val="center"/>
          </w:tcPr>
          <w:p w14:paraId="091B89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个 )</w:t>
            </w:r>
          </w:p>
        </w:tc>
        <w:tc>
          <w:tcPr>
            <w:tcW w:w="1061" w:type="pct"/>
            <w:vAlign w:val="center"/>
          </w:tcPr>
          <w:p w14:paraId="00ED43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349B84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119,000.00</w:t>
            </w:r>
          </w:p>
        </w:tc>
      </w:tr>
      <w:tr w14:paraId="265CA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5902F5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1-2</w:t>
            </w:r>
          </w:p>
        </w:tc>
        <w:tc>
          <w:tcPr>
            <w:tcW w:w="1512" w:type="pct"/>
            <w:vAlign w:val="center"/>
          </w:tcPr>
          <w:p w14:paraId="6F0801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摩托车骑行手套</w:t>
            </w:r>
          </w:p>
        </w:tc>
        <w:tc>
          <w:tcPr>
            <w:tcW w:w="938" w:type="pct"/>
            <w:vAlign w:val="center"/>
          </w:tcPr>
          <w:p w14:paraId="7F253C8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副 )</w:t>
            </w:r>
          </w:p>
        </w:tc>
        <w:tc>
          <w:tcPr>
            <w:tcW w:w="1061" w:type="pct"/>
            <w:vAlign w:val="center"/>
          </w:tcPr>
          <w:p w14:paraId="7C0208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6B7A23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22,400.00</w:t>
            </w:r>
          </w:p>
        </w:tc>
      </w:tr>
      <w:tr w14:paraId="5F0CD5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519" w:type="pct"/>
            <w:vAlign w:val="center"/>
          </w:tcPr>
          <w:p w14:paraId="317E45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1-3</w:t>
            </w:r>
          </w:p>
        </w:tc>
        <w:tc>
          <w:tcPr>
            <w:tcW w:w="1512" w:type="pct"/>
            <w:vAlign w:val="center"/>
          </w:tcPr>
          <w:p w14:paraId="712C66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摩托车骑行护肘、护膝</w:t>
            </w:r>
          </w:p>
        </w:tc>
        <w:tc>
          <w:tcPr>
            <w:tcW w:w="938" w:type="pct"/>
            <w:vAlign w:val="center"/>
          </w:tcPr>
          <w:p w14:paraId="76514B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 套 )</w:t>
            </w:r>
          </w:p>
        </w:tc>
        <w:tc>
          <w:tcPr>
            <w:tcW w:w="1061" w:type="pct"/>
            <w:vAlign w:val="center"/>
          </w:tcPr>
          <w:p w14:paraId="2D0393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3F6FBF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35,700.00</w:t>
            </w:r>
          </w:p>
        </w:tc>
      </w:tr>
      <w:tr w14:paraId="1E20B8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519" w:type="pct"/>
            <w:vAlign w:val="center"/>
          </w:tcPr>
          <w:p w14:paraId="674316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1-4</w:t>
            </w:r>
          </w:p>
        </w:tc>
        <w:tc>
          <w:tcPr>
            <w:tcW w:w="1512" w:type="pct"/>
            <w:vAlign w:val="center"/>
          </w:tcPr>
          <w:p w14:paraId="633808B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摩托车骑行雨衣(上衣、裤子)</w:t>
            </w:r>
          </w:p>
        </w:tc>
        <w:tc>
          <w:tcPr>
            <w:tcW w:w="938" w:type="pct"/>
            <w:vAlign w:val="center"/>
          </w:tcPr>
          <w:p w14:paraId="431FC6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140(套)</w:t>
            </w:r>
          </w:p>
        </w:tc>
        <w:tc>
          <w:tcPr>
            <w:tcW w:w="1061" w:type="pct"/>
            <w:vAlign w:val="center"/>
          </w:tcPr>
          <w:p w14:paraId="19F518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详见采购文件</w:t>
            </w:r>
          </w:p>
        </w:tc>
        <w:tc>
          <w:tcPr>
            <w:tcW w:w="968" w:type="pct"/>
            <w:vAlign w:val="center"/>
          </w:tcPr>
          <w:p w14:paraId="2B6DE3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25,900.00</w:t>
            </w:r>
          </w:p>
        </w:tc>
      </w:tr>
    </w:tbl>
    <w:p w14:paraId="00C4E8D1">
      <w:pPr>
        <w:spacing w:line="63" w:lineRule="exact"/>
        <w:rPr>
          <w:rFonts w:ascii="Arial"/>
          <w:sz w:val="5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A83FDC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D64F71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11486840"/>
    <w:rsid w:val="314D446C"/>
    <w:rsid w:val="76E216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15"/>
      <w:szCs w:val="1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144</Words>
  <Characters>201</Characters>
  <TotalTime>22</TotalTime>
  <ScaleCrop>false</ScaleCrop>
  <LinksUpToDate>false</LinksUpToDate>
  <CharactersWithSpaces>207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2026-07-23T14:23:00Z</dcterms:created>
  <dc:creator>Administrator</dc:creator>
  <cp:lastModifiedBy>Angle。同伴</cp:lastModifiedBy>
  <dcterms:modified xsi:type="dcterms:W3CDTF">2026-08-04T03:12:27Z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2026-07-23T14:23:53Z</vt:filetime>
  </property>
  <property fmtid="{D5CDD505-2E9C-101B-9397-08002B2CF9AE}" pid="4" name="UsrData">
    <vt:lpwstr>6a61b377d87a76002039ef5fwl</vt:lpwstr>
  </property>
  <property fmtid="{D5CDD505-2E9C-101B-9397-08002B2CF9AE}" pid="5" name="KSOTemplateDocerSaveRecord">
    <vt:lpwstr>eyJoZGlkIjoiNjI0Y2NkZDdlMDY2Y2ViYTU2MjBhNGVhOGFmZDkyZTYiLCJ1c2VySWQiOiIzOTQ0NzkwMDAifQ==</vt:lpwstr>
  </property>
  <property fmtid="{D5CDD505-2E9C-101B-9397-08002B2CF9AE}" pid="6" name="KSOProductBuildVer">
    <vt:lpwstr>2052-12.1.0.28043</vt:lpwstr>
  </property>
  <property fmtid="{D5CDD505-2E9C-101B-9397-08002B2CF9AE}" pid="7" name="ICV">
    <vt:lpwstr>1064730B987647E9ACCC755879D18A16_12</vt:lpwstr>
  </property>
</Properties>
</file>