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E4553">
      <w:pPr>
        <w:keepNext w:val="0"/>
        <w:keepLines w:val="0"/>
        <w:pageBreakBefore w:val="0"/>
        <w:kinsoku/>
        <w:wordWrap/>
        <w:overflowPunct/>
        <w:topLinePunct w:val="0"/>
        <w:autoSpaceDE/>
        <w:autoSpaceDN/>
        <w:bidi w:val="0"/>
        <w:adjustRightInd/>
        <w:snapToGrid/>
        <w:textAlignment w:val="auto"/>
        <w:rPr>
          <w:rFonts w:hint="eastAsia" w:ascii="宋体" w:hAnsi="宋体" w:eastAsia="宋体" w:cs="宋体"/>
          <w:i w:val="0"/>
          <w:iCs w:val="0"/>
          <w:caps w:val="0"/>
          <w:color w:val="auto"/>
          <w:spacing w:val="0"/>
          <w:sz w:val="20"/>
          <w:szCs w:val="20"/>
          <w:highlight w:val="none"/>
          <w:shd w:val="clear" w:color="auto" w:fill="FFFFFF"/>
        </w:rPr>
      </w:pP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r>
        <w:rPr>
          <w:color w:val="auto"/>
          <w:highlight w:val="none"/>
        </w:rPr>
        <w:br w:type="textWrapping"/>
      </w:r>
    </w:p>
    <w:p w14:paraId="5A97A1D5">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073DB7B">
      <w:pPr>
        <w:pStyle w:val="4"/>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E1E749E">
      <w:pPr>
        <w:pStyle w:val="4"/>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资格证明部分</w:t>
      </w:r>
    </w:p>
    <w:p w14:paraId="21CF1905">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0B0B3BB6">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562" w:firstLineChars="200"/>
        <w:jc w:val="center"/>
        <w:textAlignment w:val="auto"/>
        <w:rPr>
          <w:rFonts w:hint="default"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目录</w:t>
      </w:r>
    </w:p>
    <w:p w14:paraId="4062ECD8">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442" w:firstLineChars="200"/>
        <w:textAlignment w:val="auto"/>
        <w:rPr>
          <w:rFonts w:hint="eastAsia" w:ascii="宋体" w:hAnsi="宋体" w:eastAsia="宋体" w:cs="宋体"/>
          <w:color w:val="auto"/>
          <w:sz w:val="22"/>
          <w:szCs w:val="22"/>
          <w:highlight w:val="none"/>
        </w:rPr>
      </w:pPr>
      <w:r>
        <w:rPr>
          <w:rFonts w:hint="eastAsia" w:ascii="宋体" w:hAnsi="宋体" w:eastAsia="宋体" w:cs="宋体"/>
          <w:b/>
          <w:color w:val="auto"/>
          <w:sz w:val="22"/>
          <w:szCs w:val="22"/>
          <w:highlight w:val="none"/>
        </w:rPr>
        <w:t>一、</w:t>
      </w:r>
      <w:r>
        <w:rPr>
          <w:rFonts w:hint="eastAsia" w:ascii="宋体" w:hAnsi="宋体" w:cs="宋体"/>
          <w:b/>
          <w:color w:val="auto"/>
          <w:sz w:val="22"/>
          <w:szCs w:val="22"/>
          <w:highlight w:val="none"/>
          <w:lang w:eastAsia="zh-CN"/>
        </w:rPr>
        <w:t>投标人</w:t>
      </w:r>
      <w:r>
        <w:rPr>
          <w:rFonts w:hint="eastAsia" w:ascii="宋体" w:hAnsi="宋体" w:eastAsia="宋体" w:cs="宋体"/>
          <w:b/>
          <w:color w:val="auto"/>
          <w:sz w:val="22"/>
          <w:szCs w:val="22"/>
          <w:highlight w:val="none"/>
        </w:rPr>
        <w:t>基本资格条件证明材料</w:t>
      </w:r>
      <w:r>
        <w:rPr>
          <w:rFonts w:hint="eastAsia" w:ascii="宋体" w:hAnsi="宋体" w:eastAsia="宋体" w:cs="宋体"/>
          <w:color w:val="auto"/>
          <w:sz w:val="22"/>
          <w:szCs w:val="22"/>
          <w:highlight w:val="none"/>
        </w:rPr>
        <w:t>………………………………………………页码</w:t>
      </w:r>
    </w:p>
    <w:p w14:paraId="3C8141D3">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cs="宋体"/>
          <w:color w:val="auto"/>
          <w:sz w:val="22"/>
          <w:szCs w:val="22"/>
          <w:highlight w:val="none"/>
          <w:lang w:eastAsia="zh-CN"/>
        </w:rPr>
        <w:t>投标人</w:t>
      </w:r>
      <w:r>
        <w:rPr>
          <w:rFonts w:hint="eastAsia" w:ascii="宋体" w:hAnsi="宋体" w:eastAsia="宋体" w:cs="宋体"/>
          <w:color w:val="auto"/>
          <w:sz w:val="22"/>
          <w:szCs w:val="22"/>
          <w:highlight w:val="none"/>
        </w:rPr>
        <w:t>基本情况表…………………………………………………………</w:t>
      </w:r>
    </w:p>
    <w:p w14:paraId="76E5E82D">
      <w:pPr>
        <w:keepNext w:val="0"/>
        <w:keepLines w:val="0"/>
        <w:pageBreakBefore w:val="0"/>
        <w:widowControl w:val="0"/>
        <w:tabs>
          <w:tab w:val="left" w:pos="1701"/>
          <w:tab w:val="left" w:pos="1843"/>
        </w:tabs>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2.法定代表人（单位负责人）身份证明……………………………………</w:t>
      </w:r>
    </w:p>
    <w:p w14:paraId="6AC349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3.法定代表人（单位负责人）授权委托书…………………………………</w:t>
      </w:r>
    </w:p>
    <w:p w14:paraId="11CE7A4B">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r>
        <w:rPr>
          <w:rFonts w:hint="eastAsia" w:ascii="宋体" w:hAnsi="宋体" w:cs="宋体"/>
          <w:color w:val="auto"/>
          <w:sz w:val="22"/>
          <w:szCs w:val="22"/>
          <w:highlight w:val="none"/>
          <w:lang w:eastAsia="zh-CN"/>
        </w:rPr>
        <w:t>投标人</w:t>
      </w:r>
      <w:r>
        <w:rPr>
          <w:rFonts w:hint="eastAsia" w:ascii="宋体" w:hAnsi="宋体" w:eastAsia="宋体" w:cs="宋体"/>
          <w:color w:val="auto"/>
          <w:kern w:val="0"/>
          <w:sz w:val="22"/>
          <w:szCs w:val="22"/>
          <w:highlight w:val="none"/>
          <w:lang w:val="zh-CN"/>
        </w:rPr>
        <w:t>营业执照等证明文件，自然人的身份证明</w:t>
      </w:r>
      <w:r>
        <w:rPr>
          <w:rFonts w:hint="eastAsia" w:ascii="宋体" w:hAnsi="宋体" w:eastAsia="宋体" w:cs="宋体"/>
          <w:color w:val="auto"/>
          <w:sz w:val="22"/>
          <w:szCs w:val="22"/>
          <w:highlight w:val="none"/>
        </w:rPr>
        <w:t>………………………</w:t>
      </w:r>
    </w:p>
    <w:p w14:paraId="60ECC623">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5.财务状况报告………………………………………………………………</w:t>
      </w:r>
    </w:p>
    <w:p w14:paraId="03E8B138">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6.税收缴纳证明………………………………………………………………</w:t>
      </w:r>
    </w:p>
    <w:p w14:paraId="6B6B92D0">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7.社会保障资金缴纳证明……………………………………………………</w:t>
      </w:r>
    </w:p>
    <w:p w14:paraId="0C9DB5EC">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8.具有履行合同所必需的设备和专业技术能力的承诺……………………</w:t>
      </w:r>
    </w:p>
    <w:p w14:paraId="1E47AEC2">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r>
        <w:rPr>
          <w:rFonts w:hint="eastAsia" w:ascii="宋体" w:hAnsi="宋体" w:eastAsia="宋体" w:cs="宋体"/>
          <w:color w:val="auto"/>
          <w:sz w:val="22"/>
          <w:szCs w:val="22"/>
          <w:highlight w:val="none"/>
          <w:lang w:eastAsia="zh-CN"/>
        </w:rPr>
        <w:t>竞争性</w:t>
      </w:r>
      <w:r>
        <w:rPr>
          <w:rFonts w:hint="eastAsia" w:ascii="宋体" w:hAnsi="宋体" w:cs="宋体"/>
          <w:color w:val="auto"/>
          <w:sz w:val="22"/>
          <w:szCs w:val="22"/>
          <w:highlight w:val="none"/>
          <w:lang w:eastAsia="zh-CN"/>
        </w:rPr>
        <w:t>投标</w:t>
      </w:r>
      <w:r>
        <w:rPr>
          <w:rFonts w:hint="eastAsia" w:ascii="宋体" w:hAnsi="宋体" w:eastAsia="宋体" w:cs="宋体"/>
          <w:color w:val="auto"/>
          <w:sz w:val="22"/>
          <w:szCs w:val="22"/>
          <w:highlight w:val="none"/>
        </w:rPr>
        <w:t>响应声明书……………………………………………………</w:t>
      </w:r>
    </w:p>
    <w:p w14:paraId="357E3F79">
      <w:pPr>
        <w:keepNext w:val="0"/>
        <w:keepLines w:val="0"/>
        <w:pageBreakBefore w:val="0"/>
        <w:widowControl w:val="0"/>
        <w:kinsoku/>
        <w:wordWrap/>
        <w:overflowPunct/>
        <w:topLinePunct w:val="0"/>
        <w:autoSpaceDE/>
        <w:autoSpaceDN/>
        <w:bidi w:val="0"/>
        <w:adjustRightInd/>
        <w:snapToGrid/>
        <w:spacing w:line="360" w:lineRule="auto"/>
        <w:ind w:firstLine="880" w:firstLineChars="400"/>
        <w:textAlignment w:val="auto"/>
        <w:rPr>
          <w:rFonts w:hint="default" w:ascii="宋体" w:hAnsi="宋体" w:eastAsia="宋体" w:cs="宋体"/>
          <w:color w:val="auto"/>
          <w:sz w:val="22"/>
          <w:szCs w:val="22"/>
          <w:highlight w:val="none"/>
          <w:lang w:val="en-US" w:eastAsia="zh-CN"/>
        </w:rPr>
      </w:pPr>
      <w:r>
        <w:rPr>
          <w:rFonts w:hint="eastAsia" w:ascii="宋体" w:hAnsi="宋体" w:cs="宋体"/>
          <w:color w:val="auto"/>
          <w:sz w:val="22"/>
          <w:szCs w:val="22"/>
          <w:highlight w:val="none"/>
          <w:lang w:val="en-US" w:eastAsia="zh-CN"/>
        </w:rPr>
        <w:t>10.供应商在“全国投资项目在线审批监管平台”工程咨询单位名录备案（截图）</w:t>
      </w:r>
    </w:p>
    <w:p w14:paraId="362F6A30">
      <w:pPr>
        <w:rPr>
          <w:rFonts w:hint="eastAsia" w:ascii="宋体" w:hAnsi="宋体" w:eastAsia="宋体" w:cs="宋体"/>
          <w:b/>
          <w:bCs/>
          <w:color w:val="auto"/>
          <w:sz w:val="48"/>
          <w:szCs w:val="48"/>
          <w:highlight w:val="none"/>
        </w:rPr>
      </w:pPr>
      <w:r>
        <w:rPr>
          <w:rFonts w:hint="eastAsia" w:ascii="宋体" w:hAnsi="宋体" w:eastAsia="宋体" w:cs="宋体"/>
          <w:b/>
          <w:bCs/>
          <w:color w:val="auto"/>
          <w:sz w:val="48"/>
          <w:szCs w:val="48"/>
          <w:highlight w:val="none"/>
        </w:rPr>
        <w:br w:type="page"/>
      </w:r>
      <w:bookmarkStart w:id="1" w:name="_GoBack"/>
      <w:bookmarkEnd w:id="1"/>
    </w:p>
    <w:p w14:paraId="7CAF3D7F">
      <w:pPr>
        <w:adjustRightInd w:val="0"/>
        <w:snapToGrid w:val="0"/>
        <w:spacing w:line="360" w:lineRule="auto"/>
        <w:jc w:val="center"/>
        <w:outlineLvl w:val="1"/>
        <w:rPr>
          <w:rFonts w:hint="eastAsia"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一、</w:t>
      </w:r>
      <w:r>
        <w:rPr>
          <w:rFonts w:hint="eastAsia" w:ascii="宋体" w:hAnsi="宋体" w:cs="宋体"/>
          <w:b/>
          <w:bCs/>
          <w:color w:val="auto"/>
          <w:sz w:val="44"/>
          <w:szCs w:val="44"/>
          <w:highlight w:val="none"/>
          <w:lang w:eastAsia="zh-CN"/>
        </w:rPr>
        <w:t>投标人</w:t>
      </w:r>
      <w:r>
        <w:rPr>
          <w:rFonts w:hint="eastAsia" w:ascii="宋体" w:hAnsi="宋体" w:eastAsia="宋体" w:cs="宋体"/>
          <w:b/>
          <w:bCs/>
          <w:color w:val="auto"/>
          <w:sz w:val="44"/>
          <w:szCs w:val="44"/>
          <w:highlight w:val="none"/>
        </w:rPr>
        <w:t>基本资格条件证明材料</w:t>
      </w:r>
    </w:p>
    <w:p w14:paraId="1D0526D7">
      <w:pPr>
        <w:keepNext w:val="0"/>
        <w:keepLines w:val="0"/>
        <w:pageBreakBefore w:val="0"/>
        <w:kinsoku/>
        <w:wordWrap/>
        <w:overflowPunct/>
        <w:bidi w:val="0"/>
        <w:adjustRightInd w:val="0"/>
        <w:snapToGrid w:val="0"/>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cs="宋体"/>
          <w:color w:val="auto"/>
          <w:sz w:val="36"/>
          <w:szCs w:val="36"/>
          <w:highlight w:val="none"/>
          <w:lang w:eastAsia="zh-CN"/>
        </w:rPr>
        <w:t>投标人</w:t>
      </w:r>
      <w:r>
        <w:rPr>
          <w:rFonts w:hint="eastAsia" w:ascii="宋体" w:hAnsi="宋体" w:eastAsia="宋体" w:cs="宋体"/>
          <w:color w:val="auto"/>
          <w:sz w:val="36"/>
          <w:szCs w:val="36"/>
          <w:highlight w:val="none"/>
        </w:rPr>
        <w:t>基本情况表</w:t>
      </w:r>
    </w:p>
    <w:tbl>
      <w:tblPr>
        <w:tblStyle w:val="10"/>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6"/>
        <w:gridCol w:w="1093"/>
        <w:gridCol w:w="1145"/>
        <w:gridCol w:w="1500"/>
        <w:gridCol w:w="1425"/>
        <w:gridCol w:w="1481"/>
      </w:tblGrid>
      <w:tr w14:paraId="5BFD43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101" w:type="pct"/>
            <w:noWrap w:val="0"/>
            <w:vAlign w:val="center"/>
          </w:tcPr>
          <w:p w14:paraId="0527EE1C">
            <w:pPr>
              <w:topLinePunct/>
              <w:jc w:val="center"/>
              <w:outlineLvl w:val="9"/>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投标人</w:t>
            </w:r>
            <w:r>
              <w:rPr>
                <w:rFonts w:hint="eastAsia" w:ascii="宋体" w:hAnsi="宋体" w:eastAsia="宋体" w:cs="宋体"/>
                <w:color w:val="auto"/>
                <w:szCs w:val="21"/>
                <w:highlight w:val="none"/>
              </w:rPr>
              <w:t>名称</w:t>
            </w:r>
          </w:p>
        </w:tc>
        <w:tc>
          <w:tcPr>
            <w:tcW w:w="3898" w:type="pct"/>
            <w:gridSpan w:val="5"/>
            <w:noWrap w:val="0"/>
            <w:vAlign w:val="center"/>
          </w:tcPr>
          <w:p w14:paraId="60B6C3E0">
            <w:pPr>
              <w:topLinePunct/>
              <w:spacing w:line="440" w:lineRule="exact"/>
              <w:jc w:val="center"/>
              <w:outlineLvl w:val="9"/>
              <w:rPr>
                <w:rFonts w:hint="eastAsia" w:ascii="宋体" w:hAnsi="宋体" w:eastAsia="宋体" w:cs="宋体"/>
                <w:color w:val="auto"/>
                <w:szCs w:val="21"/>
                <w:highlight w:val="none"/>
              </w:rPr>
            </w:pPr>
          </w:p>
        </w:tc>
      </w:tr>
      <w:tr w14:paraId="44EDF7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101" w:type="pct"/>
            <w:noWrap w:val="0"/>
            <w:vAlign w:val="center"/>
          </w:tcPr>
          <w:p w14:paraId="5650E01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2193" w:type="pct"/>
            <w:gridSpan w:val="3"/>
            <w:noWrap w:val="0"/>
            <w:vAlign w:val="center"/>
          </w:tcPr>
          <w:p w14:paraId="2AD85D02">
            <w:pPr>
              <w:topLinePunct/>
              <w:jc w:val="center"/>
              <w:outlineLvl w:val="9"/>
              <w:rPr>
                <w:rFonts w:hint="eastAsia" w:ascii="宋体" w:hAnsi="宋体" w:eastAsia="宋体" w:cs="宋体"/>
                <w:color w:val="auto"/>
                <w:szCs w:val="21"/>
                <w:highlight w:val="none"/>
              </w:rPr>
            </w:pPr>
          </w:p>
        </w:tc>
        <w:tc>
          <w:tcPr>
            <w:tcW w:w="836" w:type="pct"/>
            <w:noWrap w:val="0"/>
            <w:vAlign w:val="center"/>
          </w:tcPr>
          <w:p w14:paraId="69053BA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867" w:type="pct"/>
            <w:noWrap w:val="0"/>
            <w:vAlign w:val="center"/>
          </w:tcPr>
          <w:p w14:paraId="7B087380">
            <w:pPr>
              <w:topLinePunct/>
              <w:spacing w:line="440" w:lineRule="exact"/>
              <w:jc w:val="center"/>
              <w:outlineLvl w:val="9"/>
              <w:rPr>
                <w:rFonts w:hint="eastAsia" w:ascii="宋体" w:hAnsi="宋体" w:eastAsia="宋体" w:cs="宋体"/>
                <w:color w:val="auto"/>
                <w:szCs w:val="21"/>
                <w:highlight w:val="none"/>
              </w:rPr>
            </w:pPr>
          </w:p>
        </w:tc>
      </w:tr>
      <w:tr w14:paraId="118EFB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101" w:type="pct"/>
            <w:noWrap w:val="0"/>
            <w:vAlign w:val="center"/>
          </w:tcPr>
          <w:p w14:paraId="5B58C6D9">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2193" w:type="pct"/>
            <w:gridSpan w:val="3"/>
            <w:noWrap w:val="0"/>
            <w:vAlign w:val="center"/>
          </w:tcPr>
          <w:p w14:paraId="10FFCFBD">
            <w:pPr>
              <w:topLinePunct/>
              <w:spacing w:line="440" w:lineRule="exact"/>
              <w:jc w:val="center"/>
              <w:outlineLvl w:val="9"/>
              <w:rPr>
                <w:rFonts w:hint="eastAsia" w:ascii="宋体" w:hAnsi="宋体" w:eastAsia="宋体" w:cs="宋体"/>
                <w:color w:val="auto"/>
                <w:szCs w:val="21"/>
                <w:highlight w:val="none"/>
              </w:rPr>
            </w:pPr>
          </w:p>
        </w:tc>
        <w:tc>
          <w:tcPr>
            <w:tcW w:w="836" w:type="pct"/>
            <w:noWrap w:val="0"/>
            <w:vAlign w:val="center"/>
          </w:tcPr>
          <w:p w14:paraId="666320B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867" w:type="pct"/>
            <w:noWrap w:val="0"/>
            <w:vAlign w:val="center"/>
          </w:tcPr>
          <w:p w14:paraId="6B92043D">
            <w:pPr>
              <w:topLinePunct/>
              <w:spacing w:line="440" w:lineRule="exact"/>
              <w:jc w:val="center"/>
              <w:outlineLvl w:val="9"/>
              <w:rPr>
                <w:rFonts w:hint="eastAsia" w:ascii="宋体" w:hAnsi="宋体" w:eastAsia="宋体" w:cs="宋体"/>
                <w:color w:val="auto"/>
                <w:szCs w:val="21"/>
                <w:highlight w:val="none"/>
              </w:rPr>
            </w:pPr>
          </w:p>
        </w:tc>
      </w:tr>
      <w:tr w14:paraId="20C2AF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0B169939">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641" w:type="pct"/>
            <w:noWrap w:val="0"/>
            <w:vAlign w:val="center"/>
          </w:tcPr>
          <w:p w14:paraId="6DECECE6">
            <w:pPr>
              <w:topLinePunct/>
              <w:jc w:val="center"/>
              <w:outlineLvl w:val="9"/>
              <w:rPr>
                <w:rFonts w:hint="eastAsia" w:ascii="宋体" w:hAnsi="宋体" w:eastAsia="宋体" w:cs="宋体"/>
                <w:color w:val="auto"/>
                <w:szCs w:val="21"/>
                <w:highlight w:val="none"/>
              </w:rPr>
            </w:pPr>
          </w:p>
        </w:tc>
        <w:tc>
          <w:tcPr>
            <w:tcW w:w="672" w:type="pct"/>
            <w:noWrap w:val="0"/>
            <w:vAlign w:val="center"/>
          </w:tcPr>
          <w:p w14:paraId="1A36337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879" w:type="pct"/>
            <w:noWrap w:val="0"/>
            <w:vAlign w:val="center"/>
          </w:tcPr>
          <w:p w14:paraId="014C4D3A">
            <w:pPr>
              <w:topLinePunct/>
              <w:jc w:val="center"/>
              <w:outlineLvl w:val="9"/>
              <w:rPr>
                <w:rFonts w:hint="eastAsia" w:ascii="宋体" w:hAnsi="宋体" w:eastAsia="宋体" w:cs="宋体"/>
                <w:color w:val="auto"/>
                <w:szCs w:val="21"/>
                <w:highlight w:val="none"/>
              </w:rPr>
            </w:pPr>
          </w:p>
        </w:tc>
        <w:tc>
          <w:tcPr>
            <w:tcW w:w="836" w:type="pct"/>
            <w:noWrap w:val="0"/>
            <w:vAlign w:val="center"/>
          </w:tcPr>
          <w:p w14:paraId="2AEFB3F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867" w:type="pct"/>
            <w:noWrap w:val="0"/>
            <w:vAlign w:val="center"/>
          </w:tcPr>
          <w:p w14:paraId="3782C2B0">
            <w:pPr>
              <w:topLinePunct/>
              <w:spacing w:line="440" w:lineRule="exact"/>
              <w:jc w:val="center"/>
              <w:outlineLvl w:val="9"/>
              <w:rPr>
                <w:rFonts w:hint="eastAsia" w:ascii="宋体" w:hAnsi="宋体" w:eastAsia="宋体" w:cs="宋体"/>
                <w:color w:val="auto"/>
                <w:szCs w:val="21"/>
                <w:highlight w:val="none"/>
              </w:rPr>
            </w:pPr>
          </w:p>
        </w:tc>
      </w:tr>
      <w:tr w14:paraId="715920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6E75D187">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3898" w:type="pct"/>
            <w:gridSpan w:val="5"/>
            <w:noWrap w:val="0"/>
            <w:vAlign w:val="center"/>
          </w:tcPr>
          <w:p w14:paraId="786DA20A">
            <w:pPr>
              <w:topLinePunct/>
              <w:spacing w:line="440" w:lineRule="exact"/>
              <w:jc w:val="center"/>
              <w:outlineLvl w:val="9"/>
              <w:rPr>
                <w:rFonts w:hint="eastAsia" w:ascii="宋体" w:hAnsi="宋体" w:eastAsia="宋体" w:cs="宋体"/>
                <w:color w:val="auto"/>
                <w:szCs w:val="21"/>
                <w:highlight w:val="none"/>
              </w:rPr>
            </w:pPr>
          </w:p>
        </w:tc>
      </w:tr>
      <w:tr w14:paraId="1C81E7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101" w:type="pct"/>
            <w:noWrap w:val="0"/>
            <w:vAlign w:val="center"/>
          </w:tcPr>
          <w:p w14:paraId="1A5024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3898" w:type="pct"/>
            <w:gridSpan w:val="5"/>
            <w:noWrap w:val="0"/>
            <w:vAlign w:val="center"/>
          </w:tcPr>
          <w:p w14:paraId="5972A299">
            <w:pPr>
              <w:topLinePunct/>
              <w:spacing w:line="440" w:lineRule="exact"/>
              <w:jc w:val="center"/>
              <w:outlineLvl w:val="9"/>
              <w:rPr>
                <w:rFonts w:hint="eastAsia" w:ascii="宋体" w:hAnsi="宋体" w:eastAsia="宋体" w:cs="宋体"/>
                <w:color w:val="auto"/>
                <w:szCs w:val="21"/>
                <w:highlight w:val="none"/>
              </w:rPr>
            </w:pPr>
          </w:p>
        </w:tc>
      </w:tr>
    </w:tbl>
    <w:p w14:paraId="014FA469">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2A354E56">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cs="宋体"/>
          <w:color w:val="auto"/>
          <w:sz w:val="36"/>
          <w:szCs w:val="36"/>
          <w:highlight w:val="none"/>
          <w:lang w:val="en-US" w:eastAsia="zh-CN"/>
        </w:rPr>
        <w:t>投标人</w:t>
      </w:r>
      <w:r>
        <w:rPr>
          <w:rFonts w:hint="eastAsia" w:ascii="宋体" w:hAnsi="宋体" w:eastAsia="宋体" w:cs="宋体"/>
          <w:color w:val="auto"/>
          <w:sz w:val="36"/>
          <w:szCs w:val="36"/>
          <w:highlight w:val="none"/>
          <w:lang w:val="en-US" w:eastAsia="zh-CN"/>
        </w:rPr>
        <w:t>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10"/>
        <w:tblW w:w="4998"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517"/>
        <w:gridCol w:w="1746"/>
        <w:gridCol w:w="2467"/>
        <w:gridCol w:w="1789"/>
      </w:tblGrid>
      <w:tr w14:paraId="073D1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34B559D4">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1448" w:type="pct"/>
            <w:noWrap w:val="0"/>
            <w:vAlign w:val="center"/>
          </w:tcPr>
          <w:p w14:paraId="66F5D19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14011F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3F66E0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68928C7">
            <w:pPr>
              <w:topLinePunct/>
              <w:jc w:val="center"/>
              <w:outlineLvl w:val="9"/>
              <w:rPr>
                <w:rFonts w:hint="eastAsia" w:ascii="宋体" w:hAnsi="宋体" w:eastAsia="宋体" w:cs="宋体"/>
                <w:color w:val="auto"/>
                <w:szCs w:val="21"/>
                <w:highlight w:val="none"/>
              </w:rPr>
            </w:pPr>
          </w:p>
        </w:tc>
        <w:tc>
          <w:tcPr>
            <w:tcW w:w="1448" w:type="pct"/>
            <w:noWrap w:val="0"/>
            <w:vAlign w:val="center"/>
          </w:tcPr>
          <w:p w14:paraId="094A1FEF">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02E08D67">
            <w:pPr>
              <w:topLinePunct/>
              <w:jc w:val="center"/>
              <w:outlineLvl w:val="9"/>
              <w:rPr>
                <w:rFonts w:hint="eastAsia" w:ascii="宋体" w:hAnsi="宋体" w:eastAsia="宋体" w:cs="宋体"/>
                <w:color w:val="auto"/>
                <w:szCs w:val="21"/>
                <w:highlight w:val="none"/>
              </w:rPr>
            </w:pPr>
          </w:p>
        </w:tc>
      </w:tr>
      <w:tr w14:paraId="71FE46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04380460">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74CBD1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3DED35A7">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024" w:type="pct"/>
            <w:noWrap w:val="0"/>
            <w:vAlign w:val="center"/>
          </w:tcPr>
          <w:p w14:paraId="7BD1686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1448" w:type="pct"/>
            <w:noWrap w:val="0"/>
            <w:vAlign w:val="center"/>
          </w:tcPr>
          <w:p w14:paraId="3B90899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049" w:type="pct"/>
            <w:noWrap w:val="0"/>
            <w:vAlign w:val="center"/>
          </w:tcPr>
          <w:p w14:paraId="1A5C9541">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1F139D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D328B4">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1</w:t>
            </w:r>
          </w:p>
        </w:tc>
        <w:tc>
          <w:tcPr>
            <w:tcW w:w="1024" w:type="pct"/>
            <w:noWrap w:val="0"/>
            <w:vAlign w:val="center"/>
          </w:tcPr>
          <w:p w14:paraId="4ED9FACC">
            <w:pPr>
              <w:topLinePunct/>
              <w:spacing w:line="440" w:lineRule="exact"/>
              <w:jc w:val="center"/>
              <w:outlineLvl w:val="9"/>
              <w:rPr>
                <w:rFonts w:hint="default" w:ascii="宋体" w:hAnsi="宋体" w:eastAsia="宋体" w:cs="宋体"/>
                <w:i/>
                <w:iCs/>
                <w:color w:val="auto"/>
                <w:sz w:val="20"/>
                <w:szCs w:val="20"/>
                <w:highlight w:val="none"/>
                <w:lang w:val="en-US"/>
              </w:rPr>
            </w:pPr>
          </w:p>
        </w:tc>
        <w:tc>
          <w:tcPr>
            <w:tcW w:w="1448" w:type="pct"/>
            <w:noWrap w:val="0"/>
            <w:vAlign w:val="center"/>
          </w:tcPr>
          <w:p w14:paraId="654E8005">
            <w:pPr>
              <w:topLinePunct/>
              <w:jc w:val="center"/>
              <w:outlineLvl w:val="9"/>
              <w:rPr>
                <w:rFonts w:hint="eastAsia" w:ascii="宋体" w:hAnsi="宋体" w:eastAsia="宋体" w:cs="宋体"/>
                <w:i/>
                <w:iCs/>
                <w:color w:val="auto"/>
                <w:sz w:val="20"/>
                <w:szCs w:val="20"/>
                <w:highlight w:val="none"/>
                <w:lang w:val="en-US" w:eastAsia="zh-CN"/>
              </w:rPr>
            </w:pPr>
          </w:p>
        </w:tc>
        <w:tc>
          <w:tcPr>
            <w:tcW w:w="1049" w:type="pct"/>
            <w:noWrap w:val="0"/>
            <w:vAlign w:val="center"/>
          </w:tcPr>
          <w:p w14:paraId="5B5C1468">
            <w:pPr>
              <w:topLinePunct/>
              <w:spacing w:line="440" w:lineRule="exact"/>
              <w:jc w:val="center"/>
              <w:outlineLvl w:val="9"/>
              <w:rPr>
                <w:rFonts w:hint="eastAsia" w:ascii="宋体" w:hAnsi="宋体" w:eastAsia="宋体" w:cs="宋体"/>
                <w:i/>
                <w:iCs/>
                <w:color w:val="auto"/>
                <w:sz w:val="20"/>
                <w:szCs w:val="20"/>
                <w:highlight w:val="none"/>
              </w:rPr>
            </w:pPr>
          </w:p>
        </w:tc>
      </w:tr>
      <w:tr w14:paraId="3321AD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28E2522A">
            <w:pPr>
              <w:topLinePunct/>
              <w:jc w:val="center"/>
              <w:outlineLvl w:val="9"/>
              <w:rPr>
                <w:rFonts w:hint="eastAsia" w:ascii="仿宋" w:hAnsi="仿宋" w:eastAsia="仿宋" w:cs="仿宋"/>
                <w:i/>
                <w:iCs/>
                <w:color w:val="auto"/>
                <w:sz w:val="18"/>
                <w:szCs w:val="18"/>
                <w:highlight w:val="none"/>
                <w:u w:val="single"/>
                <w:lang w:val="en-US" w:eastAsia="zh-CN"/>
              </w:rPr>
            </w:pPr>
            <w:r>
              <w:rPr>
                <w:rFonts w:hint="eastAsia" w:ascii="仿宋" w:hAnsi="仿宋" w:eastAsia="仿宋" w:cs="仿宋"/>
                <w:i/>
                <w:iCs/>
                <w:color w:val="auto"/>
                <w:sz w:val="18"/>
                <w:szCs w:val="18"/>
                <w:highlight w:val="none"/>
                <w:u w:val="single"/>
              </w:rPr>
              <w:t>股东名称</w:t>
            </w:r>
            <w:r>
              <w:rPr>
                <w:rFonts w:hint="eastAsia" w:ascii="仿宋" w:hAnsi="仿宋" w:eastAsia="仿宋" w:cs="仿宋"/>
                <w:i/>
                <w:iCs/>
                <w:color w:val="auto"/>
                <w:sz w:val="18"/>
                <w:szCs w:val="18"/>
                <w:highlight w:val="none"/>
                <w:u w:val="single"/>
                <w:lang w:val="en-US" w:eastAsia="zh-CN"/>
              </w:rPr>
              <w:t>2</w:t>
            </w:r>
          </w:p>
        </w:tc>
        <w:tc>
          <w:tcPr>
            <w:tcW w:w="1024" w:type="pct"/>
            <w:noWrap w:val="0"/>
            <w:vAlign w:val="center"/>
          </w:tcPr>
          <w:p w14:paraId="70354C4B">
            <w:pPr>
              <w:topLinePunct/>
              <w:spacing w:line="440" w:lineRule="exact"/>
              <w:jc w:val="center"/>
              <w:outlineLvl w:val="9"/>
              <w:rPr>
                <w:rFonts w:hint="eastAsia" w:ascii="宋体" w:hAnsi="宋体" w:eastAsia="宋体" w:cs="宋体"/>
                <w:i/>
                <w:iCs/>
                <w:color w:val="auto"/>
                <w:sz w:val="20"/>
                <w:szCs w:val="20"/>
                <w:highlight w:val="none"/>
              </w:rPr>
            </w:pPr>
          </w:p>
        </w:tc>
        <w:tc>
          <w:tcPr>
            <w:tcW w:w="1448" w:type="pct"/>
            <w:noWrap w:val="0"/>
            <w:vAlign w:val="center"/>
          </w:tcPr>
          <w:p w14:paraId="760BAF95">
            <w:pPr>
              <w:topLinePunct/>
              <w:jc w:val="center"/>
              <w:outlineLvl w:val="9"/>
              <w:rPr>
                <w:rFonts w:hint="eastAsia" w:ascii="宋体" w:hAnsi="宋体" w:eastAsia="宋体" w:cs="宋体"/>
                <w:i/>
                <w:iCs/>
                <w:color w:val="auto"/>
                <w:sz w:val="20"/>
                <w:szCs w:val="20"/>
                <w:highlight w:val="none"/>
              </w:rPr>
            </w:pPr>
          </w:p>
        </w:tc>
        <w:tc>
          <w:tcPr>
            <w:tcW w:w="1049" w:type="pct"/>
            <w:noWrap w:val="0"/>
            <w:vAlign w:val="center"/>
          </w:tcPr>
          <w:p w14:paraId="064BDB58">
            <w:pPr>
              <w:topLinePunct/>
              <w:spacing w:line="440" w:lineRule="exact"/>
              <w:jc w:val="center"/>
              <w:outlineLvl w:val="9"/>
              <w:rPr>
                <w:rFonts w:hint="eastAsia" w:ascii="宋体" w:hAnsi="宋体" w:eastAsia="宋体" w:cs="宋体"/>
                <w:i/>
                <w:iCs/>
                <w:color w:val="auto"/>
                <w:sz w:val="20"/>
                <w:szCs w:val="20"/>
                <w:highlight w:val="none"/>
              </w:rPr>
            </w:pPr>
          </w:p>
        </w:tc>
      </w:tr>
      <w:tr w14:paraId="32D1DB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477" w:type="pct"/>
            <w:noWrap w:val="0"/>
            <w:vAlign w:val="center"/>
          </w:tcPr>
          <w:p w14:paraId="1B8B7BA9">
            <w:pPr>
              <w:topLinePunct/>
              <w:jc w:val="center"/>
              <w:outlineLvl w:val="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p>
        </w:tc>
        <w:tc>
          <w:tcPr>
            <w:tcW w:w="1024" w:type="pct"/>
            <w:noWrap w:val="0"/>
            <w:vAlign w:val="center"/>
          </w:tcPr>
          <w:p w14:paraId="3C2279C2">
            <w:pPr>
              <w:topLinePunct/>
              <w:spacing w:line="440" w:lineRule="exact"/>
              <w:jc w:val="center"/>
              <w:outlineLvl w:val="9"/>
              <w:rPr>
                <w:rFonts w:hint="eastAsia" w:ascii="宋体" w:hAnsi="宋体" w:eastAsia="宋体" w:cs="宋体"/>
                <w:color w:val="auto"/>
                <w:szCs w:val="21"/>
                <w:highlight w:val="none"/>
              </w:rPr>
            </w:pPr>
          </w:p>
        </w:tc>
        <w:tc>
          <w:tcPr>
            <w:tcW w:w="1448" w:type="pct"/>
            <w:noWrap w:val="0"/>
            <w:vAlign w:val="center"/>
          </w:tcPr>
          <w:p w14:paraId="46AE3CE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0D3DBA2">
            <w:pPr>
              <w:topLinePunct/>
              <w:spacing w:line="440" w:lineRule="exact"/>
              <w:jc w:val="center"/>
              <w:outlineLvl w:val="9"/>
              <w:rPr>
                <w:rFonts w:hint="eastAsia" w:ascii="宋体" w:hAnsi="宋体" w:eastAsia="宋体" w:cs="宋体"/>
                <w:color w:val="auto"/>
                <w:szCs w:val="21"/>
                <w:highlight w:val="none"/>
              </w:rPr>
            </w:pPr>
          </w:p>
        </w:tc>
      </w:tr>
      <w:tr w14:paraId="6F49A2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5000" w:type="pct"/>
            <w:gridSpan w:val="4"/>
            <w:noWrap w:val="0"/>
            <w:vAlign w:val="center"/>
          </w:tcPr>
          <w:p w14:paraId="41600FF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3E7A9A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E343379">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1448" w:type="pct"/>
            <w:noWrap w:val="0"/>
            <w:vAlign w:val="center"/>
          </w:tcPr>
          <w:p w14:paraId="7AFC31B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7BCCDDFA">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7F2320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6BE98F3B">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7CE953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52BBB992">
            <w:pPr>
              <w:topLinePunct/>
              <w:spacing w:line="440" w:lineRule="exact"/>
              <w:jc w:val="center"/>
              <w:outlineLvl w:val="9"/>
              <w:rPr>
                <w:rFonts w:hint="eastAsia" w:ascii="宋体" w:hAnsi="宋体" w:eastAsia="宋体" w:cs="宋体"/>
                <w:color w:val="auto"/>
                <w:szCs w:val="21"/>
                <w:highlight w:val="none"/>
              </w:rPr>
            </w:pPr>
          </w:p>
        </w:tc>
      </w:tr>
      <w:tr w14:paraId="74F956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0DBF84B6">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21DC9F2D">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66BC273F">
            <w:pPr>
              <w:topLinePunct/>
              <w:spacing w:line="440" w:lineRule="exact"/>
              <w:jc w:val="center"/>
              <w:outlineLvl w:val="9"/>
              <w:rPr>
                <w:rFonts w:hint="eastAsia" w:ascii="宋体" w:hAnsi="宋体" w:eastAsia="宋体" w:cs="宋体"/>
                <w:color w:val="auto"/>
                <w:szCs w:val="21"/>
                <w:highlight w:val="none"/>
              </w:rPr>
            </w:pPr>
          </w:p>
        </w:tc>
      </w:tr>
      <w:tr w14:paraId="4ED62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48334E13">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1448" w:type="pct"/>
            <w:noWrap w:val="0"/>
            <w:vAlign w:val="center"/>
          </w:tcPr>
          <w:p w14:paraId="2C2E7F1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049" w:type="pct"/>
            <w:noWrap w:val="0"/>
            <w:vAlign w:val="center"/>
          </w:tcPr>
          <w:p w14:paraId="4D704BD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438DED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552102EA">
            <w:pPr>
              <w:topLinePunct/>
              <w:spacing w:line="440" w:lineRule="exact"/>
              <w:jc w:val="center"/>
              <w:outlineLvl w:val="9"/>
              <w:rPr>
                <w:rFonts w:hint="default" w:ascii="宋体" w:hAnsi="宋体" w:eastAsia="宋体" w:cs="宋体"/>
                <w:color w:val="auto"/>
                <w:szCs w:val="21"/>
                <w:highlight w:val="none"/>
                <w:lang w:val="en-US"/>
              </w:rPr>
            </w:pPr>
            <w:r>
              <w:rPr>
                <w:rFonts w:hint="eastAsia" w:ascii="仿宋" w:hAnsi="仿宋" w:eastAsia="仿宋" w:cs="仿宋"/>
                <w:i/>
                <w:iCs/>
                <w:color w:val="auto"/>
                <w:sz w:val="18"/>
                <w:szCs w:val="18"/>
                <w:highlight w:val="none"/>
                <w:u w:val="single"/>
                <w:lang w:eastAsia="zh-CN"/>
              </w:rPr>
              <w:t>被管理关系单位名称</w:t>
            </w:r>
            <w:r>
              <w:rPr>
                <w:rFonts w:hint="eastAsia" w:ascii="仿宋" w:hAnsi="仿宋" w:eastAsia="仿宋" w:cs="仿宋"/>
                <w:i/>
                <w:iCs/>
                <w:color w:val="auto"/>
                <w:sz w:val="18"/>
                <w:szCs w:val="18"/>
                <w:highlight w:val="none"/>
                <w:u w:val="single"/>
                <w:lang w:val="en-US" w:eastAsia="zh-CN"/>
              </w:rPr>
              <w:t>1</w:t>
            </w:r>
          </w:p>
        </w:tc>
        <w:tc>
          <w:tcPr>
            <w:tcW w:w="1448" w:type="pct"/>
            <w:noWrap w:val="0"/>
            <w:vAlign w:val="center"/>
          </w:tcPr>
          <w:p w14:paraId="499DD8BC">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466ECA84">
            <w:pPr>
              <w:topLinePunct/>
              <w:spacing w:line="440" w:lineRule="exact"/>
              <w:jc w:val="center"/>
              <w:outlineLvl w:val="9"/>
              <w:rPr>
                <w:rFonts w:hint="eastAsia" w:ascii="宋体" w:hAnsi="宋体" w:eastAsia="宋体" w:cs="宋体"/>
                <w:color w:val="auto"/>
                <w:szCs w:val="21"/>
                <w:highlight w:val="none"/>
              </w:rPr>
            </w:pPr>
          </w:p>
        </w:tc>
      </w:tr>
      <w:tr w14:paraId="1049E4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502" w:type="pct"/>
            <w:gridSpan w:val="2"/>
            <w:noWrap w:val="0"/>
            <w:vAlign w:val="center"/>
          </w:tcPr>
          <w:p w14:paraId="13939509">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448" w:type="pct"/>
            <w:noWrap w:val="0"/>
            <w:vAlign w:val="center"/>
          </w:tcPr>
          <w:p w14:paraId="09770D70">
            <w:pPr>
              <w:topLinePunct/>
              <w:jc w:val="center"/>
              <w:outlineLvl w:val="9"/>
              <w:rPr>
                <w:rFonts w:hint="eastAsia" w:ascii="宋体" w:hAnsi="宋体" w:eastAsia="宋体" w:cs="宋体"/>
                <w:color w:val="auto"/>
                <w:szCs w:val="21"/>
                <w:highlight w:val="none"/>
              </w:rPr>
            </w:pPr>
          </w:p>
        </w:tc>
        <w:tc>
          <w:tcPr>
            <w:tcW w:w="1049" w:type="pct"/>
            <w:noWrap w:val="0"/>
            <w:vAlign w:val="center"/>
          </w:tcPr>
          <w:p w14:paraId="7BAE70AF">
            <w:pPr>
              <w:topLinePunct/>
              <w:spacing w:line="440" w:lineRule="exact"/>
              <w:jc w:val="center"/>
              <w:outlineLvl w:val="9"/>
              <w:rPr>
                <w:rFonts w:hint="eastAsia" w:ascii="宋体" w:hAnsi="宋体" w:eastAsia="宋体" w:cs="宋体"/>
                <w:color w:val="auto"/>
                <w:szCs w:val="21"/>
                <w:highlight w:val="none"/>
              </w:rPr>
            </w:pPr>
          </w:p>
        </w:tc>
      </w:tr>
    </w:tbl>
    <w:p w14:paraId="0057798C">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4E377F1E">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6D6921F4">
      <w:pPr>
        <w:pStyle w:val="9"/>
        <w:rPr>
          <w:rFonts w:hint="eastAsia"/>
          <w:color w:val="auto"/>
          <w:lang w:eastAsia="zh-CN"/>
        </w:rPr>
      </w:pPr>
    </w:p>
    <w:p w14:paraId="6C0C6D5C">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highlight w:val="none"/>
        </w:rPr>
        <w:t>横线以下只做填报说明，投标文件可不要。</w:t>
      </w:r>
      <w:r>
        <w:rPr>
          <w:rFonts w:hint="eastAsia" w:ascii="宋体" w:hAnsi="宋体" w:eastAsia="宋体" w:cs="宋体"/>
          <w:color w:val="auto"/>
          <w:szCs w:val="21"/>
          <w:highlight w:val="none"/>
          <w:lang w:eastAsia="zh-CN"/>
        </w:rPr>
        <w:t>）</w:t>
      </w:r>
    </w:p>
    <w:p w14:paraId="21CF517D">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应如实填写表格内容。“</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关联关系情况表”只填写与</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存在直接控股、直接管理关系的相关信息。无直接控股、直接管理关系的，可不填或填“无”。</w:t>
      </w:r>
    </w:p>
    <w:p w14:paraId="3FA7C5A5">
      <w:pPr>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为企业法人的，此表后附“国家企业信用信息公示系统”查询截图，截图中应完整清晰显示“</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号码按“国家企业信用信息公示系统”查询的中“股东及出资信息”填写。“股东及出资信息”中有“非公示项”的，</w:t>
      </w:r>
      <w:r>
        <w:rPr>
          <w:rFonts w:hint="eastAsia" w:ascii="宋体" w:hAnsi="宋体" w:cs="宋体"/>
          <w:color w:val="auto"/>
          <w:szCs w:val="21"/>
          <w:highlight w:val="none"/>
          <w:lang w:eastAsia="zh-CN"/>
        </w:rPr>
        <w:t>投标人</w:t>
      </w:r>
      <w:r>
        <w:rPr>
          <w:rFonts w:hint="eastAsia" w:ascii="宋体" w:hAnsi="宋体" w:eastAsia="宋体" w:cs="宋体"/>
          <w:color w:val="auto"/>
          <w:szCs w:val="21"/>
          <w:highlight w:val="none"/>
          <w:lang w:eastAsia="zh-CN"/>
        </w:rPr>
        <w:t>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0A9019D1">
      <w:pPr>
        <w:adjustRightInd w:val="0"/>
        <w:spacing w:line="360" w:lineRule="auto"/>
        <w:ind w:firstLine="367" w:firstLineChars="175"/>
        <w:jc w:val="left"/>
        <w:outlineLvl w:val="9"/>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623388BD">
      <w:pPr>
        <w:adjustRightInd w:val="0"/>
        <w:snapToGrid w:val="0"/>
        <w:spacing w:line="360" w:lineRule="auto"/>
        <w:jc w:val="center"/>
        <w:outlineLvl w:val="2"/>
        <w:rPr>
          <w:rFonts w:hint="eastAsia" w:ascii="宋体" w:hAnsi="宋体" w:eastAsia="宋体" w:cs="宋体"/>
          <w:b/>
          <w:bCs/>
          <w:color w:val="auto"/>
          <w:szCs w:val="21"/>
          <w:highlight w:val="none"/>
        </w:rPr>
      </w:pPr>
      <w:r>
        <w:rPr>
          <w:rFonts w:hint="eastAsia" w:ascii="宋体" w:hAnsi="宋体" w:eastAsia="宋体" w:cs="宋体"/>
          <w:bCs/>
          <w:color w:val="auto"/>
          <w:szCs w:val="21"/>
          <w:highlight w:val="none"/>
        </w:rPr>
        <w:br w:type="page"/>
      </w:r>
      <w:r>
        <w:rPr>
          <w:rFonts w:hint="eastAsia" w:ascii="宋体" w:hAnsi="宋体" w:eastAsia="宋体" w:cs="宋体"/>
          <w:b/>
          <w:bCs/>
          <w:color w:val="auto"/>
          <w:sz w:val="36"/>
          <w:szCs w:val="36"/>
          <w:highlight w:val="none"/>
        </w:rPr>
        <w:t>2.法定代表人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lang w:val="en-US" w:eastAsia="zh-CN"/>
        </w:rPr>
        <w:t>单位负责人</w:t>
      </w:r>
      <w:r>
        <w:rPr>
          <w:rFonts w:hint="eastAsia" w:ascii="宋体" w:hAnsi="宋体" w:eastAsia="宋体" w:cs="宋体"/>
          <w:b/>
          <w:bCs/>
          <w:color w:val="auto"/>
          <w:sz w:val="36"/>
          <w:szCs w:val="36"/>
          <w:highlight w:val="none"/>
          <w:lang w:eastAsia="zh-CN"/>
        </w:rPr>
        <w:t>）</w:t>
      </w:r>
      <w:r>
        <w:rPr>
          <w:rFonts w:hint="eastAsia" w:ascii="宋体" w:hAnsi="宋体" w:eastAsia="宋体" w:cs="宋体"/>
          <w:b/>
          <w:bCs/>
          <w:color w:val="auto"/>
          <w:sz w:val="36"/>
          <w:szCs w:val="36"/>
          <w:highlight w:val="none"/>
        </w:rPr>
        <w:t>身份证明</w:t>
      </w:r>
    </w:p>
    <w:p w14:paraId="719EEA14">
      <w:pPr>
        <w:snapToGrid w:val="0"/>
        <w:spacing w:line="480" w:lineRule="auto"/>
        <w:rPr>
          <w:rFonts w:hint="eastAsia" w:ascii="宋体" w:hAnsi="宋体" w:eastAsia="宋体" w:cs="宋体"/>
          <w:color w:val="auto"/>
          <w:szCs w:val="21"/>
          <w:highlight w:val="none"/>
        </w:rPr>
      </w:pPr>
    </w:p>
    <w:p w14:paraId="188B3126">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cs="宋体"/>
          <w:color w:val="auto"/>
          <w:sz w:val="21"/>
          <w:szCs w:val="21"/>
          <w:highlight w:val="none"/>
          <w:lang w:eastAsia="zh-CN"/>
        </w:rPr>
        <w:t>投标人</w:t>
      </w:r>
      <w:r>
        <w:rPr>
          <w:rFonts w:hint="eastAsia" w:ascii="宋体" w:hAnsi="宋体" w:eastAsia="宋体" w:cs="宋体"/>
          <w:color w:val="auto"/>
          <w:kern w:val="0"/>
          <w:sz w:val="21"/>
          <w:szCs w:val="21"/>
          <w:highlight w:val="none"/>
        </w:rPr>
        <w:t>名称：</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w:t>
      </w:r>
    </w:p>
    <w:p w14:paraId="7D07FFA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统一社会信用代码：</w:t>
      </w:r>
      <w:r>
        <w:rPr>
          <w:rFonts w:hint="eastAsia" w:ascii="宋体" w:hAnsi="宋体" w:eastAsia="宋体" w:cs="宋体"/>
          <w:color w:val="auto"/>
          <w:kern w:val="0"/>
          <w:sz w:val="21"/>
          <w:szCs w:val="21"/>
          <w:highlight w:val="none"/>
          <w:u w:val="single"/>
        </w:rPr>
        <w:t xml:space="preserve">                </w:t>
      </w:r>
    </w:p>
    <w:p w14:paraId="31E24DE1">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姓名：</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性别：</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年龄：</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 xml:space="preserve"> 职务：</w:t>
      </w:r>
      <w:r>
        <w:rPr>
          <w:rFonts w:hint="eastAsia" w:ascii="宋体" w:hAnsi="宋体" w:eastAsia="宋体" w:cs="宋体"/>
          <w:color w:val="auto"/>
          <w:kern w:val="0"/>
          <w:sz w:val="21"/>
          <w:szCs w:val="21"/>
          <w:highlight w:val="none"/>
          <w:u w:val="single"/>
        </w:rPr>
        <w:t xml:space="preserve">           </w:t>
      </w:r>
    </w:p>
    <w:p w14:paraId="10BE5D90">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系</w:t>
      </w:r>
      <w:r>
        <w:rPr>
          <w:rFonts w:hint="eastAsia" w:ascii="宋体" w:hAnsi="宋体" w:eastAsia="宋体" w:cs="宋体"/>
          <w:color w:val="auto"/>
          <w:kern w:val="0"/>
          <w:sz w:val="21"/>
          <w:szCs w:val="21"/>
          <w:highlight w:val="none"/>
          <w:u w:val="single"/>
        </w:rPr>
        <w:t xml:space="preserve">                                </w:t>
      </w:r>
      <w:r>
        <w:rPr>
          <w:rFonts w:hint="eastAsia" w:ascii="宋体" w:hAnsi="宋体" w:eastAsia="宋体" w:cs="宋体"/>
          <w:color w:val="auto"/>
          <w:kern w:val="0"/>
          <w:sz w:val="21"/>
          <w:szCs w:val="21"/>
          <w:highlight w:val="none"/>
        </w:rPr>
        <w:t>（</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名称）的法定代表人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w:t>
      </w:r>
    </w:p>
    <w:p w14:paraId="63F89EA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特此证明。</w:t>
      </w:r>
    </w:p>
    <w:p w14:paraId="2155D38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sz w:val="21"/>
          <w:szCs w:val="21"/>
          <w:highlight w:val="none"/>
        </w:rPr>
      </w:pPr>
    </w:p>
    <w:p w14:paraId="6113A3D5">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附：法定代表人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tbl>
      <w:tblPr>
        <w:tblStyle w:val="10"/>
        <w:tblpPr w:leftFromText="180" w:rightFromText="180" w:vertAnchor="text" w:horzAnchor="page" w:tblpX="2307" w:tblpY="434"/>
        <w:tblW w:w="74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96"/>
      </w:tblGrid>
      <w:tr w14:paraId="4D1E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981C57">
            <w:pPr>
              <w:snapToGrid w:val="0"/>
              <w:spacing w:line="480" w:lineRule="auto"/>
              <w:jc w:val="center"/>
              <w:rPr>
                <w:rFonts w:hint="eastAsia" w:ascii="宋体" w:hAnsi="宋体" w:eastAsia="宋体" w:cs="宋体"/>
                <w:color w:val="auto"/>
                <w:sz w:val="21"/>
                <w:szCs w:val="21"/>
                <w:highlight w:val="none"/>
              </w:rPr>
            </w:pPr>
          </w:p>
          <w:p w14:paraId="74E0DAE2">
            <w:pPr>
              <w:snapToGrid w:val="0"/>
              <w:spacing w:line="480" w:lineRule="auto"/>
              <w:jc w:val="center"/>
              <w:rPr>
                <w:rFonts w:hint="eastAsia" w:ascii="宋体" w:hAnsi="宋体" w:eastAsia="宋体" w:cs="宋体"/>
                <w:color w:val="auto"/>
                <w:sz w:val="21"/>
                <w:szCs w:val="21"/>
                <w:highlight w:val="none"/>
              </w:rPr>
            </w:pPr>
          </w:p>
          <w:p w14:paraId="71121237">
            <w:pPr>
              <w:autoSpaceDE w:val="0"/>
              <w:autoSpaceDN w:val="0"/>
              <w:adjustRightInd w:val="0"/>
              <w:snapToGrid w:val="0"/>
              <w:spacing w:before="120" w:beforeLines="50" w:line="360" w:lineRule="auto"/>
              <w:jc w:val="center"/>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身份证正反面复印件粘贴处</w:t>
            </w:r>
          </w:p>
          <w:p w14:paraId="5F74FC1B">
            <w:pPr>
              <w:snapToGrid w:val="0"/>
              <w:spacing w:line="480" w:lineRule="auto"/>
              <w:jc w:val="center"/>
              <w:rPr>
                <w:rFonts w:hint="eastAsia" w:ascii="宋体" w:hAnsi="宋体" w:eastAsia="宋体" w:cs="宋体"/>
                <w:color w:val="auto"/>
                <w:sz w:val="21"/>
                <w:szCs w:val="21"/>
                <w:highlight w:val="none"/>
              </w:rPr>
            </w:pPr>
          </w:p>
          <w:p w14:paraId="4D25BFE7">
            <w:pPr>
              <w:snapToGrid w:val="0"/>
              <w:spacing w:line="480" w:lineRule="auto"/>
              <w:jc w:val="center"/>
              <w:rPr>
                <w:rFonts w:hint="eastAsia" w:ascii="宋体" w:hAnsi="宋体" w:eastAsia="宋体" w:cs="宋体"/>
                <w:color w:val="auto"/>
                <w:sz w:val="21"/>
                <w:szCs w:val="21"/>
                <w:highlight w:val="none"/>
              </w:rPr>
            </w:pPr>
          </w:p>
        </w:tc>
      </w:tr>
    </w:tbl>
    <w:p w14:paraId="384C22F2">
      <w:pPr>
        <w:snapToGrid w:val="0"/>
        <w:spacing w:line="480" w:lineRule="auto"/>
        <w:rPr>
          <w:rFonts w:hint="eastAsia" w:ascii="宋体" w:hAnsi="宋体" w:eastAsia="宋体" w:cs="宋体"/>
          <w:color w:val="auto"/>
          <w:sz w:val="22"/>
          <w:szCs w:val="22"/>
          <w:highlight w:val="none"/>
        </w:rPr>
      </w:pPr>
    </w:p>
    <w:p w14:paraId="0B0002AC">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2AB18180">
      <w:pPr>
        <w:adjustRightInd w:val="0"/>
        <w:snapToGrid w:val="0"/>
        <w:spacing w:line="360" w:lineRule="auto"/>
        <w:ind w:right="420" w:firstLine="3410" w:firstLineChars="1550"/>
        <w:rPr>
          <w:rFonts w:hint="eastAsia" w:ascii="宋体" w:hAnsi="宋体" w:eastAsia="宋体" w:cs="宋体"/>
          <w:color w:val="auto"/>
          <w:sz w:val="22"/>
          <w:szCs w:val="22"/>
          <w:highlight w:val="none"/>
        </w:rPr>
      </w:pPr>
    </w:p>
    <w:p w14:paraId="6D52AD97">
      <w:pPr>
        <w:adjustRightInd w:val="0"/>
        <w:snapToGrid w:val="0"/>
        <w:spacing w:line="360" w:lineRule="auto"/>
        <w:ind w:right="420" w:firstLine="3410" w:firstLineChars="1550"/>
        <w:jc w:val="right"/>
        <w:rPr>
          <w:rFonts w:hint="eastAsia" w:ascii="宋体" w:hAnsi="宋体" w:eastAsia="宋体" w:cs="宋体"/>
          <w:color w:val="auto"/>
          <w:sz w:val="22"/>
          <w:szCs w:val="22"/>
          <w:highlight w:val="none"/>
        </w:rPr>
      </w:pPr>
    </w:p>
    <w:p w14:paraId="7FACE014">
      <w:pPr>
        <w:adjustRightInd w:val="0"/>
        <w:snapToGrid w:val="0"/>
        <w:spacing w:line="360" w:lineRule="auto"/>
        <w:ind w:right="420" w:firstLine="3255" w:firstLineChars="1550"/>
        <w:jc w:val="right"/>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投标人</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A72E056">
      <w:pPr>
        <w:adjustRightInd w:val="0"/>
        <w:snapToGrid w:val="0"/>
        <w:spacing w:line="360" w:lineRule="auto"/>
        <w:ind w:right="420" w:firstLine="4830" w:firstLineChars="2300"/>
        <w:jc w:val="right"/>
        <w:rPr>
          <w:rFonts w:hint="eastAsia" w:ascii="宋体" w:hAnsi="宋体" w:eastAsia="宋体" w:cs="宋体"/>
          <w:color w:val="auto"/>
          <w:sz w:val="21"/>
          <w:szCs w:val="21"/>
          <w:highlight w:val="none"/>
        </w:rPr>
      </w:pPr>
    </w:p>
    <w:p w14:paraId="362241E6">
      <w:pPr>
        <w:adjustRightInd w:val="0"/>
        <w:snapToGrid w:val="0"/>
        <w:spacing w:line="360" w:lineRule="auto"/>
        <w:ind w:right="420" w:firstLine="4252" w:firstLineChars="2025"/>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日期：20  年  月  日</w:t>
      </w:r>
    </w:p>
    <w:p w14:paraId="77300E0E">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210FA898">
      <w:pPr>
        <w:numPr>
          <w:ilvl w:val="0"/>
          <w:numId w:val="1"/>
        </w:num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法定代表人（单位负责人）授权</w:t>
      </w:r>
      <w:r>
        <w:rPr>
          <w:rFonts w:hint="eastAsia" w:ascii="宋体" w:hAnsi="宋体" w:eastAsia="宋体" w:cs="宋体"/>
          <w:b/>
          <w:bCs/>
          <w:color w:val="auto"/>
          <w:sz w:val="36"/>
          <w:szCs w:val="36"/>
          <w:highlight w:val="none"/>
          <w:lang w:eastAsia="zh-CN"/>
        </w:rPr>
        <w:t>委托</w:t>
      </w:r>
      <w:r>
        <w:rPr>
          <w:rFonts w:hint="eastAsia" w:ascii="宋体" w:hAnsi="宋体" w:eastAsia="宋体" w:cs="宋体"/>
          <w:b/>
          <w:bCs/>
          <w:color w:val="auto"/>
          <w:sz w:val="36"/>
          <w:szCs w:val="36"/>
          <w:highlight w:val="none"/>
        </w:rPr>
        <w:t>书</w:t>
      </w:r>
    </w:p>
    <w:p w14:paraId="1832EA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本人</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（姓名）系</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w:t>
      </w:r>
      <w:r>
        <w:rPr>
          <w:rFonts w:hint="eastAsia" w:ascii="宋体" w:hAnsi="宋体" w:cs="宋体"/>
          <w:color w:val="auto"/>
          <w:sz w:val="21"/>
          <w:szCs w:val="21"/>
          <w:highlight w:val="none"/>
          <w:lang w:val="zh-CN"/>
        </w:rPr>
        <w:t>投标人</w:t>
      </w:r>
      <w:r>
        <w:rPr>
          <w:rFonts w:hint="eastAsia" w:ascii="宋体" w:hAnsi="宋体" w:eastAsia="宋体" w:cs="宋体"/>
          <w:color w:val="auto"/>
          <w:sz w:val="21"/>
          <w:szCs w:val="21"/>
          <w:highlight w:val="none"/>
          <w:lang w:val="zh-CN"/>
        </w:rPr>
        <w:t>名称）的法定代表人（单位负责人），</w:t>
      </w:r>
    </w:p>
    <w:p w14:paraId="5C1044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现委托</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（姓名）为我方代理人。代理人根据授权，以我方的名义签署、澄清确认、递交、撤回、修改</w:t>
      </w:r>
      <w:r>
        <w:rPr>
          <w:rFonts w:hint="eastAsia" w:ascii="宋体" w:hAnsi="宋体" w:eastAsia="宋体" w:cs="宋体"/>
          <w:color w:val="auto"/>
          <w:sz w:val="21"/>
          <w:szCs w:val="21"/>
          <w:highlight w:val="none"/>
          <w:u w:val="single"/>
          <w:lang w:val="zh-CN"/>
        </w:rPr>
        <w:t xml:space="preserve">         </w:t>
      </w:r>
      <w:r>
        <w:rPr>
          <w:rFonts w:hint="eastAsia" w:ascii="宋体" w:hAnsi="宋体" w:eastAsia="宋体" w:cs="宋体"/>
          <w:color w:val="auto"/>
          <w:sz w:val="21"/>
          <w:szCs w:val="21"/>
          <w:highlight w:val="none"/>
          <w:lang w:val="zh-CN"/>
        </w:rPr>
        <w:t>（采购项目）响应文件、签订合同和全权处理一切与之有关的事宜，</w:t>
      </w:r>
      <w:r>
        <w:rPr>
          <w:rFonts w:hint="eastAsia" w:ascii="宋体" w:hAnsi="宋体" w:eastAsia="宋体" w:cs="宋体"/>
          <w:color w:val="auto"/>
          <w:kern w:val="0"/>
          <w:sz w:val="21"/>
          <w:szCs w:val="21"/>
          <w:highlight w:val="none"/>
        </w:rPr>
        <w:t>其法律后果由我方承担。</w:t>
      </w:r>
    </w:p>
    <w:p w14:paraId="03D76D9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委托期限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本授权委托书有效期自开标之日起90日历天。</w:t>
      </w:r>
    </w:p>
    <w:p w14:paraId="3A1EEA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color w:val="auto"/>
          <w:sz w:val="21"/>
          <w:szCs w:val="21"/>
          <w:highlight w:val="none"/>
        </w:rPr>
        <w:t>代理人无转委托权。</w:t>
      </w:r>
    </w:p>
    <w:p w14:paraId="258342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附：法定代表人（单位负责人）身份证复印件</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zh-CN"/>
        </w:rPr>
        <w:t>委托代理人身份证复印件</w:t>
      </w:r>
    </w:p>
    <w:tbl>
      <w:tblPr>
        <w:tblStyle w:val="10"/>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452E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70B92299">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1DCA597A">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（正面）</w:t>
            </w:r>
          </w:p>
        </w:tc>
        <w:tc>
          <w:tcPr>
            <w:tcW w:w="4025" w:type="dxa"/>
            <w:vAlign w:val="center"/>
          </w:tcPr>
          <w:p w14:paraId="7E1B0E00">
            <w:pPr>
              <w:adjustRightInd w:val="0"/>
              <w:snapToGrid w:val="0"/>
              <w:ind w:left="0" w:leftChars="0" w:firstLine="0" w:firstLineChars="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单位负责人</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sz w:val="21"/>
                <w:szCs w:val="21"/>
                <w:highlight w:val="none"/>
              </w:rPr>
              <w:t>身份证复印件</w:t>
            </w:r>
          </w:p>
          <w:p w14:paraId="7B3FD307">
            <w:pPr>
              <w:adjustRightInd w:val="0"/>
              <w:snapToGrid w:val="0"/>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（反面）</w:t>
            </w:r>
          </w:p>
        </w:tc>
      </w:tr>
      <w:tr w14:paraId="5BC8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9D00FAE">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委托代理人身份证复印件（正面）</w:t>
            </w:r>
          </w:p>
        </w:tc>
        <w:tc>
          <w:tcPr>
            <w:tcW w:w="4025" w:type="dxa"/>
            <w:vAlign w:val="center"/>
          </w:tcPr>
          <w:p w14:paraId="59CBA95D">
            <w:pPr>
              <w:adjustRightInd w:val="0"/>
              <w:snapToGrid w:val="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委托代理人身份证复印件（反面）</w:t>
            </w:r>
          </w:p>
        </w:tc>
      </w:tr>
    </w:tbl>
    <w:p w14:paraId="46F22470">
      <w:pPr>
        <w:keepNext w:val="0"/>
        <w:keepLines w:val="0"/>
        <w:pageBreakBefore w:val="0"/>
        <w:widowControl w:val="0"/>
        <w:kinsoku/>
        <w:wordWrap/>
        <w:overflowPunct/>
        <w:topLinePunct w:val="0"/>
        <w:autoSpaceDE/>
        <w:autoSpaceDN/>
        <w:bidi w:val="0"/>
        <w:adjustRightInd/>
        <w:snapToGrid/>
        <w:spacing w:before="120" w:beforeLines="50" w:line="240" w:lineRule="auto"/>
        <w:ind w:firstLine="2835" w:firstLineChars="135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 xml:space="preserve">） </w:t>
      </w:r>
    </w:p>
    <w:p w14:paraId="5C8B6220">
      <w:pPr>
        <w:keepNext w:val="0"/>
        <w:keepLines w:val="0"/>
        <w:pageBreakBefore w:val="0"/>
        <w:widowControl w:val="0"/>
        <w:kinsoku/>
        <w:wordWrap w:val="0"/>
        <w:overflowPunct/>
        <w:topLinePunct w:val="0"/>
        <w:autoSpaceDE/>
        <w:autoSpaceDN/>
        <w:bidi w:val="0"/>
        <w:adjustRightInd/>
        <w:snapToGrid/>
        <w:spacing w:line="240" w:lineRule="auto"/>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w:t>
      </w:r>
    </w:p>
    <w:p w14:paraId="677C3573">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法定代表人（单位负责人）: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A03C27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08598880">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 份 证 号：</w:t>
      </w:r>
      <w:r>
        <w:rPr>
          <w:rFonts w:hint="eastAsia" w:ascii="宋体" w:hAnsi="宋体" w:eastAsia="宋体" w:cs="宋体"/>
          <w:color w:val="auto"/>
          <w:sz w:val="21"/>
          <w:szCs w:val="21"/>
          <w:highlight w:val="none"/>
          <w:u w:val="single"/>
        </w:rPr>
        <w:t xml:space="preserve">                               </w:t>
      </w:r>
    </w:p>
    <w:p w14:paraId="413BA15B">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p>
    <w:p w14:paraId="2AA4FFD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（签名）</w:t>
      </w:r>
    </w:p>
    <w:p w14:paraId="2D9866F5">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rPr>
      </w:pPr>
    </w:p>
    <w:p w14:paraId="1533CBF6">
      <w:pPr>
        <w:keepNext w:val="0"/>
        <w:keepLines w:val="0"/>
        <w:pageBreakBefore w:val="0"/>
        <w:widowControl w:val="0"/>
        <w:kinsoku/>
        <w:wordWrap/>
        <w:overflowPunct/>
        <w:topLinePunct w:val="0"/>
        <w:autoSpaceDE/>
        <w:autoSpaceDN/>
        <w:bidi w:val="0"/>
        <w:adjustRightInd/>
        <w:snapToGrid/>
        <w:spacing w:line="240" w:lineRule="auto"/>
        <w:ind w:firstLine="2835" w:firstLineChars="1350"/>
        <w:jc w:val="both"/>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身</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份 证 号：</w:t>
      </w:r>
      <w:r>
        <w:rPr>
          <w:rFonts w:hint="eastAsia" w:ascii="宋体" w:hAnsi="宋体" w:eastAsia="宋体" w:cs="宋体"/>
          <w:color w:val="auto"/>
          <w:sz w:val="21"/>
          <w:szCs w:val="21"/>
          <w:highlight w:val="none"/>
          <w:u w:val="single"/>
        </w:rPr>
        <w:t xml:space="preserve">                               </w:t>
      </w:r>
    </w:p>
    <w:p w14:paraId="06419F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p w14:paraId="12BA8B56">
      <w:pPr>
        <w:ind w:firstLine="2730" w:firstLineChars="1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授权委托日期：20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10722D2B">
      <w:pPr>
        <w:ind w:left="630" w:hanging="630" w:hangingChars="300"/>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说明：（1）本授权委托书有效期自开启响应文件之日起不得少于</w:t>
      </w:r>
      <w:r>
        <w:rPr>
          <w:rFonts w:hint="eastAsia" w:ascii="宋体" w:hAnsi="宋体" w:eastAsia="宋体" w:cs="宋体"/>
          <w:color w:val="auto"/>
          <w:sz w:val="21"/>
          <w:szCs w:val="21"/>
          <w:highlight w:val="none"/>
        </w:rPr>
        <w:t>90</w:t>
      </w:r>
      <w:r>
        <w:rPr>
          <w:rFonts w:hint="eastAsia" w:ascii="宋体" w:hAnsi="宋体" w:eastAsia="宋体" w:cs="宋体"/>
          <w:color w:val="auto"/>
          <w:sz w:val="21"/>
          <w:szCs w:val="21"/>
          <w:highlight w:val="none"/>
          <w:lang w:val="zh-CN"/>
        </w:rPr>
        <w:t>天，仅限委托代理人参加</w:t>
      </w:r>
      <w:r>
        <w:rPr>
          <w:rFonts w:hint="eastAsia" w:ascii="宋体" w:hAnsi="宋体" w:cs="宋体"/>
          <w:color w:val="auto"/>
          <w:sz w:val="21"/>
          <w:szCs w:val="21"/>
          <w:highlight w:val="none"/>
          <w:lang w:val="en-US" w:eastAsia="zh-CN"/>
        </w:rPr>
        <w:t>投标</w:t>
      </w:r>
      <w:r>
        <w:rPr>
          <w:rFonts w:hint="eastAsia" w:ascii="宋体" w:hAnsi="宋体" w:eastAsia="宋体" w:cs="宋体"/>
          <w:color w:val="auto"/>
          <w:sz w:val="21"/>
          <w:szCs w:val="21"/>
          <w:highlight w:val="none"/>
          <w:lang w:val="zh-CN"/>
        </w:rPr>
        <w:t>时提供。</w:t>
      </w:r>
    </w:p>
    <w:p w14:paraId="3806D1CA">
      <w:pPr>
        <w:ind w:firstLine="630" w:firstLineChars="3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（2）本授权委托书需由</w:t>
      </w:r>
      <w:r>
        <w:rPr>
          <w:rFonts w:hint="eastAsia" w:ascii="宋体" w:hAnsi="宋体" w:cs="宋体"/>
          <w:color w:val="auto"/>
          <w:sz w:val="21"/>
          <w:szCs w:val="21"/>
          <w:highlight w:val="none"/>
          <w:lang w:val="zh-CN"/>
        </w:rPr>
        <w:t>投标人</w:t>
      </w:r>
      <w:r>
        <w:rPr>
          <w:rFonts w:hint="eastAsia" w:ascii="宋体" w:hAnsi="宋体" w:eastAsia="宋体" w:cs="宋体"/>
          <w:color w:val="auto"/>
          <w:sz w:val="21"/>
          <w:szCs w:val="21"/>
          <w:highlight w:val="none"/>
          <w:lang w:val="zh-CN"/>
        </w:rPr>
        <w:t>加盖单位章，并由其法定代表人（单位负责人）签名和委托代理人签名。</w:t>
      </w:r>
      <w:r>
        <w:rPr>
          <w:rFonts w:hint="eastAsia" w:ascii="宋体" w:hAnsi="宋体" w:eastAsia="宋体" w:cs="宋体"/>
          <w:color w:val="auto"/>
          <w:sz w:val="21"/>
          <w:szCs w:val="21"/>
          <w:highlight w:val="none"/>
        </w:rPr>
        <w:br w:type="page"/>
      </w:r>
    </w:p>
    <w:p w14:paraId="58411BAA">
      <w:pPr>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4.</w:t>
      </w:r>
      <w:r>
        <w:rPr>
          <w:rFonts w:hint="eastAsia" w:ascii="宋体" w:hAnsi="宋体" w:cs="宋体"/>
          <w:b/>
          <w:bCs/>
          <w:color w:val="auto"/>
          <w:sz w:val="36"/>
          <w:szCs w:val="36"/>
          <w:highlight w:val="none"/>
          <w:lang w:eastAsia="zh-CN"/>
        </w:rPr>
        <w:t>投标人</w:t>
      </w:r>
      <w:r>
        <w:rPr>
          <w:rFonts w:hint="eastAsia" w:ascii="宋体" w:hAnsi="宋体" w:eastAsia="宋体" w:cs="宋体"/>
          <w:b/>
          <w:bCs/>
          <w:color w:val="auto"/>
          <w:sz w:val="36"/>
          <w:szCs w:val="36"/>
          <w:highlight w:val="none"/>
        </w:rPr>
        <w:t>营业执照等证明文件，自然人的身份证明</w:t>
      </w:r>
    </w:p>
    <w:p w14:paraId="38AA14DA">
      <w:pPr>
        <w:pStyle w:val="6"/>
        <w:adjustRightInd w:val="0"/>
        <w:snapToGrid w:val="0"/>
        <w:spacing w:line="360" w:lineRule="auto"/>
        <w:jc w:val="left"/>
        <w:rPr>
          <w:rFonts w:hint="eastAsia" w:ascii="宋体" w:hAnsi="宋体" w:eastAsia="宋体" w:cs="宋体"/>
          <w:color w:val="auto"/>
          <w:sz w:val="24"/>
          <w:szCs w:val="24"/>
          <w:highlight w:val="none"/>
        </w:rPr>
      </w:pPr>
    </w:p>
    <w:p w14:paraId="23E71A6C">
      <w:pPr>
        <w:pStyle w:val="6"/>
        <w:keepNext w:val="0"/>
        <w:keepLines w:val="0"/>
        <w:pageBreakBefore w:val="0"/>
        <w:wordWrap/>
        <w:overflowPunct/>
        <w:topLinePunct w:val="0"/>
        <w:bidi w:val="0"/>
        <w:adjustRightInd w:val="0"/>
        <w:snapToGrid w:val="0"/>
        <w:spacing w:line="360" w:lineRule="auto"/>
        <w:rPr>
          <w:rFonts w:hint="eastAsia" w:hAnsi="宋体"/>
          <w:b/>
          <w:bCs/>
          <w:color w:val="auto"/>
          <w:sz w:val="21"/>
          <w:szCs w:val="21"/>
          <w:highlight w:val="none"/>
        </w:rPr>
      </w:pPr>
      <w:r>
        <w:rPr>
          <w:rFonts w:hint="eastAsia" w:hAnsi="宋体"/>
          <w:b/>
          <w:bCs/>
          <w:color w:val="auto"/>
          <w:sz w:val="21"/>
          <w:szCs w:val="21"/>
          <w:highlight w:val="none"/>
        </w:rPr>
        <w:t>说明：</w:t>
      </w:r>
    </w:p>
    <w:p w14:paraId="689C4C0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根据</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类别进行审查：</w:t>
      </w:r>
    </w:p>
    <w:p w14:paraId="0D87FD9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(1)</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属于企业的：营业执照(3证合1或多证合1)复印件；</w:t>
      </w:r>
    </w:p>
    <w:p w14:paraId="0DAFEA1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属于事业单位的：事业单位法人证书复印件；</w:t>
      </w:r>
    </w:p>
    <w:p w14:paraId="222EE07A">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(3)</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属于其他组织的：登记证书复印件；</w:t>
      </w:r>
    </w:p>
    <w:p w14:paraId="67E9FFF7">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(4)</w:t>
      </w:r>
      <w:r>
        <w:rPr>
          <w:rFonts w:hint="eastAsia" w:cs="Courier New"/>
          <w:color w:val="auto"/>
          <w:kern w:val="2"/>
          <w:sz w:val="21"/>
          <w:szCs w:val="21"/>
          <w:highlight w:val="none"/>
          <w:lang w:val="en-US" w:eastAsia="zh-CN" w:bidi="ar-SA"/>
        </w:rPr>
        <w:t>投标人</w:t>
      </w:r>
      <w:r>
        <w:rPr>
          <w:rFonts w:hint="eastAsia" w:ascii="宋体" w:hAnsi="宋体" w:eastAsia="宋体" w:cs="Courier New"/>
          <w:color w:val="auto"/>
          <w:kern w:val="2"/>
          <w:sz w:val="21"/>
          <w:szCs w:val="21"/>
          <w:highlight w:val="none"/>
          <w:lang w:val="en-US" w:eastAsia="zh-CN" w:bidi="ar-SA"/>
        </w:rPr>
        <w:t>属于个体工商户的：</w:t>
      </w:r>
      <w:r>
        <w:rPr>
          <w:rFonts w:hint="eastAsia" w:ascii="宋体" w:hAnsi="宋体" w:eastAsia="宋体" w:cs="宋体"/>
          <w:color w:val="auto"/>
          <w:kern w:val="0"/>
          <w:sz w:val="21"/>
          <w:szCs w:val="21"/>
          <w:highlight w:val="none"/>
        </w:rPr>
        <w:t>个体工商户营业执照</w:t>
      </w:r>
    </w:p>
    <w:p w14:paraId="266CBEB2">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(5)自然人投标的：身份证复印件。</w:t>
      </w:r>
    </w:p>
    <w:p w14:paraId="27724746">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投标时，应当同时提供分支机构主体资格证明文件和总公司出具的授权书，总公司只能授权一家分支机构。经总公司（总所）授权后，总公司取得的相关资质证书对分支机构有效（法律法规或行业另有规定的除外）。</w:t>
      </w:r>
    </w:p>
    <w:p w14:paraId="5865C6AE">
      <w:pPr>
        <w:pStyle w:val="4"/>
        <w:keepNext w:val="0"/>
        <w:keepLines w:val="0"/>
        <w:pageBreakBefore w:val="0"/>
        <w:wordWrap/>
        <w:overflowPunct/>
        <w:topLinePunct w:val="0"/>
        <w:bidi w:val="0"/>
        <w:spacing w:before="120" w:beforeLines="50" w:line="360" w:lineRule="auto"/>
        <w:ind w:firstLine="0"/>
        <w:rPr>
          <w:rFonts w:hint="eastAsia" w:ascii="宋体" w:hAnsi="宋体" w:eastAsia="宋体"/>
          <w:b/>
          <w:color w:val="auto"/>
          <w:sz w:val="21"/>
          <w:szCs w:val="21"/>
          <w:highlight w:val="none"/>
          <w:lang w:eastAsia="zh-CN"/>
        </w:rPr>
      </w:pPr>
    </w:p>
    <w:p w14:paraId="430FCB64">
      <w:pPr>
        <w:pStyle w:val="4"/>
        <w:spacing w:before="120" w:beforeLines="50"/>
        <w:ind w:firstLine="0"/>
        <w:rPr>
          <w:rFonts w:hint="eastAsia" w:ascii="宋体" w:hAnsi="宋体" w:eastAsia="宋体" w:cs="宋体"/>
          <w:b/>
          <w:color w:val="auto"/>
          <w:sz w:val="36"/>
          <w:szCs w:val="36"/>
          <w:highlight w:val="none"/>
        </w:rPr>
      </w:pPr>
    </w:p>
    <w:p w14:paraId="77B4128F">
      <w:pPr>
        <w:pStyle w:val="4"/>
        <w:spacing w:before="120" w:beforeLines="50"/>
        <w:ind w:firstLine="0"/>
        <w:rPr>
          <w:rFonts w:hint="eastAsia" w:ascii="宋体" w:hAnsi="宋体" w:eastAsia="宋体" w:cs="宋体"/>
          <w:b/>
          <w:color w:val="auto"/>
          <w:sz w:val="36"/>
          <w:szCs w:val="36"/>
          <w:highlight w:val="none"/>
        </w:rPr>
      </w:pPr>
    </w:p>
    <w:p w14:paraId="6F56B90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7ABBC04D">
      <w:pPr>
        <w:pStyle w:val="6"/>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5.财务状况报告</w:t>
      </w:r>
    </w:p>
    <w:p w14:paraId="196B65AC">
      <w:pPr>
        <w:pStyle w:val="6"/>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bCs/>
          <w:color w:val="auto"/>
          <w:sz w:val="21"/>
          <w:szCs w:val="21"/>
          <w:highlight w:val="none"/>
        </w:rPr>
      </w:pPr>
      <w:r>
        <w:rPr>
          <w:rFonts w:hint="eastAsia" w:hAnsi="宋体"/>
          <w:b/>
          <w:bCs/>
          <w:color w:val="auto"/>
          <w:sz w:val="21"/>
          <w:szCs w:val="21"/>
          <w:highlight w:val="none"/>
        </w:rPr>
        <w:t>说明：</w:t>
      </w:r>
    </w:p>
    <w:p w14:paraId="472A23D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提供</w:t>
      </w:r>
      <w:r>
        <w:rPr>
          <w:rFonts w:hint="eastAsia" w:ascii="宋体" w:hAnsi="宋体" w:cs="宋体"/>
          <w:color w:val="auto"/>
          <w:kern w:val="0"/>
          <w:sz w:val="21"/>
          <w:szCs w:val="21"/>
          <w:highlight w:val="none"/>
          <w:lang w:val="en-US" w:eastAsia="zh-CN"/>
        </w:rPr>
        <w:t>投标人</w:t>
      </w:r>
      <w:r>
        <w:rPr>
          <w:rFonts w:hint="eastAsia" w:ascii="宋体" w:hAnsi="宋体" w:eastAsia="宋体" w:cs="宋体"/>
          <w:color w:val="auto"/>
          <w:kern w:val="0"/>
          <w:sz w:val="21"/>
          <w:szCs w:val="21"/>
          <w:highlight w:val="none"/>
        </w:rPr>
        <w:t>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年度经审计的财务会计报告或其提交响应文件截止时间前3个月内基本账户开户银行出具的资信证明。（以上形式的资料提供任何一种即可）</w:t>
      </w:r>
    </w:p>
    <w:p w14:paraId="0F4E83C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要求：</w:t>
      </w:r>
    </w:p>
    <w:p w14:paraId="09CD2DE6">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是企业法人的，应提供2024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 xml:space="preserve">财务报告，包括 “四表一注”即《资产负债表》《利润表》《现金流量表》《所有者权益变动表》及其附注，或者提交响应文件截止时间前3个月内基本账户开户银行出具的资信证明（附基本存款账户信息）； </w:t>
      </w:r>
    </w:p>
    <w:p w14:paraId="58D9CBC5">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是执行《小企业会计准则》的小微企业的，应提供2024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 xml:space="preserve">财务报告，至少包括 《资产负债表》《利润表》《现金流量表》及其附注，或者提交响应文件截止时间前3个月内基本账户开户银行出具的资信证明（附基本存款账户信息）； </w:t>
      </w:r>
    </w:p>
    <w:p w14:paraId="18C02572">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是执行《事业单位会计准则》的事业单位法人的，应提供2024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财务报告，至少包括《资产负债表》《收入支出表或者收入费用表》《财政补助收入支出表》及其附注，或者提交响应文件截止时间前3个月内基本账户开户银行出具的资信证明（附基本存款账户信息）；</w:t>
      </w:r>
    </w:p>
    <w:p w14:paraId="28F3A361">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 xml:space="preserve">部分其他组织和自然人，提供提交响应文件截止时间前3个月内基本账户开户银行出具的资信证明（附账户信息）； </w:t>
      </w:r>
    </w:p>
    <w:p w14:paraId="37271AD4">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是民办非企业单位的，应提供2024</w:t>
      </w:r>
      <w:r>
        <w:rPr>
          <w:rFonts w:hint="eastAsia" w:ascii="宋体" w:hAnsi="宋体" w:eastAsia="宋体" w:cs="宋体"/>
          <w:color w:val="auto"/>
          <w:kern w:val="0"/>
          <w:sz w:val="21"/>
          <w:szCs w:val="21"/>
          <w:highlight w:val="none"/>
          <w:lang w:val="en-US" w:eastAsia="zh-CN"/>
        </w:rPr>
        <w:t>或2025</w:t>
      </w:r>
      <w:r>
        <w:rPr>
          <w:rFonts w:hint="eastAsia" w:ascii="宋体" w:hAnsi="宋体" w:eastAsia="宋体" w:cs="宋体"/>
          <w:color w:val="auto"/>
          <w:kern w:val="0"/>
          <w:sz w:val="21"/>
          <w:szCs w:val="21"/>
          <w:highlight w:val="none"/>
        </w:rPr>
        <w:t>全年度经审计的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财务报告，包括《资产负债表》《业务活动表》《现金流量表》及其附注或者提交响应文件截止时间前3个月内基本账户开户银行出具的资信证明（附账户信息）</w:t>
      </w:r>
      <w:r>
        <w:rPr>
          <w:rFonts w:hint="eastAsia" w:ascii="宋体" w:hAnsi="宋体" w:cs="宋体"/>
          <w:color w:val="auto"/>
          <w:kern w:val="0"/>
          <w:sz w:val="21"/>
          <w:szCs w:val="21"/>
          <w:highlight w:val="none"/>
          <w:lang w:eastAsia="zh-CN"/>
        </w:rPr>
        <w:t>；</w:t>
      </w:r>
    </w:p>
    <w:p w14:paraId="5467519C">
      <w:pPr>
        <w:keepNext w:val="0"/>
        <w:keepLines w:val="0"/>
        <w:pageBreakBefore w:val="0"/>
        <w:widowControl w:val="0"/>
        <w:numPr>
          <w:ilvl w:val="0"/>
          <w:numId w:val="2"/>
        </w:numPr>
        <w:tabs>
          <w:tab w:val="left" w:pos="0"/>
        </w:tabs>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成立不到1年（至提交响应文件截止时间）的，提供成立后任意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的资产负债表，或提交响应文件截止时间前3个月内基本账户开户银行出具的资信证明（附基本存款账户信息）。</w:t>
      </w:r>
    </w:p>
    <w:p w14:paraId="1DFD57E0">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kern w:val="0"/>
          <w:sz w:val="21"/>
          <w:szCs w:val="21"/>
          <w:highlight w:val="none"/>
        </w:rPr>
        <w:t>以上复印件加盖</w:t>
      </w:r>
      <w:r>
        <w:rPr>
          <w:rFonts w:hint="eastAsia"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单位章。</w:t>
      </w:r>
    </w:p>
    <w:p w14:paraId="0C9C499C">
      <w:pPr>
        <w:pStyle w:val="6"/>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hAnsi="宋体"/>
          <w:color w:val="auto"/>
          <w:sz w:val="21"/>
          <w:szCs w:val="21"/>
          <w:highlight w:val="none"/>
        </w:rPr>
      </w:pPr>
    </w:p>
    <w:p w14:paraId="5F70F106">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1B7C285">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65DFD38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5523632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4CDAEF2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3F4DA125">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5111FF2F">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710589E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3EE90566">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eastAsia="zh-CN"/>
        </w:rPr>
        <w:t>投标人</w:t>
      </w:r>
      <w:r>
        <w:rPr>
          <w:rFonts w:hint="eastAsia" w:ascii="宋体" w:hAnsi="宋体" w:eastAsia="宋体" w:cs="宋体"/>
          <w:color w:val="auto"/>
          <w:sz w:val="21"/>
          <w:szCs w:val="21"/>
          <w:highlight w:val="none"/>
        </w:rPr>
        <w:t>名称：                （盖单位章）</w:t>
      </w:r>
    </w:p>
    <w:p w14:paraId="62BE323C">
      <w:pPr>
        <w:pStyle w:val="6"/>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0ACA11BC">
      <w:pPr>
        <w:pStyle w:val="6"/>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69206895">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19421706">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70F01BC8">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3386089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14:paraId="3574CB37">
      <w:pPr>
        <w:pStyle w:val="6"/>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6.税收缴纳证明</w:t>
      </w:r>
    </w:p>
    <w:p w14:paraId="0339EF6E">
      <w:pPr>
        <w:pStyle w:val="6"/>
        <w:adjustRightInd w:val="0"/>
        <w:snapToGrid w:val="0"/>
        <w:spacing w:line="360" w:lineRule="auto"/>
        <w:jc w:val="left"/>
        <w:rPr>
          <w:rFonts w:hint="eastAsia" w:ascii="宋体" w:hAnsi="宋体" w:eastAsia="宋体" w:cs="宋体"/>
          <w:b w:val="0"/>
          <w:bCs w:val="0"/>
          <w:color w:val="auto"/>
          <w:sz w:val="24"/>
          <w:szCs w:val="24"/>
          <w:highlight w:val="none"/>
        </w:rPr>
      </w:pPr>
    </w:p>
    <w:p w14:paraId="4273349B">
      <w:pPr>
        <w:pStyle w:val="6"/>
        <w:keepNext w:val="0"/>
        <w:keepLines w:val="0"/>
        <w:pageBreakBefore w:val="0"/>
        <w:kinsoku/>
        <w:wordWrap/>
        <w:overflowPunct/>
        <w:bidi w:val="0"/>
        <w:adjustRightInd w:val="0"/>
        <w:snapToGrid w:val="0"/>
        <w:spacing w:line="360" w:lineRule="auto"/>
        <w:rPr>
          <w:rFonts w:hint="eastAsia" w:ascii="宋体" w:hAnsi="宋体" w:eastAsia="宋体" w:cs="宋体"/>
          <w:b/>
          <w:bCs/>
          <w:color w:val="auto"/>
          <w:highlight w:val="none"/>
          <w:lang w:eastAsia="zh-CN"/>
        </w:rPr>
      </w:pPr>
      <w:r>
        <w:rPr>
          <w:rFonts w:hint="eastAsia" w:ascii="宋体" w:hAnsi="宋体" w:eastAsia="宋体" w:cs="宋体"/>
          <w:b/>
          <w:bCs/>
          <w:color w:val="auto"/>
          <w:highlight w:val="none"/>
        </w:rPr>
        <w:t>说明</w:t>
      </w:r>
      <w:r>
        <w:rPr>
          <w:rFonts w:hint="eastAsia" w:ascii="宋体" w:hAnsi="宋体" w:eastAsia="宋体" w:cs="宋体"/>
          <w:b/>
          <w:bCs/>
          <w:color w:val="auto"/>
          <w:highlight w:val="none"/>
          <w:lang w:eastAsia="zh-CN"/>
        </w:rPr>
        <w:t>：</w:t>
      </w:r>
    </w:p>
    <w:p w14:paraId="350BCF34">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b w:val="0"/>
          <w:bCs w:val="0"/>
          <w:color w:val="auto"/>
          <w:highlight w:val="none"/>
        </w:rPr>
        <w:t>（1</w:t>
      </w:r>
      <w:r>
        <w:rPr>
          <w:rFonts w:hint="eastAsia" w:ascii="宋体" w:hAnsi="宋体" w:eastAsia="宋体" w:cs="宋体"/>
          <w:color w:val="auto"/>
          <w:highlight w:val="none"/>
        </w:rPr>
        <w:t>）提供</w:t>
      </w:r>
      <w:r>
        <w:rPr>
          <w:rFonts w:hint="eastAsia" w:hAnsi="宋体" w:cs="宋体"/>
          <w:color w:val="auto"/>
          <w:highlight w:val="none"/>
          <w:lang w:eastAsia="zh-CN"/>
        </w:rPr>
        <w:t>投标人</w:t>
      </w:r>
      <w:r>
        <w:rPr>
          <w:rFonts w:hint="eastAsia" w:ascii="宋体" w:hAnsi="宋体" w:eastAsia="宋体" w:cs="宋体"/>
          <w:color w:val="auto"/>
          <w:highlight w:val="none"/>
        </w:rPr>
        <w:t>2025年</w:t>
      </w:r>
      <w:r>
        <w:rPr>
          <w:rFonts w:hint="eastAsia" w:hAnsi="宋体" w:cs="宋体"/>
          <w:color w:val="auto"/>
          <w:highlight w:val="none"/>
          <w:lang w:val="en-US" w:eastAsia="zh-CN"/>
        </w:rPr>
        <w:t>5</w:t>
      </w:r>
      <w:r>
        <w:rPr>
          <w:rFonts w:hint="eastAsia" w:ascii="宋体" w:hAnsi="宋体" w:eastAsia="宋体" w:cs="宋体"/>
          <w:color w:val="auto"/>
          <w:highlight w:val="none"/>
        </w:rPr>
        <w:t>月至今已缴纳任意</w:t>
      </w:r>
      <w:r>
        <w:rPr>
          <w:rFonts w:hint="eastAsia" w:hAnsi="宋体" w:cs="宋体"/>
          <w:color w:val="auto"/>
          <w:highlight w:val="none"/>
          <w:lang w:eastAsia="zh-CN"/>
        </w:rPr>
        <w:t>一个月</w:t>
      </w:r>
      <w:r>
        <w:rPr>
          <w:rFonts w:hint="eastAsia" w:ascii="宋体" w:hAnsi="宋体" w:eastAsia="宋体" w:cs="宋体"/>
          <w:color w:val="auto"/>
          <w:highlight w:val="none"/>
        </w:rPr>
        <w:t>任意税种纳税凭证或税务机关开具的完税证明（个人所得税除外）；</w:t>
      </w:r>
    </w:p>
    <w:p w14:paraId="16A8AA30">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（2）依法免税的应提供相关文件证明；</w:t>
      </w:r>
    </w:p>
    <w:p w14:paraId="609F879B">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（3）新成立（成立时间至提交响应文件截止时间不足一年）未发生缴纳税收事项的</w:t>
      </w:r>
      <w:r>
        <w:rPr>
          <w:rFonts w:hint="eastAsia" w:hAnsi="宋体" w:cs="宋体"/>
          <w:color w:val="auto"/>
          <w:highlight w:val="none"/>
          <w:lang w:eastAsia="zh-CN"/>
        </w:rPr>
        <w:t>投标人</w:t>
      </w:r>
      <w:r>
        <w:rPr>
          <w:rFonts w:hint="eastAsia" w:ascii="宋体" w:hAnsi="宋体" w:eastAsia="宋体" w:cs="宋体"/>
          <w:color w:val="auto"/>
          <w:highlight w:val="none"/>
        </w:rPr>
        <w:t>，应提供纳税书面承诺；</w:t>
      </w:r>
    </w:p>
    <w:p w14:paraId="3CD7857A">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（4）其他组织和自然人需提供缴纳税收的凭据；</w:t>
      </w:r>
    </w:p>
    <w:p w14:paraId="735E9B6C">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投标人</w:t>
      </w:r>
      <w:r>
        <w:rPr>
          <w:rFonts w:hint="eastAsia" w:ascii="宋体" w:hAnsi="宋体" w:eastAsia="宋体" w:cs="宋体"/>
          <w:color w:val="auto"/>
          <w:highlight w:val="none"/>
        </w:rPr>
        <w:t>单位章。</w:t>
      </w:r>
    </w:p>
    <w:p w14:paraId="4320FD1F">
      <w:pPr>
        <w:pStyle w:val="6"/>
        <w:keepNext w:val="0"/>
        <w:keepLines w:val="0"/>
        <w:pageBreakBefore w:val="0"/>
        <w:widowControl w:val="0"/>
        <w:tabs>
          <w:tab w:val="left" w:pos="851"/>
        </w:tabs>
        <w:kinsoku/>
        <w:wordWrap/>
        <w:overflowPunct/>
        <w:topLinePunct w:val="0"/>
        <w:autoSpaceDE/>
        <w:autoSpaceDN/>
        <w:bidi w:val="0"/>
        <w:adjustRightInd w:val="0"/>
        <w:snapToGrid w:val="0"/>
        <w:spacing w:line="360" w:lineRule="auto"/>
        <w:ind w:firstLine="400" w:firstLineChars="250"/>
        <w:textAlignment w:val="auto"/>
        <w:rPr>
          <w:rFonts w:hint="eastAsia" w:ascii="宋体" w:hAnsi="宋体" w:eastAsia="宋体" w:cs="宋体"/>
          <w:color w:val="auto"/>
          <w:sz w:val="16"/>
          <w:szCs w:val="16"/>
          <w:highlight w:val="none"/>
        </w:rPr>
      </w:pPr>
    </w:p>
    <w:p w14:paraId="7F579543">
      <w:pPr>
        <w:pStyle w:val="6"/>
        <w:adjustRightInd w:val="0"/>
        <w:snapToGrid w:val="0"/>
        <w:spacing w:line="360" w:lineRule="auto"/>
        <w:rPr>
          <w:rFonts w:hint="eastAsia" w:ascii="宋体" w:hAnsi="宋体" w:eastAsia="宋体" w:cs="宋体"/>
          <w:color w:val="auto"/>
          <w:highlight w:val="none"/>
        </w:rPr>
      </w:pPr>
    </w:p>
    <w:p w14:paraId="5C14974A">
      <w:pPr>
        <w:pStyle w:val="6"/>
        <w:adjustRightInd w:val="0"/>
        <w:snapToGrid w:val="0"/>
        <w:spacing w:line="360" w:lineRule="auto"/>
        <w:rPr>
          <w:rFonts w:hint="eastAsia" w:ascii="宋体" w:hAnsi="宋体" w:eastAsia="宋体" w:cs="宋体"/>
          <w:color w:val="auto"/>
          <w:highlight w:val="none"/>
        </w:rPr>
      </w:pPr>
    </w:p>
    <w:p w14:paraId="6F715224">
      <w:pPr>
        <w:pStyle w:val="6"/>
        <w:adjustRightInd w:val="0"/>
        <w:snapToGrid w:val="0"/>
        <w:spacing w:line="360" w:lineRule="auto"/>
        <w:rPr>
          <w:rFonts w:hint="eastAsia" w:ascii="宋体" w:hAnsi="宋体" w:eastAsia="宋体" w:cs="宋体"/>
          <w:color w:val="auto"/>
          <w:highlight w:val="none"/>
        </w:rPr>
      </w:pPr>
    </w:p>
    <w:p w14:paraId="3B8C2E7E">
      <w:pPr>
        <w:pStyle w:val="6"/>
        <w:adjustRightInd w:val="0"/>
        <w:snapToGrid w:val="0"/>
        <w:spacing w:line="360" w:lineRule="auto"/>
        <w:rPr>
          <w:rFonts w:hint="eastAsia" w:ascii="宋体" w:hAnsi="宋体" w:eastAsia="宋体" w:cs="宋体"/>
          <w:color w:val="auto"/>
          <w:highlight w:val="none"/>
        </w:rPr>
      </w:pPr>
    </w:p>
    <w:p w14:paraId="4F0073E3">
      <w:pPr>
        <w:pStyle w:val="6"/>
        <w:adjustRightInd w:val="0"/>
        <w:snapToGrid w:val="0"/>
        <w:spacing w:line="360" w:lineRule="auto"/>
        <w:rPr>
          <w:rFonts w:hint="eastAsia" w:ascii="宋体" w:hAnsi="宋体" w:eastAsia="宋体" w:cs="宋体"/>
          <w:color w:val="auto"/>
          <w:highlight w:val="none"/>
        </w:rPr>
      </w:pPr>
    </w:p>
    <w:p w14:paraId="2B8F5657">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2EE71A24">
      <w:pPr>
        <w:pStyle w:val="6"/>
        <w:adjustRightInd w:val="0"/>
        <w:snapToGrid w:val="0"/>
        <w:spacing w:line="360" w:lineRule="auto"/>
        <w:jc w:val="left"/>
        <w:rPr>
          <w:rFonts w:hint="eastAsia" w:ascii="宋体" w:hAnsi="宋体" w:eastAsia="宋体" w:cs="宋体"/>
          <w:color w:val="auto"/>
          <w:sz w:val="28"/>
          <w:szCs w:val="28"/>
          <w:highlight w:val="none"/>
        </w:rPr>
      </w:pPr>
    </w:p>
    <w:p w14:paraId="1E01CA57">
      <w:pPr>
        <w:pStyle w:val="6"/>
        <w:adjustRightInd w:val="0"/>
        <w:snapToGrid w:val="0"/>
        <w:spacing w:line="360" w:lineRule="auto"/>
        <w:jc w:val="left"/>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附件</w:t>
      </w: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eastAsia="zh-CN"/>
        </w:rPr>
        <w:t>（新成立未发生缴纳税收事项的</w:t>
      </w:r>
      <w:r>
        <w:rPr>
          <w:rFonts w:hint="eastAsia" w:hAnsi="宋体" w:cs="宋体"/>
          <w:b w:val="0"/>
          <w:bCs w:val="0"/>
          <w:color w:val="auto"/>
          <w:sz w:val="21"/>
          <w:szCs w:val="21"/>
          <w:highlight w:val="none"/>
          <w:lang w:val="en-US" w:eastAsia="zh-CN"/>
        </w:rPr>
        <w:t>投标人</w:t>
      </w:r>
      <w:r>
        <w:rPr>
          <w:rFonts w:hint="eastAsia" w:ascii="宋体" w:hAnsi="宋体" w:eastAsia="宋体" w:cs="宋体"/>
          <w:b w:val="0"/>
          <w:bCs w:val="0"/>
          <w:color w:val="auto"/>
          <w:sz w:val="21"/>
          <w:szCs w:val="21"/>
          <w:highlight w:val="none"/>
          <w:lang w:eastAsia="zh-CN"/>
        </w:rPr>
        <w:t>，应按附件格式提供依法缴纳税收书面承诺）</w:t>
      </w:r>
      <w:r>
        <w:rPr>
          <w:rFonts w:hint="eastAsia" w:ascii="宋体" w:hAnsi="宋体" w:eastAsia="宋体" w:cs="宋体"/>
          <w:b w:val="0"/>
          <w:bCs w:val="0"/>
          <w:color w:val="auto"/>
          <w:sz w:val="21"/>
          <w:szCs w:val="21"/>
          <w:highlight w:val="none"/>
        </w:rPr>
        <w:t>：</w:t>
      </w:r>
    </w:p>
    <w:p w14:paraId="23A370EA">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依法缴纳税收承诺书</w:t>
      </w:r>
    </w:p>
    <w:p w14:paraId="59E580B6">
      <w:pPr>
        <w:pStyle w:val="4"/>
        <w:spacing w:before="720" w:beforeLines="300" w:after="120" w:afterLines="50" w:line="360" w:lineRule="auto"/>
        <w:ind w:firstLine="0"/>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3F859A42">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CCDE9F7">
      <w:pPr>
        <w:pStyle w:val="4"/>
        <w:spacing w:line="360" w:lineRule="auto"/>
        <w:ind w:left="298" w:leftChars="142"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我方承诺将依法缴纳税收，并符合《中华人民共和国政府采购法》及其实施条例和采购文件资格要求的规定。若我方以上承诺不实，自愿承担提供虚假材料谋取成交的法律责任。</w:t>
      </w:r>
    </w:p>
    <w:p w14:paraId="308E6072">
      <w:pPr>
        <w:pStyle w:val="4"/>
        <w:spacing w:line="360" w:lineRule="auto"/>
        <w:ind w:firstLine="573"/>
        <w:rPr>
          <w:rFonts w:hint="eastAsia" w:ascii="宋体" w:hAnsi="宋体" w:eastAsia="宋体" w:cs="宋体"/>
          <w:color w:val="auto"/>
          <w:sz w:val="21"/>
          <w:szCs w:val="21"/>
          <w:highlight w:val="none"/>
        </w:rPr>
      </w:pPr>
    </w:p>
    <w:p w14:paraId="6FD1305D">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p>
    <w:p w14:paraId="08F5CA03">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cs="宋体"/>
          <w:color w:val="auto"/>
          <w:sz w:val="21"/>
          <w:szCs w:val="21"/>
          <w:highlight w:val="none"/>
          <w:lang w:eastAsia="zh-CN"/>
        </w:rPr>
        <w:t>投标人</w:t>
      </w:r>
      <w:r>
        <w:rPr>
          <w:rFonts w:hint="eastAsia" w:ascii="宋体" w:hAnsi="宋体" w:eastAsia="宋体" w:cs="宋体"/>
          <w:color w:val="auto"/>
          <w:sz w:val="21"/>
          <w:szCs w:val="21"/>
          <w:highlight w:val="none"/>
        </w:rPr>
        <w:t>名称、盖单位章）</w:t>
      </w:r>
    </w:p>
    <w:p w14:paraId="41F8F31C">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A5D5520">
      <w:pPr>
        <w:pStyle w:val="4"/>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F8B8CEE">
      <w:pPr>
        <w:pStyle w:val="4"/>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color w:val="auto"/>
          <w:sz w:val="21"/>
          <w:szCs w:val="21"/>
          <w:highlight w:val="none"/>
        </w:rPr>
      </w:pPr>
    </w:p>
    <w:p w14:paraId="57A325F7">
      <w:pPr>
        <w:pStyle w:val="4"/>
        <w:spacing w:line="360" w:lineRule="auto"/>
        <w:ind w:firstLine="0"/>
        <w:rPr>
          <w:rFonts w:hint="eastAsia" w:ascii="宋体" w:hAnsi="宋体" w:eastAsia="宋体" w:cs="宋体"/>
          <w:color w:val="auto"/>
          <w:sz w:val="20"/>
          <w:szCs w:val="20"/>
          <w:highlight w:val="none"/>
        </w:rPr>
      </w:pPr>
    </w:p>
    <w:p w14:paraId="303F2B43">
      <w:pPr>
        <w:pStyle w:val="6"/>
        <w:adjustRightInd w:val="0"/>
        <w:snapToGrid w:val="0"/>
        <w:spacing w:line="360" w:lineRule="auto"/>
        <w:jc w:val="left"/>
        <w:rPr>
          <w:rFonts w:hint="eastAsia" w:ascii="宋体" w:hAnsi="宋体" w:eastAsia="宋体" w:cs="宋体"/>
          <w:b/>
          <w:color w:val="auto"/>
          <w:sz w:val="24"/>
          <w:szCs w:val="24"/>
          <w:highlight w:val="none"/>
        </w:rPr>
      </w:pPr>
    </w:p>
    <w:p w14:paraId="541D8B8E">
      <w:pPr>
        <w:pStyle w:val="6"/>
        <w:adjustRightInd w:val="0"/>
        <w:snapToGrid w:val="0"/>
        <w:spacing w:line="360" w:lineRule="auto"/>
        <w:rPr>
          <w:rFonts w:hint="eastAsia" w:ascii="宋体" w:hAnsi="宋体" w:eastAsia="宋体" w:cs="宋体"/>
          <w:b/>
          <w:color w:val="auto"/>
          <w:sz w:val="36"/>
          <w:szCs w:val="36"/>
          <w:highlight w:val="none"/>
        </w:rPr>
      </w:pPr>
    </w:p>
    <w:p w14:paraId="3AFB7DC5">
      <w:pPr>
        <w:pStyle w:val="6"/>
        <w:adjustRightInd w:val="0"/>
        <w:snapToGrid w:val="0"/>
        <w:spacing w:line="360" w:lineRule="auto"/>
        <w:jc w:val="center"/>
        <w:rPr>
          <w:rFonts w:hint="eastAsia" w:ascii="宋体" w:hAnsi="宋体" w:eastAsia="宋体" w:cs="宋体"/>
          <w:color w:val="auto"/>
          <w:sz w:val="36"/>
          <w:szCs w:val="36"/>
          <w:highlight w:val="none"/>
        </w:rPr>
      </w:pPr>
    </w:p>
    <w:p w14:paraId="09E8E1F6">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0E54E1DF">
      <w:pPr>
        <w:pStyle w:val="6"/>
        <w:numPr>
          <w:ilvl w:val="0"/>
          <w:numId w:val="3"/>
        </w:numPr>
        <w:adjustRightInd w:val="0"/>
        <w:snapToGrid w:val="0"/>
        <w:spacing w:line="360" w:lineRule="auto"/>
        <w:jc w:val="center"/>
        <w:outlineLvl w:val="2"/>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社会保障资金缴纳证明</w:t>
      </w:r>
    </w:p>
    <w:p w14:paraId="574284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要求：</w:t>
      </w:r>
    </w:p>
    <w:p w14:paraId="63C4029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2025年</w:t>
      </w:r>
      <w:r>
        <w:rPr>
          <w:rFonts w:hint="eastAsia" w:ascii="宋体" w:hAnsi="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月至今已缴存的任意</w:t>
      </w:r>
      <w:r>
        <w:rPr>
          <w:rFonts w:hint="eastAsia" w:ascii="宋体" w:hAnsi="宋体" w:cs="宋体"/>
          <w:color w:val="auto"/>
          <w:kern w:val="0"/>
          <w:sz w:val="21"/>
          <w:szCs w:val="21"/>
          <w:highlight w:val="none"/>
          <w:lang w:eastAsia="zh-CN"/>
        </w:rPr>
        <w:t>一个月</w:t>
      </w:r>
      <w:r>
        <w:rPr>
          <w:rFonts w:hint="eastAsia" w:ascii="宋体" w:hAnsi="宋体" w:eastAsia="宋体" w:cs="宋体"/>
          <w:color w:val="auto"/>
          <w:kern w:val="0"/>
          <w:sz w:val="21"/>
          <w:szCs w:val="21"/>
          <w:highlight w:val="none"/>
        </w:rPr>
        <w:t>的社会保障资金缴存单据或社保机构开具的社会保险参保缴费情况证明；</w:t>
      </w:r>
    </w:p>
    <w:p w14:paraId="462D1C2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（2）依法不需要缴纳社会保障资金的</w:t>
      </w:r>
      <w:r>
        <w:rPr>
          <w:rFonts w:hint="eastAsia" w:ascii="宋体" w:hAnsi="宋体" w:cs="宋体"/>
          <w:color w:val="auto"/>
          <w:kern w:val="0"/>
          <w:sz w:val="21"/>
          <w:szCs w:val="21"/>
          <w:highlight w:val="none"/>
          <w:lang w:eastAsia="zh-CN"/>
        </w:rPr>
        <w:t>投标人</w:t>
      </w:r>
      <w:r>
        <w:rPr>
          <w:rFonts w:hint="eastAsia" w:ascii="宋体" w:hAnsi="宋体" w:eastAsia="宋体" w:cs="宋体"/>
          <w:color w:val="auto"/>
          <w:kern w:val="0"/>
          <w:sz w:val="21"/>
          <w:szCs w:val="21"/>
          <w:highlight w:val="none"/>
        </w:rPr>
        <w:t>应提供相关文件证明；</w:t>
      </w:r>
    </w:p>
    <w:p w14:paraId="566AF2E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）新成立（成立时间至提交响应文件截止时间不足一年）未发生缴纳社保资金事项的</w:t>
      </w:r>
      <w:r>
        <w:rPr>
          <w:rFonts w:hint="eastAsia" w:ascii="宋体" w:hAnsi="宋体" w:cs="宋体"/>
          <w:color w:val="auto"/>
          <w:kern w:val="0"/>
          <w:sz w:val="21"/>
          <w:szCs w:val="21"/>
          <w:highlight w:val="none"/>
          <w:lang w:val="en-US" w:eastAsia="zh-CN"/>
        </w:rPr>
        <w:t>投标人</w:t>
      </w:r>
      <w:r>
        <w:rPr>
          <w:rFonts w:hint="eastAsia" w:ascii="宋体" w:hAnsi="宋体" w:eastAsia="宋体" w:cs="宋体"/>
          <w:color w:val="auto"/>
          <w:kern w:val="0"/>
          <w:sz w:val="21"/>
          <w:szCs w:val="21"/>
          <w:highlight w:val="none"/>
        </w:rPr>
        <w:t>，应提供缴纳社保资金的书面承诺；</w:t>
      </w:r>
    </w:p>
    <w:p w14:paraId="64668CC5">
      <w:pPr>
        <w:pStyle w:val="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color w:val="auto"/>
          <w:szCs w:val="21"/>
          <w:highlight w:val="none"/>
        </w:rPr>
      </w:pP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）其他组织和自然人需提供缴纳社会保险的凭据</w:t>
      </w:r>
      <w:r>
        <w:rPr>
          <w:rFonts w:hint="eastAsia" w:ascii="宋体" w:hAnsi="宋体" w:eastAsia="宋体" w:cs="宋体"/>
          <w:color w:val="auto"/>
          <w:kern w:val="0"/>
          <w:sz w:val="21"/>
          <w:szCs w:val="21"/>
          <w:highlight w:val="none"/>
          <w:lang w:eastAsia="zh-CN"/>
        </w:rPr>
        <w:t>。</w:t>
      </w:r>
    </w:p>
    <w:p w14:paraId="30404426">
      <w:pPr>
        <w:pStyle w:val="6"/>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rPr>
        <w:t>（5）复印件需加盖</w:t>
      </w:r>
      <w:r>
        <w:rPr>
          <w:rFonts w:hint="eastAsia" w:hAnsi="宋体" w:cs="宋体"/>
          <w:color w:val="auto"/>
          <w:highlight w:val="none"/>
          <w:lang w:eastAsia="zh-CN"/>
        </w:rPr>
        <w:t>投标人</w:t>
      </w:r>
      <w:r>
        <w:rPr>
          <w:rFonts w:hint="eastAsia" w:ascii="宋体" w:hAnsi="宋体" w:eastAsia="宋体" w:cs="宋体"/>
          <w:color w:val="auto"/>
          <w:highlight w:val="none"/>
        </w:rPr>
        <w:t>单位章。</w:t>
      </w:r>
    </w:p>
    <w:p w14:paraId="55769B9C">
      <w:pPr>
        <w:pStyle w:val="6"/>
        <w:adjustRightInd w:val="0"/>
        <w:snapToGrid w:val="0"/>
        <w:spacing w:line="360" w:lineRule="auto"/>
        <w:ind w:firstLine="482"/>
        <w:rPr>
          <w:rFonts w:hint="eastAsia" w:ascii="宋体" w:hAnsi="宋体" w:eastAsia="宋体" w:cs="宋体"/>
          <w:color w:val="auto"/>
          <w:sz w:val="22"/>
          <w:szCs w:val="18"/>
          <w:highlight w:val="none"/>
        </w:rPr>
      </w:pPr>
    </w:p>
    <w:p w14:paraId="698CC72A">
      <w:pPr>
        <w:pStyle w:val="4"/>
        <w:spacing w:line="360" w:lineRule="auto"/>
        <w:ind w:firstLine="0"/>
        <w:rPr>
          <w:rFonts w:hint="eastAsia" w:ascii="宋体" w:hAnsi="宋体"/>
          <w:b/>
          <w:color w:val="auto"/>
          <w:sz w:val="24"/>
          <w:szCs w:val="20"/>
          <w:highlight w:val="none"/>
        </w:rPr>
      </w:pPr>
    </w:p>
    <w:p w14:paraId="130D688A">
      <w:pPr>
        <w:pStyle w:val="4"/>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40C584">
      <w:pPr>
        <w:pStyle w:val="4"/>
        <w:spacing w:line="360" w:lineRule="auto"/>
        <w:ind w:firstLine="0"/>
        <w:rPr>
          <w:rFonts w:hint="eastAsia" w:ascii="宋体" w:hAnsi="宋体" w:eastAsia="宋体" w:cs="宋体"/>
          <w:b/>
          <w:color w:val="auto"/>
          <w:szCs w:val="21"/>
          <w:highlight w:val="none"/>
        </w:rPr>
      </w:pPr>
    </w:p>
    <w:p w14:paraId="24F8B909">
      <w:pPr>
        <w:pStyle w:val="4"/>
        <w:spacing w:line="360" w:lineRule="auto"/>
        <w:ind w:firstLine="0"/>
        <w:rPr>
          <w:rFonts w:hint="eastAsia" w:ascii="宋体" w:hAnsi="宋体" w:eastAsia="宋体" w:cs="宋体"/>
          <w:b/>
          <w:color w:val="auto"/>
          <w:szCs w:val="21"/>
          <w:highlight w:val="none"/>
        </w:rPr>
      </w:pPr>
    </w:p>
    <w:p w14:paraId="257C7601">
      <w:pPr>
        <w:pStyle w:val="4"/>
        <w:spacing w:line="360" w:lineRule="auto"/>
        <w:ind w:firstLine="0"/>
        <w:rPr>
          <w:rFonts w:hint="eastAsia" w:ascii="宋体" w:hAnsi="宋体" w:eastAsia="宋体" w:cs="宋体"/>
          <w:b/>
          <w:color w:val="auto"/>
          <w:szCs w:val="21"/>
          <w:highlight w:val="none"/>
        </w:rPr>
      </w:pPr>
    </w:p>
    <w:p w14:paraId="0EC26F2B">
      <w:pPr>
        <w:pStyle w:val="4"/>
        <w:spacing w:line="360" w:lineRule="auto"/>
        <w:ind w:firstLine="0"/>
        <w:rPr>
          <w:rFonts w:hint="eastAsia" w:ascii="宋体" w:hAnsi="宋体" w:eastAsia="宋体" w:cs="宋体"/>
          <w:b/>
          <w:color w:val="auto"/>
          <w:szCs w:val="21"/>
          <w:highlight w:val="none"/>
        </w:rPr>
      </w:pPr>
    </w:p>
    <w:p w14:paraId="579D0569">
      <w:pPr>
        <w:pStyle w:val="4"/>
        <w:spacing w:line="360" w:lineRule="auto"/>
        <w:ind w:firstLine="0"/>
        <w:rPr>
          <w:rFonts w:hint="eastAsia" w:ascii="宋体" w:hAnsi="宋体" w:eastAsia="宋体" w:cs="宋体"/>
          <w:b/>
          <w:color w:val="auto"/>
          <w:szCs w:val="21"/>
          <w:highlight w:val="none"/>
        </w:rPr>
      </w:pPr>
    </w:p>
    <w:p w14:paraId="78D81FE5">
      <w:pPr>
        <w:pStyle w:val="4"/>
        <w:spacing w:line="360" w:lineRule="auto"/>
        <w:ind w:firstLine="0"/>
        <w:rPr>
          <w:rFonts w:hint="eastAsia" w:ascii="宋体" w:hAnsi="宋体" w:eastAsia="宋体" w:cs="宋体"/>
          <w:b/>
          <w:color w:val="auto"/>
          <w:szCs w:val="21"/>
          <w:highlight w:val="none"/>
        </w:rPr>
      </w:pPr>
    </w:p>
    <w:p w14:paraId="6B3BBD2F">
      <w:pPr>
        <w:pStyle w:val="4"/>
        <w:spacing w:line="360" w:lineRule="auto"/>
        <w:ind w:firstLine="0"/>
        <w:rPr>
          <w:rFonts w:hint="eastAsia" w:ascii="宋体" w:hAnsi="宋体" w:eastAsia="宋体" w:cs="宋体"/>
          <w:b/>
          <w:color w:val="auto"/>
          <w:szCs w:val="21"/>
          <w:highlight w:val="none"/>
        </w:rPr>
      </w:pPr>
    </w:p>
    <w:p w14:paraId="772490E8">
      <w:pP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br w:type="page"/>
      </w:r>
    </w:p>
    <w:p w14:paraId="35CAFC40">
      <w:pPr>
        <w:pStyle w:val="6"/>
        <w:adjustRightInd w:val="0"/>
        <w:snapToGrid w:val="0"/>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（新成立未发生缴纳税收事项的</w:t>
      </w:r>
      <w:r>
        <w:rPr>
          <w:rFonts w:hint="eastAsia" w:hAnsi="宋体" w:cs="宋体"/>
          <w:color w:val="auto"/>
          <w:sz w:val="21"/>
          <w:szCs w:val="21"/>
          <w:highlight w:val="none"/>
          <w:lang w:val="en-US" w:eastAsia="zh-CN"/>
        </w:rPr>
        <w:t>投标人</w:t>
      </w:r>
      <w:r>
        <w:rPr>
          <w:rFonts w:hint="eastAsia" w:ascii="宋体" w:hAnsi="宋体" w:eastAsia="宋体" w:cs="宋体"/>
          <w:color w:val="auto"/>
          <w:sz w:val="21"/>
          <w:szCs w:val="21"/>
          <w:highlight w:val="none"/>
          <w:lang w:eastAsia="zh-CN"/>
        </w:rPr>
        <w:t>，应按附件格式提供依法缴纳税收书面承诺）</w:t>
      </w:r>
      <w:r>
        <w:rPr>
          <w:rFonts w:hint="eastAsia" w:ascii="宋体" w:hAnsi="宋体" w:eastAsia="宋体" w:cs="宋体"/>
          <w:color w:val="auto"/>
          <w:sz w:val="21"/>
          <w:szCs w:val="21"/>
          <w:highlight w:val="none"/>
        </w:rPr>
        <w:t>：</w:t>
      </w:r>
    </w:p>
    <w:p w14:paraId="2C35B616">
      <w:pPr>
        <w:pStyle w:val="6"/>
        <w:adjustRightInd w:val="0"/>
        <w:snapToGrid w:val="0"/>
        <w:spacing w:line="360" w:lineRule="auto"/>
        <w:jc w:val="left"/>
        <w:rPr>
          <w:rFonts w:hint="eastAsia" w:ascii="宋体" w:hAnsi="宋体" w:eastAsia="宋体" w:cs="宋体"/>
          <w:color w:val="auto"/>
          <w:sz w:val="21"/>
          <w:szCs w:val="21"/>
          <w:highlight w:val="none"/>
        </w:rPr>
      </w:pPr>
    </w:p>
    <w:p w14:paraId="41AF78EC">
      <w:pPr>
        <w:spacing w:line="560" w:lineRule="exact"/>
        <w:jc w:val="center"/>
        <w:outlineLvl w:val="9"/>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依法缴纳社会保障资金承诺书</w:t>
      </w:r>
    </w:p>
    <w:p w14:paraId="282D22A2">
      <w:pPr>
        <w:pStyle w:val="4"/>
        <w:keepNext w:val="0"/>
        <w:keepLines w:val="0"/>
        <w:pageBreakBefore w:val="0"/>
        <w:widowControl w:val="0"/>
        <w:kinsoku/>
        <w:wordWrap/>
        <w:overflowPunct/>
        <w:topLinePunct w:val="0"/>
        <w:autoSpaceDE/>
        <w:autoSpaceDN/>
        <w:bidi w:val="0"/>
        <w:adjustRightInd/>
        <w:snapToGrid/>
        <w:spacing w:before="600" w:beforeLines="250" w:line="360" w:lineRule="auto"/>
        <w:ind w:firstLine="0"/>
        <w:jc w:val="left"/>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eastAsia="zh-CN"/>
        </w:rPr>
        <w:t>中昕国际项目管理有限公司</w:t>
      </w:r>
      <w:r>
        <w:rPr>
          <w:rFonts w:hint="eastAsia" w:ascii="宋体" w:hAnsi="宋体" w:eastAsia="宋体" w:cs="宋体"/>
          <w:color w:val="auto"/>
          <w:sz w:val="21"/>
          <w:szCs w:val="21"/>
          <w:highlight w:val="none"/>
        </w:rPr>
        <w:t xml:space="preserve">： </w:t>
      </w:r>
    </w:p>
    <w:p w14:paraId="03D818AE">
      <w:pPr>
        <w:pStyle w:val="4"/>
        <w:keepNext w:val="0"/>
        <w:keepLines w:val="0"/>
        <w:pageBreakBefore w:val="0"/>
        <w:widowControl w:val="0"/>
        <w:kinsoku/>
        <w:wordWrap/>
        <w:overflowPunct/>
        <w:topLinePunct w:val="0"/>
        <w:autoSpaceDE/>
        <w:autoSpaceDN/>
        <w:bidi w:val="0"/>
        <w:adjustRightInd/>
        <w:snapToGrid/>
        <w:spacing w:before="120" w:beforeLines="50"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（项目名称）（项目编号：</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）项目的政府采购活动，现承诺如下：</w:t>
      </w:r>
    </w:p>
    <w:p w14:paraId="766A49EA">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我方承诺将依法缴纳社会保障资金，并符合《中华人民共和国政府采购法》及其实施条例和采购文件资格要求的规定。</w:t>
      </w:r>
    </w:p>
    <w:p w14:paraId="473F2A17">
      <w:pPr>
        <w:pStyle w:val="4"/>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若我方以上承诺不实，自愿承担提供虚假材料谋取成交的法律责任。</w:t>
      </w:r>
    </w:p>
    <w:p w14:paraId="4713A378">
      <w:pPr>
        <w:pStyle w:val="4"/>
        <w:spacing w:line="360" w:lineRule="auto"/>
        <w:ind w:firstLine="573"/>
        <w:jc w:val="left"/>
        <w:rPr>
          <w:rFonts w:hint="eastAsia" w:ascii="宋体" w:hAnsi="宋体" w:eastAsia="宋体" w:cs="宋体"/>
          <w:color w:val="auto"/>
          <w:sz w:val="22"/>
          <w:szCs w:val="22"/>
          <w:highlight w:val="none"/>
        </w:rPr>
      </w:pPr>
    </w:p>
    <w:p w14:paraId="276621DD">
      <w:pPr>
        <w:pStyle w:val="4"/>
        <w:spacing w:line="360" w:lineRule="auto"/>
        <w:ind w:firstLine="573"/>
        <w:jc w:val="left"/>
        <w:rPr>
          <w:rFonts w:hint="eastAsia" w:ascii="宋体" w:hAnsi="宋体" w:eastAsia="宋体" w:cs="宋体"/>
          <w:color w:val="auto"/>
          <w:sz w:val="22"/>
          <w:szCs w:val="22"/>
          <w:highlight w:val="none"/>
        </w:rPr>
      </w:pPr>
    </w:p>
    <w:p w14:paraId="46427AAB">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cs="宋体"/>
          <w:color w:val="auto"/>
          <w:sz w:val="21"/>
          <w:szCs w:val="21"/>
          <w:highlight w:val="none"/>
          <w:lang w:eastAsia="zh-CN"/>
        </w:rPr>
        <w:t>投标人</w:t>
      </w:r>
      <w:r>
        <w:rPr>
          <w:rFonts w:hint="eastAsia" w:ascii="宋体" w:hAnsi="宋体" w:eastAsia="宋体" w:cs="宋体"/>
          <w:color w:val="auto"/>
          <w:sz w:val="21"/>
          <w:szCs w:val="21"/>
          <w:highlight w:val="none"/>
        </w:rPr>
        <w:t>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798B4B06">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1410EA3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ABBAF78">
      <w:pPr>
        <w:pStyle w:val="4"/>
        <w:spacing w:line="360" w:lineRule="auto"/>
        <w:ind w:firstLine="573"/>
        <w:jc w:val="left"/>
        <w:rPr>
          <w:rFonts w:hint="eastAsia" w:ascii="宋体" w:hAnsi="宋体" w:eastAsia="宋体" w:cs="宋体"/>
          <w:color w:val="auto"/>
          <w:sz w:val="22"/>
          <w:szCs w:val="22"/>
          <w:highlight w:val="none"/>
        </w:rPr>
      </w:pPr>
    </w:p>
    <w:p w14:paraId="2AE3FE5C">
      <w:pPr>
        <w:rPr>
          <w:rFonts w:hint="eastAsia" w:ascii="宋体" w:hAnsi="宋体" w:eastAsia="宋体" w:cs="宋体"/>
          <w:color w:val="auto"/>
          <w:kern w:val="2"/>
          <w:sz w:val="36"/>
          <w:szCs w:val="36"/>
          <w:highlight w:val="none"/>
          <w:lang w:val="en-US" w:eastAsia="zh-CN" w:bidi="ar-SA"/>
        </w:rPr>
      </w:pPr>
      <w:r>
        <w:rPr>
          <w:rFonts w:hint="eastAsia" w:ascii="宋体" w:hAnsi="宋体" w:eastAsia="宋体" w:cs="宋体"/>
          <w:color w:val="auto"/>
          <w:kern w:val="2"/>
          <w:sz w:val="36"/>
          <w:szCs w:val="36"/>
          <w:highlight w:val="none"/>
          <w:lang w:val="en-US" w:eastAsia="zh-CN" w:bidi="ar-SA"/>
        </w:rPr>
        <w:br w:type="page"/>
      </w:r>
    </w:p>
    <w:p w14:paraId="6B20C183">
      <w:pPr>
        <w:pStyle w:val="4"/>
        <w:ind w:left="0" w:leftChars="0" w:firstLine="0" w:firstLineChars="0"/>
        <w:jc w:val="center"/>
        <w:outlineLvl w:val="2"/>
        <w:rPr>
          <w:rFonts w:hint="default"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8.具有履行合同所必需的设备和专业技术能力</w:t>
      </w:r>
      <w:r>
        <w:rPr>
          <w:rFonts w:hint="eastAsia" w:ascii="宋体" w:hAnsi="宋体" w:cs="宋体"/>
          <w:b/>
          <w:bCs/>
          <w:color w:val="auto"/>
          <w:sz w:val="32"/>
          <w:szCs w:val="32"/>
          <w:highlight w:val="none"/>
          <w:lang w:val="en-US" w:eastAsia="zh-CN"/>
        </w:rPr>
        <w:t>的承诺</w:t>
      </w:r>
    </w:p>
    <w:p w14:paraId="508714F7">
      <w:pPr>
        <w:spacing w:before="166" w:beforeLines="50" w:line="360" w:lineRule="auto"/>
        <w:jc w:val="center"/>
        <w:rPr>
          <w:rFonts w:hint="eastAsia" w:ascii="宋体" w:hAnsi="宋体" w:eastAsia="宋体" w:cs="宋体"/>
          <w:b/>
          <w:bCs/>
          <w:color w:val="auto"/>
          <w:sz w:val="24"/>
          <w:szCs w:val="24"/>
        </w:rPr>
      </w:pPr>
    </w:p>
    <w:p w14:paraId="373D706D">
      <w:pPr>
        <w:spacing w:line="360" w:lineRule="auto"/>
        <w:rPr>
          <w:rFonts w:hint="eastAsia" w:ascii="宋体" w:hAnsi="宋体" w:eastAsia="宋体" w:cs="宋体"/>
          <w:color w:val="auto"/>
          <w:spacing w:val="4"/>
          <w:sz w:val="21"/>
          <w:szCs w:val="21"/>
          <w:u w:val="single"/>
        </w:rPr>
      </w:pPr>
      <w:r>
        <w:rPr>
          <w:rFonts w:hint="eastAsia" w:ascii="宋体" w:hAnsi="宋体" w:eastAsia="宋体" w:cs="宋体"/>
          <w:color w:val="auto"/>
          <w:spacing w:val="4"/>
          <w:sz w:val="21"/>
          <w:szCs w:val="21"/>
        </w:rPr>
        <w:t>致：</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u w:val="single"/>
          <w:lang w:eastAsia="zh-CN"/>
        </w:rPr>
        <w:t>（</w:t>
      </w:r>
      <w:r>
        <w:rPr>
          <w:rFonts w:hint="eastAsia" w:ascii="宋体" w:hAnsi="宋体" w:eastAsia="宋体" w:cs="宋体"/>
          <w:color w:val="auto"/>
          <w:spacing w:val="4"/>
          <w:sz w:val="21"/>
          <w:szCs w:val="21"/>
          <w:u w:val="single"/>
          <w:lang w:val="en-US" w:eastAsia="zh-CN"/>
        </w:rPr>
        <w:t>采购人</w:t>
      </w:r>
      <w:r>
        <w:rPr>
          <w:rFonts w:hint="eastAsia" w:ascii="宋体" w:hAnsi="宋体" w:eastAsia="宋体" w:cs="宋体"/>
          <w:color w:val="auto"/>
          <w:spacing w:val="4"/>
          <w:sz w:val="21"/>
          <w:szCs w:val="21"/>
          <w:u w:val="single"/>
          <w:lang w:eastAsia="zh-CN"/>
        </w:rPr>
        <w:t>）</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w:t>
      </w:r>
    </w:p>
    <w:p w14:paraId="6B34444F">
      <w:pPr>
        <w:spacing w:before="333" w:beforeLines="100" w:after="166" w:afterLines="50" w:line="360" w:lineRule="auto"/>
        <w:ind w:firstLine="436" w:firstLineChars="200"/>
        <w:rPr>
          <w:rFonts w:hint="eastAsia" w:ascii="宋体" w:hAnsi="宋体" w:eastAsia="宋体" w:cs="宋体"/>
          <w:color w:val="auto"/>
          <w:spacing w:val="4"/>
          <w:sz w:val="21"/>
          <w:szCs w:val="21"/>
        </w:rPr>
      </w:pPr>
      <w:r>
        <w:rPr>
          <w:rFonts w:hint="eastAsia" w:ascii="宋体" w:hAnsi="宋体" w:eastAsia="宋体" w:cs="宋体"/>
          <w:color w:val="auto"/>
          <w:spacing w:val="4"/>
          <w:sz w:val="21"/>
          <w:szCs w:val="21"/>
          <w:u w:val="single"/>
        </w:rPr>
        <w:t xml:space="preserve">   （</w:t>
      </w:r>
      <w:r>
        <w:rPr>
          <w:rFonts w:hint="eastAsia" w:ascii="宋体" w:hAnsi="宋体" w:cs="宋体"/>
          <w:color w:val="auto"/>
          <w:spacing w:val="4"/>
          <w:sz w:val="21"/>
          <w:szCs w:val="21"/>
          <w:u w:val="single"/>
          <w:lang w:val="en-US" w:eastAsia="zh-CN"/>
        </w:rPr>
        <w:t>投标人</w:t>
      </w:r>
      <w:r>
        <w:rPr>
          <w:rFonts w:hint="eastAsia" w:ascii="宋体" w:hAnsi="宋体" w:eastAsia="宋体" w:cs="宋体"/>
          <w:color w:val="auto"/>
          <w:spacing w:val="4"/>
          <w:sz w:val="21"/>
          <w:szCs w:val="21"/>
          <w:u w:val="single"/>
          <w:lang w:eastAsia="zh-CN"/>
        </w:rPr>
        <w:t>名称</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于</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年</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月</w:t>
      </w:r>
      <w:r>
        <w:rPr>
          <w:rFonts w:hint="eastAsia" w:ascii="宋体" w:hAnsi="宋体" w:eastAsia="宋体" w:cs="宋体"/>
          <w:color w:val="auto"/>
          <w:spacing w:val="4"/>
          <w:sz w:val="21"/>
          <w:szCs w:val="21"/>
          <w:u w:val="single"/>
        </w:rPr>
        <w:t xml:space="preserve">     </w:t>
      </w:r>
      <w:r>
        <w:rPr>
          <w:rFonts w:hint="eastAsia" w:ascii="宋体" w:hAnsi="宋体" w:eastAsia="宋体" w:cs="宋体"/>
          <w:color w:val="auto"/>
          <w:spacing w:val="4"/>
          <w:sz w:val="21"/>
          <w:szCs w:val="21"/>
        </w:rPr>
        <w:t>日在中华人民共和国境内</w:t>
      </w:r>
      <w:r>
        <w:rPr>
          <w:rFonts w:hint="eastAsia" w:ascii="宋体" w:hAnsi="宋体" w:eastAsia="宋体" w:cs="宋体"/>
          <w:color w:val="auto"/>
          <w:spacing w:val="4"/>
          <w:sz w:val="21"/>
          <w:szCs w:val="21"/>
          <w:u w:val="single"/>
        </w:rPr>
        <w:t xml:space="preserve">   （详细注册地址）      </w:t>
      </w:r>
      <w:r>
        <w:rPr>
          <w:rFonts w:hint="eastAsia" w:ascii="宋体" w:hAnsi="宋体" w:eastAsia="宋体" w:cs="宋体"/>
          <w:color w:val="auto"/>
          <w:spacing w:val="4"/>
          <w:sz w:val="21"/>
          <w:szCs w:val="21"/>
        </w:rPr>
        <w:t>合法注册并经营，本公司郑重承诺，具有履行合同所必需的设备和专业技术能力。</w:t>
      </w:r>
    </w:p>
    <w:p w14:paraId="0236CA89">
      <w:pPr>
        <w:rPr>
          <w:rFonts w:hint="eastAsia" w:ascii="宋体" w:hAnsi="宋体" w:eastAsia="宋体" w:cs="宋体"/>
          <w:color w:val="auto"/>
          <w:sz w:val="21"/>
          <w:szCs w:val="21"/>
        </w:rPr>
      </w:pPr>
    </w:p>
    <w:p w14:paraId="60D4FA46">
      <w:pPr>
        <w:rPr>
          <w:rFonts w:hint="eastAsia" w:ascii="宋体" w:hAnsi="宋体" w:eastAsia="宋体" w:cs="宋体"/>
          <w:color w:val="auto"/>
          <w:sz w:val="21"/>
          <w:szCs w:val="21"/>
        </w:rPr>
      </w:pPr>
    </w:p>
    <w:p w14:paraId="5C82E0D1">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cs="宋体"/>
          <w:color w:val="auto"/>
          <w:sz w:val="21"/>
          <w:szCs w:val="21"/>
          <w:highlight w:val="none"/>
          <w:lang w:eastAsia="zh-CN"/>
        </w:rPr>
        <w:t>投标人</w:t>
      </w:r>
      <w:r>
        <w:rPr>
          <w:rFonts w:hint="eastAsia" w:ascii="宋体" w:hAnsi="宋体" w:eastAsia="宋体" w:cs="宋体"/>
          <w:color w:val="auto"/>
          <w:sz w:val="21"/>
          <w:szCs w:val="21"/>
          <w:highlight w:val="none"/>
        </w:rPr>
        <w:t>名称、盖单位</w:t>
      </w:r>
      <w:r>
        <w:rPr>
          <w:rFonts w:hint="eastAsia" w:ascii="宋体" w:hAnsi="宋体" w:eastAsia="宋体" w:cs="宋体"/>
          <w:color w:val="auto"/>
          <w:sz w:val="21"/>
          <w:szCs w:val="21"/>
          <w:highlight w:val="none"/>
          <w:lang w:val="en-US" w:eastAsia="zh-CN"/>
        </w:rPr>
        <w:t>公章</w:t>
      </w:r>
      <w:r>
        <w:rPr>
          <w:rFonts w:hint="eastAsia" w:ascii="宋体" w:hAnsi="宋体" w:eastAsia="宋体" w:cs="宋体"/>
          <w:color w:val="auto"/>
          <w:sz w:val="21"/>
          <w:szCs w:val="21"/>
          <w:highlight w:val="none"/>
        </w:rPr>
        <w:t>）</w:t>
      </w:r>
    </w:p>
    <w:p w14:paraId="687558A9">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单位负责人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或委托代理人：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（签名）</w:t>
      </w:r>
    </w:p>
    <w:p w14:paraId="7411E5E7">
      <w:pPr>
        <w:pStyle w:val="4"/>
        <w:spacing w:line="360" w:lineRule="auto"/>
        <w:ind w:left="0" w:leftChars="0" w:firstLine="0" w:firstLine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46754FE6">
      <w:pPr>
        <w:rPr>
          <w:rFonts w:hint="eastAsia" w:ascii="宋体" w:hAnsi="宋体" w:eastAsia="宋体" w:cs="宋体"/>
          <w:b/>
          <w:bCs/>
          <w:color w:val="auto"/>
          <w:sz w:val="24"/>
          <w:szCs w:val="24"/>
        </w:rPr>
      </w:pPr>
    </w:p>
    <w:p w14:paraId="4CFFDCA3">
      <w:pPr>
        <w:pStyle w:val="4"/>
        <w:spacing w:line="360" w:lineRule="auto"/>
        <w:ind w:firstLine="0"/>
        <w:jc w:val="left"/>
        <w:rPr>
          <w:rFonts w:hint="eastAsia" w:ascii="宋体" w:hAnsi="宋体" w:eastAsia="宋体" w:cs="宋体"/>
          <w:b/>
          <w:color w:val="auto"/>
          <w:sz w:val="24"/>
          <w:szCs w:val="24"/>
          <w:highlight w:val="none"/>
        </w:rPr>
      </w:pPr>
    </w:p>
    <w:p w14:paraId="643290E1">
      <w:pPr>
        <w:pStyle w:val="4"/>
        <w:numPr>
          <w:ilvl w:val="0"/>
          <w:numId w:val="0"/>
        </w:numPr>
        <w:ind w:firstLine="420" w:firstLineChars="200"/>
        <w:jc w:val="lef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val="en-US" w:eastAsia="zh-CN"/>
        </w:rPr>
        <w:t>注：</w:t>
      </w:r>
      <w:r>
        <w:rPr>
          <w:rFonts w:hint="eastAsia" w:ascii="宋体" w:hAnsi="宋体" w:eastAsia="宋体" w:cs="宋体"/>
          <w:color w:val="auto"/>
          <w:sz w:val="21"/>
          <w:szCs w:val="21"/>
          <w:highlight w:val="none"/>
        </w:rPr>
        <w:t>应提供</w:t>
      </w:r>
      <w:r>
        <w:rPr>
          <w:rFonts w:hint="eastAsia" w:cs="宋体"/>
          <w:color w:val="auto"/>
          <w:sz w:val="21"/>
          <w:szCs w:val="21"/>
          <w:highlight w:val="none"/>
          <w:lang w:eastAsia="zh-CN"/>
        </w:rPr>
        <w:t>投标人</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r>
        <w:rPr>
          <w:rFonts w:hint="eastAsia" w:ascii="宋体" w:hAnsi="宋体" w:eastAsia="宋体" w:cs="宋体"/>
          <w:color w:val="auto"/>
          <w:sz w:val="21"/>
          <w:szCs w:val="21"/>
          <w:highlight w:val="none"/>
          <w:lang w:eastAsia="zh-CN"/>
        </w:rPr>
        <w:t>。</w:t>
      </w:r>
    </w:p>
    <w:p w14:paraId="4308850D">
      <w:pPr>
        <w:pStyle w:val="4"/>
        <w:numPr>
          <w:ilvl w:val="0"/>
          <w:numId w:val="0"/>
        </w:numPr>
        <w:jc w:val="left"/>
        <w:rPr>
          <w:rFonts w:hint="eastAsia" w:ascii="宋体" w:hAnsi="宋体" w:eastAsia="宋体" w:cs="宋体"/>
          <w:color w:val="auto"/>
          <w:sz w:val="21"/>
          <w:szCs w:val="21"/>
          <w:highlight w:val="none"/>
        </w:rPr>
      </w:pPr>
    </w:p>
    <w:p w14:paraId="6DD0DD1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1F0CC740">
      <w:pPr>
        <w:pStyle w:val="4"/>
        <w:keepNext w:val="0"/>
        <w:keepLines w:val="0"/>
        <w:pageBreakBefore w:val="0"/>
        <w:kinsoku/>
        <w:wordWrap/>
        <w:overflowPunct/>
        <w:bidi w:val="0"/>
        <w:ind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cs="宋体"/>
          <w:color w:val="auto"/>
          <w:sz w:val="21"/>
          <w:szCs w:val="21"/>
          <w:highlight w:val="none"/>
          <w:lang w:val="en-US" w:eastAsia="zh-CN"/>
        </w:rPr>
        <w:t>4</w:t>
      </w:r>
    </w:p>
    <w:p w14:paraId="1E376968">
      <w:pPr>
        <w:pStyle w:val="6"/>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0B03E767">
      <w:pPr>
        <w:pStyle w:val="4"/>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ascii="宋体" w:hAnsi="宋体" w:cs="宋体"/>
          <w:b/>
          <w:color w:val="auto"/>
          <w:sz w:val="21"/>
          <w:szCs w:val="21"/>
          <w:highlight w:val="none"/>
        </w:rPr>
      </w:pPr>
      <w:r>
        <w:rPr>
          <w:rFonts w:hint="eastAsia" w:ascii="宋体" w:hAnsi="宋体" w:cs="宋体"/>
          <w:b/>
          <w:color w:val="auto"/>
          <w:sz w:val="21"/>
          <w:szCs w:val="21"/>
          <w:highlight w:val="none"/>
          <w:lang w:eastAsia="zh-CN"/>
        </w:rPr>
        <w:t>中昕国际项目管理有限公司</w:t>
      </w:r>
      <w:r>
        <w:rPr>
          <w:rFonts w:hint="eastAsia" w:ascii="宋体" w:hAnsi="宋体" w:cs="宋体"/>
          <w:b/>
          <w:color w:val="auto"/>
          <w:sz w:val="21"/>
          <w:szCs w:val="21"/>
          <w:highlight w:val="none"/>
        </w:rPr>
        <w:t xml:space="preserve">： </w:t>
      </w:r>
    </w:p>
    <w:p w14:paraId="62B71172">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我方参与</w:t>
      </w:r>
      <w:r>
        <w:rPr>
          <w:rFonts w:hint="eastAsia" w:ascii="宋体" w:hAnsi="宋体" w:cs="宋体"/>
          <w:color w:val="auto"/>
          <w:sz w:val="21"/>
          <w:szCs w:val="21"/>
          <w:highlight w:val="none"/>
          <w:u w:val="single"/>
        </w:rPr>
        <w:t>（项目名称）（项目编号）</w:t>
      </w:r>
      <w:r>
        <w:rPr>
          <w:rFonts w:hint="eastAsia" w:ascii="宋体" w:hAnsi="宋体" w:cs="宋体"/>
          <w:color w:val="auto"/>
          <w:sz w:val="21"/>
          <w:szCs w:val="21"/>
          <w:highlight w:val="none"/>
        </w:rPr>
        <w:t>项目的政府采购活动，现承诺如下：</w:t>
      </w:r>
    </w:p>
    <w:p w14:paraId="07954FA5">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我方承诺我方已按</w:t>
      </w:r>
      <w:r>
        <w:rPr>
          <w:rFonts w:hint="eastAsia" w:ascii="宋体" w:hAnsi="宋体"/>
          <w:color w:val="auto"/>
          <w:sz w:val="21"/>
          <w:szCs w:val="21"/>
          <w:highlight w:val="none"/>
        </w:rPr>
        <w:t>《中华人民共和国劳动法》</w:t>
      </w:r>
      <w:r>
        <w:rPr>
          <w:rFonts w:hint="eastAsia" w:ascii="宋体" w:hAnsi="宋体" w:cs="宋体"/>
          <w:color w:val="auto"/>
          <w:sz w:val="21"/>
          <w:szCs w:val="21"/>
          <w:highlight w:val="none"/>
        </w:rPr>
        <w:t>的规定</w:t>
      </w:r>
      <w:r>
        <w:rPr>
          <w:rFonts w:hint="eastAsia" w:ascii="宋体" w:hAnsi="宋体"/>
          <w:color w:val="auto"/>
          <w:sz w:val="21"/>
          <w:szCs w:val="21"/>
          <w:highlight w:val="none"/>
        </w:rPr>
        <w:t>与本项目组实施人员全部订立过劳动合同</w:t>
      </w:r>
      <w:r>
        <w:rPr>
          <w:rFonts w:hint="eastAsia" w:ascii="宋体" w:hAnsi="宋体" w:cs="宋体"/>
          <w:color w:val="auto"/>
          <w:sz w:val="21"/>
          <w:szCs w:val="21"/>
          <w:highlight w:val="none"/>
        </w:rPr>
        <w:t>。</w:t>
      </w:r>
    </w:p>
    <w:p w14:paraId="34A40E7B">
      <w:pPr>
        <w:pStyle w:val="4"/>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ascii="宋体" w:hAnsi="宋体" w:cs="宋体"/>
          <w:color w:val="auto"/>
          <w:sz w:val="21"/>
          <w:szCs w:val="21"/>
          <w:highlight w:val="none"/>
        </w:rPr>
      </w:pPr>
      <w:r>
        <w:rPr>
          <w:rFonts w:hint="eastAsia" w:ascii="宋体" w:hAnsi="宋体" w:cs="宋体"/>
          <w:color w:val="auto"/>
          <w:sz w:val="21"/>
          <w:szCs w:val="21"/>
          <w:highlight w:val="none"/>
        </w:rPr>
        <w:t>若我方以上承诺不实，自愿承担提供虚假材料谋取中标的法律责任。</w:t>
      </w:r>
    </w:p>
    <w:p w14:paraId="6C153A18">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2BFB4FC7">
      <w:pPr>
        <w:pStyle w:val="4"/>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ascii="宋体" w:hAnsi="宋体" w:cs="宋体"/>
          <w:color w:val="auto"/>
          <w:sz w:val="21"/>
          <w:szCs w:val="21"/>
          <w:highlight w:val="none"/>
        </w:rPr>
      </w:pPr>
    </w:p>
    <w:p w14:paraId="41746628">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承 诺 人：</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w:t>
      </w:r>
      <w:r>
        <w:rPr>
          <w:rFonts w:hint="eastAsia" w:cs="宋体"/>
          <w:color w:val="auto"/>
          <w:sz w:val="21"/>
          <w:szCs w:val="21"/>
          <w:highlight w:val="none"/>
          <w:lang w:eastAsia="zh-CN"/>
        </w:rPr>
        <w:t>投标人</w:t>
      </w:r>
      <w:r>
        <w:rPr>
          <w:rFonts w:hint="eastAsia" w:ascii="宋体" w:hAnsi="宋体" w:cs="宋体"/>
          <w:color w:val="auto"/>
          <w:sz w:val="21"/>
          <w:szCs w:val="21"/>
          <w:highlight w:val="none"/>
        </w:rPr>
        <w:t>名称、盖单位章）</w:t>
      </w:r>
    </w:p>
    <w:p w14:paraId="7F025835">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r>
        <w:rPr>
          <w:rFonts w:hint="eastAsia" w:ascii="宋体" w:hAnsi="宋体" w:cs="宋体"/>
          <w:color w:val="auto"/>
          <w:sz w:val="21"/>
          <w:szCs w:val="21"/>
          <w:highlight w:val="none"/>
        </w:rPr>
        <w:t>日  期：20</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年</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月</w:t>
      </w:r>
      <w:r>
        <w:rPr>
          <w:rFonts w:hint="eastAsia" w:ascii="宋体" w:hAnsi="宋体" w:cs="宋体"/>
          <w:color w:val="auto"/>
          <w:sz w:val="21"/>
          <w:szCs w:val="21"/>
          <w:highlight w:val="none"/>
          <w:u w:val="single"/>
        </w:rPr>
        <w:t xml:space="preserve">  </w:t>
      </w:r>
      <w:r>
        <w:rPr>
          <w:rFonts w:hint="eastAsia" w:ascii="宋体" w:hAnsi="宋体" w:cs="宋体"/>
          <w:color w:val="auto"/>
          <w:sz w:val="21"/>
          <w:szCs w:val="21"/>
          <w:highlight w:val="none"/>
        </w:rPr>
        <w:t>日</w:t>
      </w:r>
    </w:p>
    <w:p w14:paraId="76A7FCBC">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43898613">
      <w:pPr>
        <w:pStyle w:val="4"/>
        <w:keepNext w:val="0"/>
        <w:keepLines w:val="0"/>
        <w:pageBreakBefore w:val="0"/>
        <w:widowControl w:val="0"/>
        <w:kinsoku/>
        <w:wordWrap/>
        <w:overflowPunct/>
        <w:topLinePunct w:val="0"/>
        <w:autoSpaceDE/>
        <w:autoSpaceDN/>
        <w:bidi w:val="0"/>
        <w:adjustRightInd/>
        <w:snapToGrid/>
        <w:spacing w:before="0" w:beforeLines="0" w:line="360" w:lineRule="auto"/>
        <w:ind w:firstLine="313"/>
        <w:textAlignment w:val="auto"/>
        <w:rPr>
          <w:rFonts w:ascii="宋体" w:hAnsi="宋体" w:cs="宋体"/>
          <w:color w:val="auto"/>
          <w:sz w:val="21"/>
          <w:szCs w:val="21"/>
          <w:highlight w:val="none"/>
        </w:rPr>
      </w:pPr>
    </w:p>
    <w:p w14:paraId="780F34A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1"/>
          <w:szCs w:val="21"/>
          <w:highlight w:val="none"/>
          <w:lang w:val="zh-CN"/>
        </w:rPr>
      </w:pPr>
      <w:r>
        <w:rPr>
          <w:rFonts w:hint="eastAsia" w:asciiTheme="minorEastAsia" w:hAnsiTheme="minorEastAsia" w:eastAsiaTheme="minorEastAsia" w:cstheme="minorEastAsia"/>
          <w:color w:val="auto"/>
          <w:sz w:val="21"/>
          <w:szCs w:val="21"/>
          <w:highlight w:val="none"/>
          <w:lang w:val="zh-CN"/>
        </w:rPr>
        <w:t>注：如因保密或者其他原因无法直接提供已订立的劳动合同，投标人可参照此附件提供与未附劳动合同的项目实施人员已订立过劳动合同承诺书。</w:t>
      </w:r>
    </w:p>
    <w:p w14:paraId="5F403610">
      <w:pP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br w:type="page"/>
      </w:r>
    </w:p>
    <w:p w14:paraId="332BEB16">
      <w:pPr>
        <w:pStyle w:val="4"/>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9.</w:t>
      </w:r>
      <w:r>
        <w:rPr>
          <w:rFonts w:hint="eastAsia" w:cs="宋体"/>
          <w:b/>
          <w:bCs/>
          <w:color w:val="auto"/>
          <w:sz w:val="36"/>
          <w:szCs w:val="36"/>
          <w:highlight w:val="none"/>
          <w:lang w:val="en-US" w:eastAsia="zh-CN"/>
        </w:rPr>
        <w:t>投标</w:t>
      </w:r>
      <w:r>
        <w:rPr>
          <w:rFonts w:hint="eastAsia" w:ascii="宋体" w:hAnsi="宋体" w:eastAsia="宋体" w:cs="宋体"/>
          <w:b/>
          <w:bCs/>
          <w:color w:val="auto"/>
          <w:sz w:val="36"/>
          <w:szCs w:val="36"/>
          <w:highlight w:val="none"/>
        </w:rPr>
        <w:t>响应声明书</w:t>
      </w:r>
    </w:p>
    <w:p w14:paraId="52ABF4DB">
      <w:pPr>
        <w:spacing w:line="360" w:lineRule="auto"/>
        <w:jc w:val="center"/>
        <w:outlineLvl w:val="2"/>
        <w:rPr>
          <w:rFonts w:hint="default"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（1）承诺函</w:t>
      </w:r>
    </w:p>
    <w:p w14:paraId="64F109E5">
      <w:pPr>
        <w:pStyle w:val="4"/>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cs="宋体"/>
          <w:b/>
          <w:color w:val="auto"/>
          <w:szCs w:val="21"/>
          <w:highlight w:val="none"/>
          <w:lang w:eastAsia="zh-CN"/>
        </w:rPr>
        <w:t>中昕国际项目管理有限公司</w:t>
      </w:r>
      <w:r>
        <w:rPr>
          <w:rFonts w:hint="eastAsia" w:ascii="宋体" w:hAnsi="宋体" w:eastAsia="宋体" w:cs="宋体"/>
          <w:b/>
          <w:color w:val="auto"/>
          <w:szCs w:val="21"/>
          <w:highlight w:val="none"/>
        </w:rPr>
        <w:t>：</w:t>
      </w:r>
    </w:p>
    <w:p w14:paraId="7E5B6A6D">
      <w:pPr>
        <w:pStyle w:val="4"/>
        <w:keepNext w:val="0"/>
        <w:keepLines w:val="0"/>
        <w:pageBreakBefore w:val="0"/>
        <w:kinsoku/>
        <w:wordWrap/>
        <w:overflowPunct/>
        <w:bidi w:val="0"/>
        <w:spacing w:after="120" w:afterLines="50" w:line="360" w:lineRule="auto"/>
        <w:ind w:firstLine="0"/>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cs="宋体"/>
          <w:color w:val="auto"/>
          <w:szCs w:val="21"/>
          <w:highlight w:val="none"/>
          <w:lang w:eastAsia="zh-CN"/>
        </w:rPr>
        <w:t>投标人</w:t>
      </w:r>
      <w:r>
        <w:rPr>
          <w:rFonts w:hint="eastAsia" w:ascii="宋体" w:hAnsi="宋体" w:eastAsia="宋体" w:cs="宋体"/>
          <w:color w:val="auto"/>
          <w:szCs w:val="21"/>
          <w:highlight w:val="none"/>
        </w:rPr>
        <w:t xml:space="preserve">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cs="宋体"/>
          <w:color w:val="auto"/>
          <w:szCs w:val="21"/>
          <w:highlight w:val="none"/>
          <w:lang w:eastAsia="zh-CN"/>
        </w:rPr>
        <w:t>投标</w:t>
      </w:r>
      <w:r>
        <w:rPr>
          <w:rFonts w:hint="eastAsia" w:ascii="宋体" w:hAnsi="宋体" w:eastAsia="宋体" w:cs="宋体"/>
          <w:color w:val="auto"/>
          <w:szCs w:val="21"/>
          <w:highlight w:val="none"/>
        </w:rPr>
        <w:t>事宜，在此郑重声明：</w:t>
      </w:r>
    </w:p>
    <w:p w14:paraId="3AFEA46C">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333DDFBD">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7D43D1CF">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5EBD1C20">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4EB75A03">
      <w:pPr>
        <w:pStyle w:val="4"/>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240CBE09">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39E53F1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采购人</w:t>
      </w:r>
      <w:r>
        <w:rPr>
          <w:rFonts w:hint="default" w:ascii="宋体" w:hAnsi="宋体" w:eastAsia="宋体" w:cs="宋体"/>
          <w:bCs/>
          <w:color w:val="auto"/>
          <w:szCs w:val="21"/>
          <w:highlight w:val="none"/>
          <w:lang w:val="en-US" w:eastAsia="zh-CN"/>
        </w:rPr>
        <w:t>、</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存在隶属关系或者其他利害关系，且可能影响</w:t>
      </w:r>
      <w:r>
        <w:rPr>
          <w:rFonts w:hint="eastAsia" w:cs="宋体"/>
          <w:bCs/>
          <w:color w:val="auto"/>
          <w:szCs w:val="21"/>
          <w:highlight w:val="none"/>
          <w:lang w:val="en-US" w:eastAsia="zh-CN"/>
        </w:rPr>
        <w:t>投标</w:t>
      </w:r>
      <w:r>
        <w:rPr>
          <w:rFonts w:hint="default" w:ascii="宋体" w:hAnsi="宋体" w:eastAsia="宋体" w:cs="宋体"/>
          <w:bCs/>
          <w:color w:val="auto"/>
          <w:szCs w:val="21"/>
          <w:highlight w:val="none"/>
          <w:lang w:val="en-US" w:eastAsia="zh-CN"/>
        </w:rPr>
        <w:t>公正性；</w:t>
      </w:r>
    </w:p>
    <w:p w14:paraId="1B3AAF74">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cs="宋体"/>
          <w:bCs/>
          <w:color w:val="auto"/>
          <w:szCs w:val="21"/>
          <w:highlight w:val="none"/>
          <w:lang w:val="en-US" w:eastAsia="zh-CN"/>
        </w:rPr>
        <w:t>投标人</w:t>
      </w:r>
      <w:r>
        <w:rPr>
          <w:rFonts w:hint="default" w:ascii="宋体" w:hAnsi="宋体" w:eastAsia="宋体" w:cs="宋体"/>
          <w:bCs/>
          <w:color w:val="auto"/>
          <w:szCs w:val="21"/>
          <w:highlight w:val="none"/>
          <w:lang w:val="en-US" w:eastAsia="zh-CN"/>
        </w:rPr>
        <w:t>的法定代表人（或者负责人）为同一人；</w:t>
      </w:r>
    </w:p>
    <w:p w14:paraId="231987B8">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cs="宋体"/>
          <w:bCs/>
          <w:color w:val="auto"/>
          <w:szCs w:val="21"/>
          <w:highlight w:val="none"/>
          <w:lang w:val="en-US" w:eastAsia="zh-CN"/>
        </w:rPr>
        <w:t>投标人</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21FB7B1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4D83ED86">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（5）为本项目代理投标的为其</w:t>
      </w:r>
      <w:r>
        <w:rPr>
          <w:rFonts w:hint="eastAsia" w:ascii="宋体" w:hAnsi="宋体" w:eastAsia="宋体" w:cs="宋体"/>
          <w:bCs/>
          <w:color w:val="auto"/>
          <w:szCs w:val="21"/>
          <w:highlight w:val="none"/>
          <w:lang w:val="en-US" w:eastAsia="zh-CN"/>
        </w:rPr>
        <w:t>采购代理机构</w:t>
      </w:r>
      <w:r>
        <w:rPr>
          <w:rFonts w:hint="default" w:ascii="宋体" w:hAnsi="宋体" w:eastAsia="宋体" w:cs="宋体"/>
          <w:bCs/>
          <w:color w:val="auto"/>
          <w:szCs w:val="21"/>
          <w:highlight w:val="none"/>
          <w:lang w:val="en-US" w:eastAsia="zh-CN"/>
        </w:rPr>
        <w:t>；</w:t>
      </w:r>
    </w:p>
    <w:p w14:paraId="6930FFF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394DB701">
      <w:pPr>
        <w:pStyle w:val="4"/>
        <w:spacing w:line="360" w:lineRule="auto"/>
        <w:ind w:firstLine="573"/>
        <w:outlineLvl w:val="9"/>
        <w:rPr>
          <w:rFonts w:hint="eastAsia" w:cs="宋体"/>
          <w:color w:val="auto"/>
          <w:szCs w:val="21"/>
          <w:highlight w:val="none"/>
          <w:lang w:val="en-US" w:eastAsia="zh-CN"/>
        </w:rPr>
      </w:pPr>
      <w:r>
        <w:rPr>
          <w:rFonts w:hint="eastAsia" w:cs="宋体"/>
          <w:color w:val="auto"/>
          <w:szCs w:val="21"/>
          <w:highlight w:val="none"/>
          <w:lang w:val="en-US" w:eastAsia="zh-CN"/>
        </w:rPr>
        <w:t>7.我方</w:t>
      </w:r>
      <w:r>
        <w:rPr>
          <w:rFonts w:hint="eastAsia" w:ascii="宋体" w:hAnsi="宋体" w:eastAsia="宋体" w:cs="宋体"/>
          <w:color w:val="auto"/>
          <w:szCs w:val="21"/>
          <w:highlight w:val="none"/>
        </w:rPr>
        <w:t>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cs="宋体"/>
          <w:color w:val="auto"/>
          <w:szCs w:val="21"/>
          <w:highlight w:val="none"/>
          <w:lang w:val="en-US" w:eastAsia="zh-CN"/>
        </w:rPr>
        <w:t>，不存在为采购项目提供整体设计、规范编制或者项目管理、监理、检测等服务。</w:t>
      </w:r>
    </w:p>
    <w:p w14:paraId="60C25D83">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0760B3E2">
      <w:pPr>
        <w:pStyle w:val="4"/>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5CEAD7BE">
      <w:pPr>
        <w:pStyle w:val="4"/>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cs="宋体"/>
          <w:color w:val="auto"/>
          <w:szCs w:val="21"/>
          <w:highlight w:val="none"/>
          <w:lang w:val="en-US" w:eastAsia="zh-CN"/>
        </w:rPr>
        <w:t>投标人</w:t>
      </w:r>
      <w:r>
        <w:rPr>
          <w:rFonts w:hint="eastAsia" w:ascii="宋体" w:hAnsi="宋体" w:eastAsia="宋体" w:cs="宋体"/>
          <w:color w:val="auto"/>
          <w:szCs w:val="21"/>
          <w:highlight w:val="none"/>
        </w:rPr>
        <w:t>名称、盖单位章)</w:t>
      </w:r>
    </w:p>
    <w:p w14:paraId="6F1FA7BF">
      <w:pPr>
        <w:pStyle w:val="4"/>
        <w:spacing w:line="48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 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0EA91397">
      <w:pPr>
        <w:rPr>
          <w:rFonts w:hint="eastAsia" w:ascii="宋体" w:hAnsi="宋体" w:eastAsia="宋体" w:cs="宋体"/>
          <w:color w:val="auto"/>
          <w:szCs w:val="21"/>
          <w:highlight w:val="none"/>
        </w:rPr>
      </w:pPr>
      <w:r>
        <w:rPr>
          <w:rFonts w:hint="eastAsia" w:ascii="宋体" w:hAnsi="宋体" w:eastAsia="宋体" w:cs="宋体"/>
          <w:color w:val="auto"/>
          <w:szCs w:val="21"/>
          <w:highlight w:val="none"/>
        </w:rPr>
        <w:br w:type="page"/>
      </w:r>
    </w:p>
    <w:p w14:paraId="08873C40">
      <w:pPr>
        <w:spacing w:line="360" w:lineRule="auto"/>
        <w:jc w:val="center"/>
        <w:outlineLvl w:val="2"/>
        <w:rPr>
          <w:rFonts w:hint="eastAsia" w:ascii="宋体" w:hAnsi="宋体" w:eastAsia="宋体" w:cs="宋体"/>
          <w:b/>
          <w:color w:val="auto"/>
          <w:sz w:val="28"/>
          <w:szCs w:val="28"/>
        </w:rPr>
      </w:pPr>
      <w:bookmarkStart w:id="0" w:name="_Toc28901"/>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lang w:val="en-US" w:eastAsia="zh-CN"/>
        </w:rPr>
        <w:t>2</w:t>
      </w:r>
      <w:r>
        <w:rPr>
          <w:rFonts w:hint="eastAsia" w:ascii="宋体" w:hAnsi="宋体" w:eastAsia="宋体" w:cs="宋体"/>
          <w:b/>
          <w:color w:val="auto"/>
          <w:sz w:val="28"/>
          <w:szCs w:val="28"/>
          <w:lang w:eastAsia="zh-CN"/>
        </w:rPr>
        <w:t>）</w:t>
      </w:r>
      <w:r>
        <w:rPr>
          <w:rFonts w:hint="eastAsia" w:ascii="宋体" w:hAnsi="宋体" w:eastAsia="宋体" w:cs="宋体"/>
          <w:b/>
          <w:color w:val="auto"/>
          <w:sz w:val="28"/>
          <w:szCs w:val="28"/>
        </w:rPr>
        <w:t>参加政府采购活动前三年内，在经营活动中没有重大违法记录的书面声明；</w:t>
      </w:r>
    </w:p>
    <w:p w14:paraId="5192F2A9">
      <w:pPr>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    ：</w:t>
      </w:r>
    </w:p>
    <w:p w14:paraId="3FB3F86A">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我方作为</w:t>
      </w:r>
      <w:r>
        <w:rPr>
          <w:rFonts w:hint="eastAsia" w:ascii="宋体" w:hAnsi="宋体" w:eastAsia="宋体" w:cs="宋体"/>
          <w:color w:val="auto"/>
          <w:sz w:val="24"/>
          <w:szCs w:val="24"/>
          <w:u w:val="single"/>
          <w:lang w:bidi="ar"/>
        </w:rPr>
        <w:t xml:space="preserve">         （项目名称）         </w:t>
      </w:r>
      <w:r>
        <w:rPr>
          <w:rFonts w:hint="eastAsia" w:ascii="宋体" w:hAnsi="宋体" w:eastAsia="宋体" w:cs="宋体"/>
          <w:color w:val="auto"/>
          <w:sz w:val="24"/>
          <w:szCs w:val="24"/>
          <w:lang w:bidi="ar"/>
        </w:rPr>
        <w:t>（项目编号：</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）的投标人，在此郑重声明：</w:t>
      </w:r>
    </w:p>
    <w:p w14:paraId="37A8F76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1、在参加本次政府采购活动前 3 年内的经营活动中</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（填“没有”或“有”）重大违法记录。投标人</w:t>
      </w:r>
      <w:r>
        <w:rPr>
          <w:rFonts w:hint="eastAsia" w:ascii="宋体" w:hAnsi="宋体" w:eastAsia="宋体" w:cs="宋体"/>
          <w:b/>
          <w:bCs/>
          <w:color w:val="auto"/>
          <w:sz w:val="24"/>
          <w:szCs w:val="24"/>
          <w:lang w:bidi="ar"/>
        </w:rPr>
        <w:t xml:space="preserve">在参加政府采购活动前 3 年内因违法经营被禁止在一定期限内参加政府采购活动，期限届满的，可以参加政府采购活动，但应提供期限届满的证明材料。 </w:t>
      </w:r>
    </w:p>
    <w:p w14:paraId="3EF729C8">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2、我方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（填“未被列入”或“被列入”）失信被执行人名单。</w:t>
      </w:r>
    </w:p>
    <w:p w14:paraId="748239FF">
      <w:pPr>
        <w:spacing w:line="360" w:lineRule="auto"/>
        <w:ind w:firstLine="480" w:firstLineChars="200"/>
        <w:rPr>
          <w:rFonts w:hint="eastAsia" w:ascii="宋体" w:hAnsi="宋体" w:eastAsia="宋体" w:cs="宋体"/>
          <w:color w:val="auto"/>
          <w:sz w:val="24"/>
          <w:szCs w:val="24"/>
          <w:lang w:bidi="ar"/>
        </w:rPr>
      </w:pPr>
      <w:r>
        <w:rPr>
          <w:rFonts w:hint="eastAsia" w:ascii="宋体" w:hAnsi="宋体" w:eastAsia="宋体" w:cs="宋体"/>
          <w:color w:val="auto"/>
          <w:sz w:val="24"/>
          <w:szCs w:val="24"/>
          <w:lang w:bidi="ar"/>
        </w:rPr>
        <w:t>3、我方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（填“未被列入”或“被列入”）重大税收违法案件当事人名单。</w:t>
      </w:r>
    </w:p>
    <w:p w14:paraId="4E7D598C">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4、我方</w:t>
      </w:r>
      <w:r>
        <w:rPr>
          <w:rFonts w:hint="eastAsia" w:ascii="宋体" w:hAnsi="宋体" w:eastAsia="宋体" w:cs="宋体"/>
          <w:color w:val="auto"/>
          <w:sz w:val="24"/>
          <w:szCs w:val="24"/>
          <w:u w:val="single"/>
          <w:lang w:bidi="ar"/>
        </w:rPr>
        <w:t xml:space="preserve">        </w:t>
      </w:r>
      <w:r>
        <w:rPr>
          <w:rFonts w:hint="eastAsia" w:ascii="宋体" w:hAnsi="宋体" w:eastAsia="宋体" w:cs="宋体"/>
          <w:color w:val="auto"/>
          <w:sz w:val="24"/>
          <w:szCs w:val="24"/>
          <w:lang w:bidi="ar"/>
        </w:rPr>
        <w:t xml:space="preserve">（填“未被列入”或“被列入”）政府采购严重违法失信行为记录名单。 </w:t>
      </w:r>
    </w:p>
    <w:p w14:paraId="0525CB8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如有不实，我方将无条件地退出本项目的采购活动，并遵照《</w:t>
      </w:r>
      <w:r>
        <w:rPr>
          <w:rFonts w:hint="eastAsia" w:ascii="宋体" w:hAnsi="宋体" w:eastAsia="宋体" w:cs="宋体"/>
          <w:color w:val="auto"/>
          <w:sz w:val="24"/>
          <w:szCs w:val="24"/>
          <w:lang w:eastAsia="zh-CN" w:bidi="ar"/>
        </w:rPr>
        <w:t>中华人民共和国政府采购法</w:t>
      </w:r>
      <w:r>
        <w:rPr>
          <w:rFonts w:hint="eastAsia" w:ascii="宋体" w:hAnsi="宋体" w:eastAsia="宋体" w:cs="宋体"/>
          <w:color w:val="auto"/>
          <w:sz w:val="24"/>
          <w:szCs w:val="24"/>
          <w:lang w:bidi="ar"/>
        </w:rPr>
        <w:t xml:space="preserve">》有关“提供虚假材料的规定”接受处罚。 </w:t>
      </w:r>
    </w:p>
    <w:p w14:paraId="1925D59F">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bidi="ar"/>
        </w:rPr>
        <w:t>特此声明。</w:t>
      </w:r>
    </w:p>
    <w:p w14:paraId="7A750190">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55EBBAF4">
      <w:pPr>
        <w:autoSpaceDE w:val="0"/>
        <w:autoSpaceDN w:val="0"/>
        <w:adjustRightInd w:val="0"/>
        <w:spacing w:line="360" w:lineRule="auto"/>
        <w:ind w:firstLine="480" w:firstLineChars="200"/>
        <w:rPr>
          <w:rFonts w:hint="eastAsia" w:ascii="宋体" w:hAnsi="宋体" w:eastAsia="宋体" w:cs="宋体"/>
          <w:color w:val="auto"/>
          <w:sz w:val="24"/>
          <w:szCs w:val="24"/>
        </w:rPr>
      </w:pPr>
    </w:p>
    <w:p w14:paraId="1BB45282">
      <w:pPr>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投标人（公章）：</w:t>
      </w:r>
      <w:r>
        <w:rPr>
          <w:rFonts w:hint="eastAsia" w:ascii="宋体" w:hAnsi="宋体" w:eastAsia="宋体" w:cs="宋体"/>
          <w:color w:val="auto"/>
          <w:sz w:val="24"/>
          <w:szCs w:val="24"/>
          <w:u w:val="single"/>
        </w:rPr>
        <w:t xml:space="preserve">                              </w:t>
      </w:r>
    </w:p>
    <w:p w14:paraId="7AE2DFEE">
      <w:pPr>
        <w:spacing w:line="360" w:lineRule="auto"/>
        <w:ind w:firstLine="3840" w:firstLineChars="1600"/>
        <w:rPr>
          <w:rFonts w:hint="eastAsia" w:ascii="宋体" w:hAnsi="宋体" w:eastAsia="宋体" w:cs="宋体"/>
          <w:color w:val="auto"/>
          <w:sz w:val="24"/>
          <w:szCs w:val="24"/>
          <w:u w:val="single"/>
        </w:rPr>
      </w:pPr>
      <w:r>
        <w:rPr>
          <w:rFonts w:hint="eastAsia" w:ascii="宋体" w:hAnsi="宋体" w:eastAsia="宋体" w:cs="宋体"/>
          <w:color w:val="auto"/>
          <w:sz w:val="24"/>
          <w:szCs w:val="24"/>
        </w:rPr>
        <w:t>法定代表人或授权代表（签字或盖章）：</w:t>
      </w:r>
      <w:r>
        <w:rPr>
          <w:rFonts w:hint="eastAsia" w:ascii="宋体" w:hAnsi="宋体" w:eastAsia="宋体" w:cs="宋体"/>
          <w:color w:val="auto"/>
          <w:sz w:val="24"/>
          <w:szCs w:val="24"/>
          <w:u w:val="single"/>
        </w:rPr>
        <w:t xml:space="preserve">           </w:t>
      </w:r>
    </w:p>
    <w:p w14:paraId="77E292DC">
      <w:pPr>
        <w:autoSpaceDE w:val="0"/>
        <w:autoSpaceDN w:val="0"/>
        <w:adjustRightInd w:val="0"/>
        <w:spacing w:line="360" w:lineRule="auto"/>
        <w:ind w:firstLine="3840" w:firstLineChars="1600"/>
        <w:rPr>
          <w:rFonts w:hint="eastAsia" w:ascii="宋体" w:hAnsi="宋体" w:eastAsia="宋体" w:cs="宋体"/>
          <w:color w:val="auto"/>
          <w:sz w:val="24"/>
          <w:szCs w:val="24"/>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bookmarkEnd w:id="0"/>
    </w:p>
    <w:p w14:paraId="27DF80AD">
      <w:pPr>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br w:type="page"/>
      </w:r>
    </w:p>
    <w:p w14:paraId="07D43A7F">
      <w:pPr>
        <w:pStyle w:val="7"/>
        <w:jc w:val="center"/>
        <w:outlineLvl w:val="3"/>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（3）非联合体</w:t>
      </w:r>
      <w:r>
        <w:rPr>
          <w:rFonts w:hint="eastAsia" w:ascii="宋体" w:hAnsi="宋体" w:cs="宋体"/>
          <w:b/>
          <w:color w:val="auto"/>
          <w:sz w:val="28"/>
          <w:szCs w:val="28"/>
          <w:lang w:val="en-US" w:eastAsia="zh-CN"/>
        </w:rPr>
        <w:t>投标</w:t>
      </w:r>
      <w:r>
        <w:rPr>
          <w:rFonts w:hint="eastAsia" w:ascii="宋体" w:hAnsi="宋体" w:eastAsia="宋体" w:cs="宋体"/>
          <w:b/>
          <w:color w:val="auto"/>
          <w:sz w:val="28"/>
          <w:szCs w:val="28"/>
          <w:lang w:val="en-US" w:eastAsia="zh-CN"/>
        </w:rPr>
        <w:t>声明</w:t>
      </w:r>
    </w:p>
    <w:p w14:paraId="5C8B2BBA">
      <w:pPr>
        <w:spacing w:line="480" w:lineRule="auto"/>
        <w:jc w:val="left"/>
        <w:rPr>
          <w:rFonts w:hint="eastAsia" w:ascii="宋体" w:hAnsi="宋体" w:eastAsia="宋体" w:cs="宋体"/>
          <w:color w:val="auto"/>
          <w:szCs w:val="24"/>
          <w:highlight w:val="none"/>
        </w:rPr>
      </w:pPr>
    </w:p>
    <w:p w14:paraId="765AE6F6">
      <w:pPr>
        <w:spacing w:line="48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w:t>
      </w:r>
    </w:p>
    <w:p w14:paraId="5F168D60">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本公司就参加</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bidi="ar"/>
        </w:rPr>
        <w:t>（项目名称、项目编号）</w:t>
      </w:r>
      <w:r>
        <w:rPr>
          <w:rFonts w:hint="eastAsia" w:ascii="宋体" w:hAnsi="宋体" w:eastAsia="宋体" w:cs="宋体"/>
          <w:color w:val="auto"/>
          <w:sz w:val="24"/>
          <w:szCs w:val="24"/>
          <w:highlight w:val="none"/>
        </w:rPr>
        <w:t>采购活动作出如下郑重声明：</w:t>
      </w:r>
    </w:p>
    <w:p w14:paraId="6EE4511C">
      <w:pPr>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本公司保证参与本项目并非联合体</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，本项目由本公司独立承担。本公司违反上述保证，或本声明陈述与事实不符，经查实，本公司愿意接受公开通报，承担由此带来的后果。</w:t>
      </w:r>
    </w:p>
    <w:p w14:paraId="10E9F0B3">
      <w:pPr>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0504CD8">
      <w:pPr>
        <w:rPr>
          <w:rFonts w:hint="eastAsia" w:ascii="宋体" w:hAnsi="宋体" w:eastAsia="宋体" w:cs="宋体"/>
          <w:color w:val="auto"/>
          <w:highlight w:val="none"/>
        </w:rPr>
      </w:pPr>
    </w:p>
    <w:p w14:paraId="14E5463D">
      <w:pPr>
        <w:pStyle w:val="8"/>
        <w:widowControl w:val="0"/>
        <w:spacing w:before="0" w:beforeAutospacing="0" w:after="0" w:afterAutospacing="0" w:line="480" w:lineRule="auto"/>
        <w:ind w:firstLine="480" w:firstLineChars="200"/>
        <w:rPr>
          <w:rFonts w:hint="eastAsia" w:ascii="宋体" w:hAnsi="宋体" w:eastAsia="宋体" w:cs="宋体"/>
          <w:color w:val="auto"/>
          <w:highlight w:val="none"/>
        </w:rPr>
      </w:pPr>
    </w:p>
    <w:p w14:paraId="0A5CEC61">
      <w:pPr>
        <w:pStyle w:val="8"/>
        <w:widowControl w:val="0"/>
        <w:spacing w:before="0" w:beforeAutospacing="0" w:after="0" w:afterAutospacing="0" w:line="480" w:lineRule="auto"/>
        <w:ind w:firstLine="480" w:firstLineChars="200"/>
        <w:rPr>
          <w:rFonts w:hint="eastAsia" w:ascii="宋体" w:hAnsi="宋体" w:eastAsia="宋体" w:cs="宋体"/>
          <w:color w:val="auto"/>
          <w:highlight w:val="none"/>
        </w:rPr>
      </w:pPr>
    </w:p>
    <w:p w14:paraId="21C7ADC4">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color w:val="auto"/>
          <w:highlight w:val="none"/>
        </w:rPr>
      </w:pPr>
      <w:r>
        <w:rPr>
          <w:rFonts w:hint="eastAsia" w:ascii="宋体" w:hAnsi="宋体" w:cs="宋体"/>
          <w:color w:val="auto"/>
          <w:highlight w:val="none"/>
          <w:lang w:eastAsia="zh-CN"/>
        </w:rPr>
        <w:t>投标人</w:t>
      </w:r>
      <w:r>
        <w:rPr>
          <w:rFonts w:hint="eastAsia" w:ascii="宋体" w:hAnsi="宋体" w:eastAsia="宋体" w:cs="宋体"/>
          <w:color w:val="auto"/>
          <w:highlight w:val="none"/>
        </w:rPr>
        <w:t>名称：</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sz w:val="24"/>
          <w:szCs w:val="24"/>
          <w:highlight w:val="none"/>
          <w:u w:val="none"/>
        </w:rPr>
        <w:t>（单位公章）</w:t>
      </w:r>
    </w:p>
    <w:p w14:paraId="6D110126">
      <w:pPr>
        <w:pStyle w:val="8"/>
        <w:keepNext w:val="0"/>
        <w:keepLines w:val="0"/>
        <w:pageBreakBefore w:val="0"/>
        <w:widowControl w:val="0"/>
        <w:wordWrap/>
        <w:overflowPunct/>
        <w:topLinePunct w:val="0"/>
        <w:bidi w:val="0"/>
        <w:spacing w:before="157" w:beforeLines="50" w:beforeAutospacing="0" w:after="157" w:afterLines="50" w:afterAutospacing="0" w:line="360" w:lineRule="auto"/>
        <w:ind w:right="0" w:firstLine="2640" w:firstLineChars="1100"/>
        <w:rPr>
          <w:rFonts w:hint="eastAsia" w:ascii="宋体" w:hAnsi="宋体" w:eastAsia="宋体" w:cs="宋体"/>
          <w:color w:val="auto"/>
          <w:highlight w:val="none"/>
        </w:rPr>
      </w:pPr>
      <w:r>
        <w:rPr>
          <w:rFonts w:hint="eastAsia" w:ascii="宋体" w:hAnsi="宋体" w:eastAsia="宋体" w:cs="宋体"/>
          <w:color w:val="auto"/>
          <w:highlight w:val="none"/>
        </w:rPr>
        <w:t>法定代表人或被授权人：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u w:val="singl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（签字或盖章）</w:t>
      </w:r>
    </w:p>
    <w:p w14:paraId="2978CA08">
      <w:pPr>
        <w:spacing w:line="480" w:lineRule="auto"/>
        <w:ind w:firstLine="2640" w:firstLineChars="1100"/>
        <w:rPr>
          <w:rFonts w:hint="eastAsia" w:ascii="宋体" w:hAnsi="宋体" w:eastAsia="宋体" w:cs="宋体"/>
          <w:color w:val="auto"/>
          <w:sz w:val="24"/>
          <w:szCs w:val="32"/>
          <w:highlight w:val="none"/>
        </w:rPr>
      </w:pPr>
      <w:r>
        <w:rPr>
          <w:rFonts w:hint="eastAsia" w:ascii="宋体" w:hAnsi="宋体" w:eastAsia="宋体" w:cs="宋体"/>
          <w:color w:val="auto"/>
          <w:sz w:val="24"/>
          <w:szCs w:val="24"/>
          <w:highlight w:val="none"/>
        </w:rPr>
        <w:t>日    期：</w:t>
      </w:r>
      <w:r>
        <w:rPr>
          <w:rFonts w:hint="eastAsia" w:ascii="宋体" w:hAnsi="宋体" w:eastAsia="宋体" w:cs="宋体"/>
          <w:b w:val="0"/>
          <w:bCs w:val="0"/>
          <w:color w:val="auto"/>
          <w:spacing w:val="6"/>
          <w:kern w:val="0"/>
          <w:sz w:val="24"/>
          <w:szCs w:val="24"/>
          <w:highlight w:val="none"/>
          <w:u w:val="singl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年</w:t>
      </w:r>
      <w:r>
        <w:rPr>
          <w:rFonts w:hint="eastAsia" w:ascii="宋体" w:hAnsi="宋体" w:eastAsia="宋体" w:cs="宋体"/>
          <w:b w:val="0"/>
          <w:bCs w:val="0"/>
          <w:color w:val="auto"/>
          <w:spacing w:val="6"/>
          <w:kern w:val="0"/>
          <w:sz w:val="24"/>
          <w:szCs w:val="24"/>
          <w:highlight w:val="none"/>
          <w:u w:val="singl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月</w:t>
      </w:r>
      <w:r>
        <w:rPr>
          <w:rFonts w:hint="eastAsia" w:ascii="宋体" w:hAnsi="宋体" w:eastAsia="宋体" w:cs="宋体"/>
          <w:b w:val="0"/>
          <w:bCs w:val="0"/>
          <w:color w:val="auto"/>
          <w:spacing w:val="6"/>
          <w:kern w:val="0"/>
          <w:sz w:val="24"/>
          <w:szCs w:val="24"/>
          <w:highlight w:val="none"/>
          <w:u w:val="single"/>
          <w:lang w:val="en-US" w:eastAsia="zh-CN" w:bidi="ar-SA"/>
        </w:rPr>
        <w:t xml:space="preserve">    </w:t>
      </w:r>
      <w:r>
        <w:rPr>
          <w:rFonts w:hint="eastAsia" w:ascii="宋体" w:hAnsi="宋体" w:eastAsia="宋体" w:cs="宋体"/>
          <w:b w:val="0"/>
          <w:bCs w:val="0"/>
          <w:color w:val="auto"/>
          <w:spacing w:val="6"/>
          <w:kern w:val="0"/>
          <w:sz w:val="24"/>
          <w:szCs w:val="24"/>
          <w:highlight w:val="none"/>
          <w:lang w:val="en-US" w:eastAsia="zh-CN" w:bidi="ar-SA"/>
        </w:rPr>
        <w:t>日</w:t>
      </w:r>
    </w:p>
    <w:p w14:paraId="218720B8">
      <w:pPr>
        <w:rPr>
          <w:color w:val="auto"/>
        </w:rPr>
      </w:pPr>
      <w:r>
        <w:rPr>
          <w:color w:val="auto"/>
        </w:rPr>
        <w:br w:type="page"/>
      </w:r>
    </w:p>
    <w:p w14:paraId="024832BD">
      <w:pPr>
        <w:pageBreakBefore/>
        <w:spacing w:line="360" w:lineRule="auto"/>
        <w:jc w:val="both"/>
        <w:outlineLvl w:val="2"/>
        <w:rPr>
          <w:rFonts w:hint="eastAsia" w:ascii="宋体" w:hAnsi="宋体" w:eastAsia="宋体" w:cs="宋体"/>
          <w:b/>
          <w:color w:val="auto"/>
          <w:sz w:val="28"/>
          <w:szCs w:val="28"/>
          <w:lang w:val="en-US" w:eastAsia="zh-CN"/>
        </w:rPr>
      </w:pPr>
      <w:r>
        <w:rPr>
          <w:rFonts w:hint="eastAsia" w:ascii="宋体" w:hAnsi="宋体" w:eastAsia="宋体" w:cs="宋体"/>
          <w:b/>
          <w:color w:val="auto"/>
          <w:sz w:val="28"/>
          <w:szCs w:val="28"/>
          <w:lang w:val="en-US" w:eastAsia="zh-CN"/>
        </w:rPr>
        <w:t>（4）陕西省政府采购</w:t>
      </w:r>
      <w:r>
        <w:rPr>
          <w:rFonts w:hint="eastAsia" w:ascii="宋体" w:hAnsi="宋体" w:cs="宋体"/>
          <w:b/>
          <w:color w:val="auto"/>
          <w:sz w:val="28"/>
          <w:szCs w:val="28"/>
          <w:lang w:val="en-US" w:eastAsia="zh-CN"/>
        </w:rPr>
        <w:t>投标人</w:t>
      </w:r>
      <w:r>
        <w:rPr>
          <w:rFonts w:hint="eastAsia" w:ascii="宋体" w:hAnsi="宋体" w:eastAsia="宋体" w:cs="宋体"/>
          <w:b/>
          <w:color w:val="auto"/>
          <w:sz w:val="28"/>
          <w:szCs w:val="28"/>
          <w:lang w:val="en-US" w:eastAsia="zh-CN"/>
        </w:rPr>
        <w:t>拒绝政府采购领域商业贿赂承诺书</w:t>
      </w:r>
    </w:p>
    <w:p w14:paraId="28B8888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为响应党中央、国务院关于治理政府采购领域商业贿赂行为的号召，我公司在此庄严承诺：</w:t>
      </w:r>
    </w:p>
    <w:p w14:paraId="1E71E36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1、在参与政府采购活动中遵纪守法、诚信经营、公平竞标。</w:t>
      </w:r>
    </w:p>
    <w:p w14:paraId="23C3BAF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2、不向政府采购人、采购代理机构和政府采购评审专家进行任何形式的商业贿赂以谋取交易机会。</w:t>
      </w:r>
    </w:p>
    <w:p w14:paraId="156D024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3、不向政府采购代理机构和采购人提供虚假资质文件或采用虚假应标方式参与政府采购市场竞争并谋取</w:t>
      </w:r>
      <w:r>
        <w:rPr>
          <w:rFonts w:hint="eastAsia" w:ascii="宋体" w:hAnsi="宋体" w:eastAsia="宋体" w:cs="宋体"/>
          <w:color w:val="auto"/>
          <w:sz w:val="24"/>
          <w:szCs w:val="32"/>
          <w:highlight w:val="none"/>
          <w:lang w:eastAsia="zh-CN"/>
        </w:rPr>
        <w:t>成交</w:t>
      </w:r>
      <w:r>
        <w:rPr>
          <w:rFonts w:hint="eastAsia" w:ascii="宋体" w:hAnsi="宋体" w:eastAsia="宋体" w:cs="宋体"/>
          <w:color w:val="auto"/>
          <w:sz w:val="24"/>
          <w:szCs w:val="32"/>
          <w:highlight w:val="none"/>
        </w:rPr>
        <w:t>、成交。</w:t>
      </w:r>
    </w:p>
    <w:p w14:paraId="3169C6A4">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4、不采取“围标、陪标”等商业欺诈手段获得政府采购定单。</w:t>
      </w:r>
    </w:p>
    <w:p w14:paraId="0A3A9BBF">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5、不采取不正当手段诋毁、排挤其他</w:t>
      </w:r>
      <w:r>
        <w:rPr>
          <w:rFonts w:hint="eastAsia" w:ascii="宋体" w:hAnsi="宋体" w:cs="宋体"/>
          <w:color w:val="auto"/>
          <w:sz w:val="24"/>
          <w:szCs w:val="32"/>
          <w:highlight w:val="none"/>
          <w:lang w:eastAsia="zh-CN"/>
        </w:rPr>
        <w:t>投标人</w:t>
      </w:r>
      <w:r>
        <w:rPr>
          <w:rFonts w:hint="eastAsia" w:ascii="宋体" w:hAnsi="宋体" w:eastAsia="宋体" w:cs="宋体"/>
          <w:color w:val="auto"/>
          <w:sz w:val="24"/>
          <w:szCs w:val="32"/>
          <w:highlight w:val="none"/>
        </w:rPr>
        <w:t>。</w:t>
      </w:r>
    </w:p>
    <w:p w14:paraId="3E527F7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6、不在提供商品和服务时“偷梁换柱、以次充好”损害采购人的合法权益。</w:t>
      </w:r>
    </w:p>
    <w:p w14:paraId="62A4ED0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7、不与采购人、采购代理机构政府采购评审专家或</w:t>
      </w:r>
      <w:r>
        <w:rPr>
          <w:rFonts w:hint="eastAsia" w:ascii="宋体" w:hAnsi="宋体" w:eastAsia="宋体" w:cs="宋体"/>
          <w:color w:val="auto"/>
          <w:sz w:val="24"/>
          <w:szCs w:val="32"/>
          <w:highlight w:val="none"/>
          <w:lang w:eastAsia="zh-CN"/>
        </w:rPr>
        <w:t>其他</w:t>
      </w:r>
      <w:r>
        <w:rPr>
          <w:rFonts w:hint="eastAsia" w:ascii="宋体" w:hAnsi="宋体" w:cs="宋体"/>
          <w:color w:val="auto"/>
          <w:sz w:val="24"/>
          <w:szCs w:val="32"/>
          <w:highlight w:val="none"/>
          <w:lang w:eastAsia="zh-CN"/>
        </w:rPr>
        <w:t>投标人</w:t>
      </w:r>
      <w:r>
        <w:rPr>
          <w:rFonts w:hint="eastAsia" w:ascii="宋体" w:hAnsi="宋体" w:eastAsia="宋体" w:cs="宋体"/>
          <w:color w:val="auto"/>
          <w:sz w:val="24"/>
          <w:szCs w:val="32"/>
          <w:highlight w:val="none"/>
        </w:rPr>
        <w:t>恶意串通，进行质疑和投诉，维护政府采购市场秩序。</w:t>
      </w:r>
    </w:p>
    <w:p w14:paraId="7B527FB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8、尊重和接受政府采购监督管理部门的监督和政府采购代理机构招标采购要求，承担因违约行为给采购人造成的损失。</w:t>
      </w:r>
    </w:p>
    <w:p w14:paraId="3E04823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9、不发生其他有悖于政府采购公开、公平、公正和诚信原则的行为。</w:t>
      </w:r>
    </w:p>
    <w:p w14:paraId="11DC150A">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承诺单位（盖章）：</w:t>
      </w:r>
    </w:p>
    <w:p w14:paraId="39E7182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被授权人</w:t>
      </w:r>
      <w:r>
        <w:rPr>
          <w:rFonts w:hint="eastAsia" w:ascii="宋体" w:hAnsi="宋体" w:eastAsia="宋体" w:cs="宋体"/>
          <w:color w:val="auto"/>
          <w:sz w:val="24"/>
          <w:szCs w:val="32"/>
          <w:highlight w:val="none"/>
        </w:rPr>
        <w:t>（签字</w:t>
      </w:r>
      <w:r>
        <w:rPr>
          <w:rFonts w:hint="eastAsia" w:ascii="宋体" w:hAnsi="宋体" w:eastAsia="宋体" w:cs="宋体"/>
          <w:color w:val="auto"/>
          <w:sz w:val="24"/>
          <w:szCs w:val="32"/>
          <w:highlight w:val="none"/>
          <w:lang w:val="en-US" w:eastAsia="zh-CN"/>
        </w:rPr>
        <w:t>或盖章</w:t>
      </w:r>
      <w:r>
        <w:rPr>
          <w:rFonts w:hint="eastAsia" w:ascii="宋体" w:hAnsi="宋体" w:eastAsia="宋体" w:cs="宋体"/>
          <w:color w:val="auto"/>
          <w:sz w:val="24"/>
          <w:szCs w:val="32"/>
          <w:highlight w:val="none"/>
        </w:rPr>
        <w:t>）：</w:t>
      </w:r>
    </w:p>
    <w:p w14:paraId="3A2A00B0">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地</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址：</w:t>
      </w:r>
    </w:p>
    <w:p w14:paraId="1008B2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lang w:eastAsia="zh-CN"/>
        </w:rPr>
      </w:pPr>
      <w:r>
        <w:rPr>
          <w:rFonts w:hint="eastAsia" w:ascii="宋体" w:hAnsi="宋体" w:eastAsia="宋体" w:cs="宋体"/>
          <w:color w:val="auto"/>
          <w:sz w:val="24"/>
          <w:szCs w:val="32"/>
          <w:highlight w:val="none"/>
        </w:rPr>
        <w:t>邮</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编：</w:t>
      </w:r>
    </w:p>
    <w:p w14:paraId="79A6FDA9">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电</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 xml:space="preserve">话：    年 </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 xml:space="preserve">月 </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rPr>
        <w:t>日</w:t>
      </w:r>
    </w:p>
    <w:p w14:paraId="79CC5DC0">
      <w:pP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br w:type="page"/>
      </w:r>
    </w:p>
    <w:p w14:paraId="3362D82A">
      <w:pPr>
        <w:pStyle w:val="4"/>
        <w:keepNext w:val="0"/>
        <w:keepLines w:val="0"/>
        <w:pageBreakBefore w:val="0"/>
        <w:kinsoku/>
        <w:wordWrap/>
        <w:overflowPunct/>
        <w:bidi w:val="0"/>
        <w:ind w:firstLine="0"/>
        <w:jc w:val="center"/>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10.供应商在“全国投资项目在线审批监管平台”工程咨询单位名录备案（截图）</w:t>
      </w:r>
    </w:p>
    <w:p w14:paraId="77740F7B">
      <w:pPr>
        <w:keepNext w:val="0"/>
        <w:keepLines w:val="0"/>
        <w:pageBreakBefore w:val="0"/>
        <w:widowControl w:val="0"/>
        <w:kinsoku/>
        <w:wordWrap/>
        <w:overflowPunct/>
        <w:topLinePunct w:val="0"/>
        <w:autoSpaceDE/>
        <w:autoSpaceDN/>
        <w:bidi w:val="0"/>
        <w:adjustRightInd/>
        <w:snapToGrid/>
        <w:spacing w:line="540" w:lineRule="exact"/>
        <w:ind w:left="420" w:leftChars="200"/>
        <w:jc w:val="left"/>
        <w:textAlignment w:val="auto"/>
        <w:outlineLvl w:val="9"/>
        <w:rPr>
          <w:rFonts w:hint="eastAsia" w:ascii="宋体" w:hAnsi="宋体" w:eastAsia="宋体" w:cs="宋体"/>
          <w:color w:val="auto"/>
          <w:sz w:val="24"/>
          <w:szCs w:val="32"/>
          <w:highlight w:val="none"/>
        </w:rPr>
      </w:pPr>
    </w:p>
    <w:p w14:paraId="132034C7">
      <w:pPr>
        <w:rPr>
          <w:color w:val="auto"/>
        </w:rPr>
      </w:pPr>
    </w:p>
    <w:p w14:paraId="66084F43">
      <w:pPr>
        <w:rPr>
          <w:rFonts w:hint="eastAsia"/>
          <w:color w:val="auto"/>
          <w:lang w:val="en-US" w:eastAsia="zh-CN"/>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9315E">
    <w:pPr>
      <w:pStyle w:val="5"/>
      <w:spacing w:line="14" w:lineRule="auto"/>
      <w:rPr>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C9EA54">
                          <w:pPr>
                            <w:pStyle w:val="7"/>
                          </w:pPr>
                          <w:r>
                            <w:fldChar w:fldCharType="begin"/>
                          </w:r>
                          <w:r>
                            <w:instrText xml:space="preserve"> PAGE  \* MERGEFORMAT </w:instrText>
                          </w:r>
                          <w:r>
                            <w:fldChar w:fldCharType="separate"/>
                          </w:r>
                          <w:r>
                            <w:t>63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DC9EA54">
                    <w:pPr>
                      <w:pStyle w:val="7"/>
                    </w:pPr>
                    <w:r>
                      <w:fldChar w:fldCharType="begin"/>
                    </w:r>
                    <w:r>
                      <w:instrText xml:space="preserve"> PAGE  \* MERGEFORMAT </w:instrText>
                    </w:r>
                    <w:r>
                      <w:fldChar w:fldCharType="separate"/>
                    </w:r>
                    <w:r>
                      <w:t>63</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7"/>
      <w:numFmt w:val="decimal"/>
      <w:lvlText w:val="%1."/>
      <w:lvlJc w:val="left"/>
      <w:pPr>
        <w:tabs>
          <w:tab w:val="left" w:pos="312"/>
        </w:tabs>
      </w:pPr>
    </w:lvl>
  </w:abstractNum>
  <w:abstractNum w:abstractNumId="1">
    <w:nsid w:val="2E748A8C"/>
    <w:multiLevelType w:val="singleLevel"/>
    <w:tmpl w:val="2E748A8C"/>
    <w:lvl w:ilvl="0" w:tentative="0">
      <w:start w:val="3"/>
      <w:numFmt w:val="decimal"/>
      <w:lvlText w:val="%1."/>
      <w:lvlJc w:val="left"/>
      <w:pPr>
        <w:tabs>
          <w:tab w:val="left" w:pos="312"/>
        </w:tabs>
      </w:pPr>
    </w:lvl>
  </w:abstractNum>
  <w:abstractNum w:abstractNumId="2">
    <w:nsid w:val="6DB27BDC"/>
    <w:multiLevelType w:val="singleLevel"/>
    <w:tmpl w:val="6DB27BDC"/>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33BD5"/>
    <w:rsid w:val="07BC032D"/>
    <w:rsid w:val="1E460004"/>
    <w:rsid w:val="2760253A"/>
    <w:rsid w:val="27FF2303"/>
    <w:rsid w:val="2ECF43F3"/>
    <w:rsid w:val="37AB0873"/>
    <w:rsid w:val="3BC668B4"/>
    <w:rsid w:val="4C233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line="415" w:lineRule="auto"/>
      <w:jc w:val="center"/>
      <w:outlineLvl w:val="2"/>
    </w:pPr>
    <w:rPr>
      <w:rFonts w:ascii="宋体" w:hAnsi="宋体" w:cs="宋体"/>
      <w:b/>
      <w:sz w:val="28"/>
    </w:rPr>
  </w:style>
  <w:style w:type="paragraph" w:styleId="3">
    <w:name w:val="heading 4"/>
    <w:basedOn w:val="1"/>
    <w:next w:val="1"/>
    <w:link w:val="13"/>
    <w:qFormat/>
    <w:uiPriority w:val="0"/>
    <w:pPr>
      <w:keepNext/>
      <w:keepLines/>
      <w:adjustRightInd w:val="0"/>
      <w:spacing w:line="360" w:lineRule="auto"/>
      <w:outlineLvl w:val="3"/>
    </w:pPr>
    <w:rPr>
      <w:rFonts w:ascii="宋体" w:hAnsi="宋体" w:cs="宋体"/>
      <w:b/>
      <w:kern w:val="0"/>
      <w:sz w:val="2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Body Text First Indent"/>
    <w:basedOn w:val="5"/>
    <w:qFormat/>
    <w:uiPriority w:val="0"/>
    <w:pPr>
      <w:ind w:firstLine="420" w:firstLineChars="100"/>
    </w:pPr>
    <w:rPr>
      <w:szCs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4 Char1"/>
    <w:link w:val="3"/>
    <w:qFormat/>
    <w:uiPriority w:val="9"/>
    <w:rPr>
      <w:rFonts w:ascii="宋体" w:hAnsi="宋体" w:cs="宋体"/>
      <w:b/>
      <w:kern w:val="0"/>
      <w:sz w:val="24"/>
    </w:rPr>
  </w:style>
  <w:style w:type="paragraph" w:customStyle="1" w:styleId="14">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5369</Words>
  <Characters>5456</Characters>
  <Lines>0</Lines>
  <Paragraphs>0</Paragraphs>
  <TotalTime>2</TotalTime>
  <ScaleCrop>false</ScaleCrop>
  <LinksUpToDate>false</LinksUpToDate>
  <CharactersWithSpaces>6501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冰</cp:lastModifiedBy>
  <dcterms:modified xsi:type="dcterms:W3CDTF">2026-05-29T03:54:45Z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eyJoZGlkIjoiNzY0NzcyNTM5MDIwNTNmMTRiZjQyNTdiYWFkOGZiMTgiLCJ1c2VySWQiOiIyNjY0ODEzNjMifQ==</vt:lpwstr>
  </property>
  <property fmtid="{D5CDD505-2E9C-101B-9397-08002B2CF9AE}" pid="4" name="ICV">
    <vt:lpwstr>F73949F00F8441A9B59D0A1C96F866B1_12</vt:lpwstr>
  </property>
</Properties>
</file>