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319F1">
      <w:r>
        <w:drawing>
          <wp:inline distT="0" distB="0" distL="114300" distR="114300">
            <wp:extent cx="5269230" cy="6026785"/>
            <wp:effectExtent l="0" t="0" r="762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02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DC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2026-06-04T04:55:13Z</dcterms:created>
  <dc:creator>13983</dc:creator>
  <cp:lastModifiedBy>R·</cp:lastModifiedBy>
  <dcterms:modified xsi:type="dcterms:W3CDTF">2026-06-04T04:55:27Z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eyJoZGlkIjoiY2U2MGYyZWMzYTEzNTg2MTQ1OGQ1NzQ1ZDhkMGM0Y2QiLCJ1c2VySWQiOiI0ODk2NzQ5NDEifQ==</vt:lpwstr>
  </property>
  <property fmtid="{D5CDD505-2E9C-101B-9397-08002B2CF9AE}" pid="4" name="ICV">
    <vt:lpwstr>28CD41FB0A9C42CC9DDCEA8726AE5C68_12</vt:lpwstr>
  </property>
</Properties>
</file>