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1DBF4">
      <w:pPr>
        <w:numPr>
          <w:ilvl w:val="0"/>
          <w:numId w:val="0"/>
        </w:numPr>
        <w:jc w:val="center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技术方案</w:t>
      </w:r>
    </w:p>
    <w:p w14:paraId="70CA1B90">
      <w:pPr>
        <w:pStyle w:val="4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请根据“第3章 磋商项目技术、服务、商务及其他要求”和“第6章 磋商办法”自行编写。</w:t>
      </w:r>
    </w:p>
    <w:p w14:paraId="74625C34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  <w:bookmarkStart w:id="0" w:name="_GoBack"/>
      <w:bookmarkEnd w:id="0"/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4"/>
      </w:pPr>
    </w:p>
    <w:p w14:paraId="6B5D04A9">
      <w:pPr>
        <w:pStyle w:val="4"/>
        <w:rPr>
          <w:rFonts w:hint="eastAsia"/>
        </w:rPr>
      </w:pPr>
    </w:p>
    <w:p w14:paraId="7953CC02">
      <w:pPr>
        <w:rPr>
          <w:b/>
          <w:kern w:val="0"/>
          <w:sz w:val="24"/>
        </w:rPr>
      </w:pPr>
      <w:r>
        <w:rPr>
          <w:b/>
          <w:kern w:val="0"/>
          <w:sz w:val="24"/>
        </w:rPr>
        <w:br w:type="page"/>
      </w:r>
    </w:p>
    <w:p w14:paraId="26B408A1">
      <w:pPr>
        <w:widowControl/>
        <w:tabs>
          <w:tab w:val="left" w:pos="1146"/>
          <w:tab w:val="left" w:pos="2565"/>
        </w:tabs>
        <w:spacing w:line="360" w:lineRule="auto"/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  <w:t>附表一 项目管理机构</w:t>
      </w:r>
    </w:p>
    <w:p w14:paraId="2AB47AA4">
      <w:pPr>
        <w:widowControl/>
        <w:tabs>
          <w:tab w:val="left" w:pos="1146"/>
          <w:tab w:val="left" w:pos="2565"/>
        </w:tabs>
        <w:spacing w:line="360" w:lineRule="auto"/>
        <w:ind w:left="482" w:hanging="643" w:hangingChars="200"/>
        <w:jc w:val="center"/>
        <w:rPr>
          <w:rFonts w:hint="eastAsia" w:ascii="仿宋_GB2312" w:hAnsi="仿宋_GB2312" w:eastAsia="仿宋_GB2312" w:cs="仿宋_GB2312"/>
          <w:b/>
          <w:bCs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32"/>
          <w:szCs w:val="32"/>
          <w:lang w:val="en-US" w:eastAsia="zh-CN" w:bidi="ar-SA"/>
        </w:rPr>
        <w:t>1、项目管理机构组成表</w:t>
      </w:r>
    </w:p>
    <w:tbl>
      <w:tblPr>
        <w:tblStyle w:val="8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277"/>
        <w:gridCol w:w="1276"/>
        <w:gridCol w:w="1559"/>
        <w:gridCol w:w="1701"/>
        <w:gridCol w:w="1559"/>
        <w:gridCol w:w="816"/>
      </w:tblGrid>
      <w:tr w14:paraId="379D59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 w14:paraId="3A706ED3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 w14:paraId="2B84C5F1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6095" w:type="dxa"/>
            <w:gridSpan w:val="4"/>
            <w:noWrap w:val="0"/>
            <w:vAlign w:val="center"/>
          </w:tcPr>
          <w:p w14:paraId="709C3B86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执业或职业资格证明</w:t>
            </w:r>
          </w:p>
        </w:tc>
        <w:tc>
          <w:tcPr>
            <w:tcW w:w="816" w:type="dxa"/>
            <w:noWrap w:val="0"/>
            <w:vAlign w:val="center"/>
          </w:tcPr>
          <w:p w14:paraId="089E716D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22DE69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3DFF163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vMerge w:val="continue"/>
            <w:noWrap w:val="0"/>
            <w:vAlign w:val="center"/>
          </w:tcPr>
          <w:p w14:paraId="346EF64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D6BC5B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证书名称</w:t>
            </w:r>
          </w:p>
        </w:tc>
        <w:tc>
          <w:tcPr>
            <w:tcW w:w="1559" w:type="dxa"/>
            <w:noWrap w:val="0"/>
            <w:vAlign w:val="center"/>
          </w:tcPr>
          <w:p w14:paraId="423DF1AB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级别</w:t>
            </w:r>
          </w:p>
        </w:tc>
        <w:tc>
          <w:tcPr>
            <w:tcW w:w="1701" w:type="dxa"/>
            <w:noWrap w:val="0"/>
            <w:vAlign w:val="center"/>
          </w:tcPr>
          <w:p w14:paraId="1CF58627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证号</w:t>
            </w:r>
          </w:p>
        </w:tc>
        <w:tc>
          <w:tcPr>
            <w:tcW w:w="1559" w:type="dxa"/>
            <w:noWrap w:val="0"/>
            <w:vAlign w:val="center"/>
          </w:tcPr>
          <w:p w14:paraId="1C7F975E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816" w:type="dxa"/>
            <w:noWrap w:val="0"/>
            <w:vAlign w:val="center"/>
          </w:tcPr>
          <w:p w14:paraId="40F23E5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30EA8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6573C7F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112C1B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EDA459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8CB70D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2565B3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94153E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7B98E7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5B4D1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168A263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9541C3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42E3B5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267189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D51AE4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CCE897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99AF8C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DCC9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3A1BA63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ACB6C9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6F96D6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93B8B6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F286BD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8B04FB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EBD9D6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2D8E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0F141C5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A7D990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33594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0124B7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D5A52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C8C5E1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AB7D66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C0D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1E912EC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FE5FD2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B27F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2D9048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C97445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71AA26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E8FDCD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29095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03D2BB2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9B908B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E8B1B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35EFDB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FD2B8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BAE5E8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33B2D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4D8E5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52E9ADD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BF1850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91B20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2A6C91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2EFBF3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892081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2D9B63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7638F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4B51849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04CE50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D16721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028286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9BADBB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FD881C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E8FE24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1873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29528F1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F10049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73FAC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0E1D44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51F693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C5767A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5506E1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20E5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6D4EE7E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5F71EE8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B05C4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9B7D53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21991C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454E58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7A20BB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DAF29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37D9361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546472E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D24722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945FF3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A48027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7CEFA7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8AB6CE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3BE07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5417B39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250553D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3CCF3B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F51767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FA124B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1E3AB9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4B949E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A55C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4FE2051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559B31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5D365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85E7FF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6AEEA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E5B8A8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4242AA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F35E7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1579031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2307E0B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4A931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B5B4C9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803C2B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2D48D3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AB0A14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00C23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214FF35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FAB65B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8DD60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9B4C37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BDD4BD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289873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460968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4091F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73ABC46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35272D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8FCD7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5E6FC6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57131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9DFAB0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320110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2FA31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3402C15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05D77F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D32605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F68396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AEE80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6ACE5A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411B90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7ED60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06B3CB2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A024D2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F2F66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C86B44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11973E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42A9B5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6B544A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F4CD2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5BCA11D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C75ACB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F6B16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EBA400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541A4C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C0978F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18C7E8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B0A144C">
      <w:pPr>
        <w:widowControl/>
        <w:tabs>
          <w:tab w:val="left" w:pos="1146"/>
          <w:tab w:val="left" w:pos="2565"/>
        </w:tabs>
        <w:spacing w:line="360" w:lineRule="auto"/>
        <w:ind w:left="420" w:leftChars="200" w:firstLine="400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7776315D">
      <w:pPr>
        <w:widowControl/>
        <w:tabs>
          <w:tab w:val="left" w:pos="1146"/>
          <w:tab w:val="left" w:pos="2565"/>
        </w:tabs>
        <w:spacing w:line="360" w:lineRule="auto"/>
        <w:ind w:left="422" w:hanging="480" w:hangingChars="200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br w:type="page"/>
      </w: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32"/>
          <w:szCs w:val="32"/>
          <w:lang w:val="en-US" w:eastAsia="zh-CN" w:bidi="ar-SA"/>
        </w:rPr>
        <w:t>2、项目经理简历表</w:t>
      </w:r>
    </w:p>
    <w:p w14:paraId="3169A7E5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项目经理应附注册建造师资格证书、安全生产考核合格证书、身份证复印件。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7E121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72772ED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7BA226A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145A6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5611397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3CB9B0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16D98741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E212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48D63A0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1788507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70823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0ECC4CF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5B7E22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拟在本工程任职</w:t>
            </w:r>
          </w:p>
        </w:tc>
        <w:tc>
          <w:tcPr>
            <w:tcW w:w="2160" w:type="dxa"/>
            <w:noWrap w:val="0"/>
            <w:vAlign w:val="center"/>
          </w:tcPr>
          <w:p w14:paraId="27298D9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A26D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13EAC14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注册建造师执业资格等级</w:t>
            </w:r>
          </w:p>
        </w:tc>
        <w:tc>
          <w:tcPr>
            <w:tcW w:w="1275" w:type="dxa"/>
            <w:noWrap w:val="0"/>
            <w:vAlign w:val="center"/>
          </w:tcPr>
          <w:p w14:paraId="01E05C8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0E6455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建造师专业</w:t>
            </w:r>
          </w:p>
        </w:tc>
        <w:tc>
          <w:tcPr>
            <w:tcW w:w="2160" w:type="dxa"/>
            <w:noWrap w:val="0"/>
            <w:vAlign w:val="center"/>
          </w:tcPr>
          <w:p w14:paraId="45840AB4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DB7C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661A4BB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安全生产考核合格证书</w:t>
            </w:r>
          </w:p>
        </w:tc>
        <w:tc>
          <w:tcPr>
            <w:tcW w:w="5470" w:type="dxa"/>
            <w:gridSpan w:val="3"/>
            <w:noWrap w:val="0"/>
            <w:vAlign w:val="center"/>
          </w:tcPr>
          <w:p w14:paraId="1BCF0CA8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590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13D9F16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主要工作经历</w:t>
            </w:r>
          </w:p>
        </w:tc>
      </w:tr>
      <w:tr w14:paraId="68874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25ABFAC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3015E4E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738CB3B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工程概况说明</w:t>
            </w:r>
          </w:p>
        </w:tc>
        <w:tc>
          <w:tcPr>
            <w:tcW w:w="2160" w:type="dxa"/>
            <w:noWrap w:val="0"/>
            <w:vAlign w:val="center"/>
          </w:tcPr>
          <w:p w14:paraId="08B1DD9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发包人及联系电话</w:t>
            </w:r>
          </w:p>
        </w:tc>
      </w:tr>
      <w:tr w14:paraId="7E84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E72C699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E3E6380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7E5F58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C084FB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4625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7B5D085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906D624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105F5A5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2AEEA54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093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F2EF04F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A205E5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EFE462D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8B6B60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6D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9D75519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918968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E7BC5F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1C457B5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4D04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E42BDAF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885A15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116F8D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B61798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55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F0A93E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CDBB567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D980A84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AA1D21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50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FDF0CC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B7FA68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ED9473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D23425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7FF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7685C09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02B9471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3B5B27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7DF6924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B401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956DFCF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5CE7C8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EB908F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2EBCFB7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950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8CF1560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8CB009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B5670DF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26B39C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980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8F9F21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BEC526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45943D4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3AAE785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8CA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24F54BD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D172C4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0745BB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0460A12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A2D817E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715C8268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28716F7B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7DE4E27B">
      <w:pP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  <w:t>附表二：拟投入本公司项目的主要施工机械设备表</w:t>
      </w:r>
    </w:p>
    <w:tbl>
      <w:tblPr>
        <w:tblStyle w:val="8"/>
        <w:tblW w:w="8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417"/>
        <w:gridCol w:w="1418"/>
        <w:gridCol w:w="1417"/>
        <w:gridCol w:w="1701"/>
        <w:gridCol w:w="1701"/>
      </w:tblGrid>
      <w:tr w14:paraId="7B830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258" w:type="dxa"/>
            <w:noWrap w:val="0"/>
            <w:vAlign w:val="center"/>
          </w:tcPr>
          <w:p w14:paraId="77F8CAB5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17" w:type="dxa"/>
            <w:noWrap w:val="0"/>
            <w:vAlign w:val="center"/>
          </w:tcPr>
          <w:p w14:paraId="1259E630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1418" w:type="dxa"/>
            <w:noWrap w:val="0"/>
            <w:vAlign w:val="center"/>
          </w:tcPr>
          <w:p w14:paraId="6CD54B24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规格</w:t>
            </w:r>
          </w:p>
        </w:tc>
        <w:tc>
          <w:tcPr>
            <w:tcW w:w="1417" w:type="dxa"/>
            <w:noWrap w:val="0"/>
            <w:vAlign w:val="center"/>
          </w:tcPr>
          <w:p w14:paraId="521375BD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701" w:type="dxa"/>
            <w:noWrap w:val="0"/>
            <w:vAlign w:val="center"/>
          </w:tcPr>
          <w:p w14:paraId="5C51F2EF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 w14:paraId="34E10F17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39FF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center"/>
          </w:tcPr>
          <w:p w14:paraId="63A1CA8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E791FD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A4AF78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248490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51B47F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785AE4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11C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center"/>
          </w:tcPr>
          <w:p w14:paraId="6BB3579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6948C0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2C9ED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CF5D51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A34F35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3B969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B053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096BA43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B74BEF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20BAB4F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95A6CC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6A7920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439C95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2F6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65BB77A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73454E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15178B6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B3FE79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3467BC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3444F9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8599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261F0CA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B2E214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6BC154E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B26D2E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DCA8A1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64F6CE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D271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39968E2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9F8B79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47FDEDA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41C391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414DA09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2FC65E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0FD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6724090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7FCB52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3D9EABC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E49FA5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200802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B55B30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90F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5492158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DE704C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0E0FBCE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23E889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51749DC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22388B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5612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4E289D2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B794D2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2A42D1F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3F606E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231CFF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742023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30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2224625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53A9498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0AB5DFC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683F91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240253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4D3A165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EF2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00D9C23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16376A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63EBB83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49D79B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D3690C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5118A4B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C95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6FBD133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125FEC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30F6368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1F8B56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571B09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5F00B7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6176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1BDD94A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46D296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5EE0818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CECA50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799462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4C3EF53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725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26C92C4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B5CCA7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0477D3C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45C080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4AE451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6A565F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46D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41AC381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EB69EA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347A185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91FFED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C7E597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EAF4E0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17FC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148BFD1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CD1EF9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3458401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A5F84E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467736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89603C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BBA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4B31392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53F3E2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711D269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4FE269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F1BB99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DF58FB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354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18B3491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EE843D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20B126E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ADD725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AE4C97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4964E54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A4CC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15631DD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5BBE7B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354BD14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29BAC4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E52A20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D7E9D5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AF2F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692E330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41DFFA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373FF47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99A25F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0DCF44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0C3E79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D3F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3E35D26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D23034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50B890B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CD6BC2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86BDE0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407620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66E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7DCBE5C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F446D0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5756B6C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4B0F12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853D67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8A038B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2E1E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258" w:type="dxa"/>
            <w:noWrap w:val="0"/>
            <w:vAlign w:val="top"/>
          </w:tcPr>
          <w:p w14:paraId="1FA6862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76B3F2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3648BD1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52165B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DC4318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4989CE6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439C47E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5A60CE9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72C12A6E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5740A596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5EFD9FCC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  <w:t>附表三：施工进度表或施工网络图</w:t>
      </w:r>
    </w:p>
    <w:p w14:paraId="6C6B83B7">
      <w:pPr>
        <w:widowControl/>
        <w:tabs>
          <w:tab w:val="left" w:pos="1146"/>
          <w:tab w:val="left" w:pos="2565"/>
        </w:tabs>
        <w:spacing w:line="460" w:lineRule="exact"/>
        <w:ind w:firstLine="480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1、供应商应递交施工进度表或施工网络图，说明按照磋商文件要求的计划工期进行施工的各个关键日期；</w:t>
      </w:r>
    </w:p>
    <w:p w14:paraId="14CCCFED">
      <w:pPr>
        <w:widowControl/>
        <w:tabs>
          <w:tab w:val="left" w:pos="1146"/>
          <w:tab w:val="left" w:pos="2565"/>
        </w:tabs>
        <w:spacing w:line="460" w:lineRule="exact"/>
        <w:ind w:firstLine="439" w:firstLineChars="183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2、施工进度表可采用网络图或横道图表示。</w:t>
      </w:r>
    </w:p>
    <w:p w14:paraId="4F27693F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4"/>
        </w:rPr>
      </w:pPr>
    </w:p>
    <w:p w14:paraId="0295460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0D6C86E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BE44A0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3B16F381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5393F23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408159D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801727F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5447E43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5750CC4F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6E4F1A14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6434EAE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A107404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78566CE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516A93F0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649CFB9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3440A55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17858A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72200004">
      <w:pPr>
        <w:pStyle w:val="4"/>
      </w:pPr>
    </w:p>
    <w:p w14:paraId="6F626081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F73B5C"/>
    <w:rsid w:val="632F333D"/>
    <w:rsid w:val="79D0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ind w:right="-84" w:rightChars="-40"/>
      <w:jc w:val="center"/>
    </w:pPr>
  </w:style>
  <w:style w:type="paragraph" w:customStyle="1" w:styleId="5">
    <w:name w:val="一级条标题"/>
    <w:basedOn w:val="6"/>
    <w:next w:val="7"/>
    <w:unhideWhenUsed/>
    <w:qFormat/>
    <w:uiPriority w:val="99"/>
    <w:pPr>
      <w:spacing w:line="240" w:lineRule="auto"/>
      <w:ind w:left="420"/>
      <w:outlineLvl w:val="2"/>
    </w:pPr>
  </w:style>
  <w:style w:type="paragraph" w:customStyle="1" w:styleId="6">
    <w:name w:val="章标题"/>
    <w:next w:val="1"/>
    <w:unhideWhenUsed/>
    <w:qFormat/>
    <w:uiPriority w:val="99"/>
    <w:pPr>
      <w:spacing w:line="360" w:lineRule="auto"/>
      <w:jc w:val="both"/>
      <w:outlineLvl w:val="1"/>
    </w:pPr>
    <w:rPr>
      <w:rFonts w:hint="eastAsia"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7">
    <w:name w:val="段"/>
    <w:basedOn w:val="1"/>
    <w:next w:val="1"/>
    <w:unhideWhenUsed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323</Words>
  <Characters>323</Characters>
  <Lines>0</Lines>
  <Paragraphs>0</Paragraphs>
  <TotalTime>2</TotalTime>
  <ScaleCrop>false</ScaleCrop>
  <LinksUpToDate>false</LinksUpToDate>
  <CharactersWithSpaces>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2026-06-17T06:56:46Z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9DDF1D99A8314C2189C058164691FA7E_12</vt:lpwstr>
  </property>
</Properties>
</file>