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07A7A5">
      <w:pPr>
        <w:numPr>
          <w:ilvl w:val="0"/>
          <w:numId w:val="0"/>
        </w:numPr>
        <w:jc w:val="center"/>
        <w:rPr>
          <w:rFonts w:hint="default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技术方案</w:t>
      </w:r>
    </w:p>
    <w:p w14:paraId="0F1A445C">
      <w:pPr>
        <w:pStyle w:val="4"/>
        <w:jc w:val="center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  <w:t>请根据“第3章 磋商项目技术、服务、商务及其他要求”和“第6章 磋商办法”自行编写。</w:t>
      </w:r>
    </w:p>
    <w:p w14:paraId="45E4E228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18224D90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4ACF1455">
      <w:pPr>
        <w:widowControl/>
        <w:tabs>
          <w:tab w:val="left" w:pos="1146"/>
          <w:tab w:val="left" w:pos="2565"/>
        </w:tabs>
        <w:spacing w:line="360" w:lineRule="auto"/>
        <w:ind w:firstLine="480"/>
        <w:rPr>
          <w:b/>
          <w:kern w:val="0"/>
        </w:rPr>
      </w:pPr>
    </w:p>
    <w:p w14:paraId="7ACEFB43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4D1F0033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0305A502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76222357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62B52B24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63E98ADA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0B1C85DE">
      <w:pPr>
        <w:pStyle w:val="4"/>
      </w:pPr>
    </w:p>
    <w:p w14:paraId="4BE07546">
      <w:pPr>
        <w:pStyle w:val="4"/>
        <w:rPr>
          <w:rFonts w:hint="eastAsia"/>
        </w:rPr>
      </w:pPr>
    </w:p>
    <w:p w14:paraId="53690003">
      <w:pPr>
        <w:rPr>
          <w:b/>
          <w:kern w:val="0"/>
          <w:sz w:val="24"/>
        </w:rPr>
      </w:pPr>
      <w:r>
        <w:rPr>
          <w:b/>
          <w:kern w:val="0"/>
          <w:sz w:val="24"/>
        </w:rPr>
        <w:br w:type="page"/>
      </w:r>
    </w:p>
    <w:p w14:paraId="449913CE">
      <w:pPr>
        <w:widowControl/>
        <w:tabs>
          <w:tab w:val="left" w:pos="1146"/>
          <w:tab w:val="left" w:pos="2565"/>
        </w:tabs>
        <w:spacing w:line="360" w:lineRule="auto"/>
        <w:rPr>
          <w:rFonts w:hint="eastAsia" w:ascii="仿宋_GB2312" w:hAnsi="仿宋_GB2312" w:eastAsia="仿宋_GB2312" w:cs="仿宋_GB2312"/>
          <w:b/>
          <w:bCs/>
          <w:spacing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kern w:val="2"/>
          <w:sz w:val="28"/>
          <w:szCs w:val="28"/>
          <w:lang w:val="en-US" w:eastAsia="zh-CN" w:bidi="ar-SA"/>
        </w:rPr>
        <w:t>附表一 项目管理机构</w:t>
      </w:r>
    </w:p>
    <w:p w14:paraId="61563BE7">
      <w:pPr>
        <w:widowControl/>
        <w:tabs>
          <w:tab w:val="left" w:pos="1146"/>
          <w:tab w:val="left" w:pos="2565"/>
        </w:tabs>
        <w:spacing w:line="360" w:lineRule="auto"/>
        <w:ind w:left="482" w:hanging="643" w:hangingChars="200"/>
        <w:jc w:val="center"/>
        <w:rPr>
          <w:rFonts w:hint="eastAsia" w:ascii="仿宋_GB2312" w:hAnsi="仿宋_GB2312" w:eastAsia="仿宋_GB2312" w:cs="仿宋_GB2312"/>
          <w:b/>
          <w:bCs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kern w:val="2"/>
          <w:sz w:val="32"/>
          <w:szCs w:val="32"/>
          <w:lang w:val="en-US" w:eastAsia="zh-CN" w:bidi="ar-SA"/>
        </w:rPr>
        <w:t>1、项目管理机构组成表</w:t>
      </w:r>
    </w:p>
    <w:tbl>
      <w:tblPr>
        <w:tblStyle w:val="8"/>
        <w:tblW w:w="9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1277"/>
        <w:gridCol w:w="1276"/>
        <w:gridCol w:w="1559"/>
        <w:gridCol w:w="1701"/>
        <w:gridCol w:w="1559"/>
        <w:gridCol w:w="816"/>
      </w:tblGrid>
      <w:tr w14:paraId="2062C3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vMerge w:val="restart"/>
            <w:noWrap w:val="0"/>
            <w:vAlign w:val="center"/>
          </w:tcPr>
          <w:p w14:paraId="6D1FB6AF">
            <w:pPr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姓名</w:t>
            </w:r>
          </w:p>
        </w:tc>
        <w:tc>
          <w:tcPr>
            <w:tcW w:w="1277" w:type="dxa"/>
            <w:vMerge w:val="restart"/>
            <w:noWrap w:val="0"/>
            <w:vAlign w:val="center"/>
          </w:tcPr>
          <w:p w14:paraId="16E065B8">
            <w:pPr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职务</w:t>
            </w:r>
          </w:p>
        </w:tc>
        <w:tc>
          <w:tcPr>
            <w:tcW w:w="6095" w:type="dxa"/>
            <w:gridSpan w:val="4"/>
            <w:noWrap w:val="0"/>
            <w:vAlign w:val="center"/>
          </w:tcPr>
          <w:p w14:paraId="4EB2C228">
            <w:pPr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执业或职业资格证明</w:t>
            </w:r>
          </w:p>
        </w:tc>
        <w:tc>
          <w:tcPr>
            <w:tcW w:w="816" w:type="dxa"/>
            <w:noWrap w:val="0"/>
            <w:vAlign w:val="center"/>
          </w:tcPr>
          <w:p w14:paraId="202D99DA">
            <w:pPr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 w14:paraId="408FC5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vMerge w:val="continue"/>
            <w:noWrap w:val="0"/>
            <w:vAlign w:val="center"/>
          </w:tcPr>
          <w:p w14:paraId="51A58335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vMerge w:val="continue"/>
            <w:noWrap w:val="0"/>
            <w:vAlign w:val="center"/>
          </w:tcPr>
          <w:p w14:paraId="73774F72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ED17098">
            <w:pPr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证书名称</w:t>
            </w:r>
          </w:p>
        </w:tc>
        <w:tc>
          <w:tcPr>
            <w:tcW w:w="1559" w:type="dxa"/>
            <w:noWrap w:val="0"/>
            <w:vAlign w:val="center"/>
          </w:tcPr>
          <w:p w14:paraId="48CE5EF8">
            <w:pPr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级别</w:t>
            </w:r>
          </w:p>
        </w:tc>
        <w:tc>
          <w:tcPr>
            <w:tcW w:w="1701" w:type="dxa"/>
            <w:noWrap w:val="0"/>
            <w:vAlign w:val="center"/>
          </w:tcPr>
          <w:p w14:paraId="2A6B267D">
            <w:pPr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证号</w:t>
            </w:r>
          </w:p>
        </w:tc>
        <w:tc>
          <w:tcPr>
            <w:tcW w:w="1559" w:type="dxa"/>
            <w:noWrap w:val="0"/>
            <w:vAlign w:val="center"/>
          </w:tcPr>
          <w:p w14:paraId="0375595E">
            <w:pPr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专业</w:t>
            </w:r>
          </w:p>
        </w:tc>
        <w:tc>
          <w:tcPr>
            <w:tcW w:w="816" w:type="dxa"/>
            <w:noWrap w:val="0"/>
            <w:vAlign w:val="center"/>
          </w:tcPr>
          <w:p w14:paraId="4B2506EB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6A256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7CE87DC6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36DFB8C6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4363E9C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76A6C73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14058B0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CD6ECD7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551AA635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81FDB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1977C4F3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1ACD1AE0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20B1EDF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334BB3F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8BA22C1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CB06DC2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7C284BA7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6858E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0BEBD4DA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4DAC5B8D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D69FFB9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B25299F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B29D790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5460F7E3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29C5F9A3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73C12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263C7A72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7A13AC26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F076E05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66D68C9F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07EC6D3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8495287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1536A740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557DA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56FB9AFB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32C6200F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B50E2E0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66CFA7FB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1783F62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4CABFED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476C731E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DFF5B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64708870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43E0837E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88AEDD1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EA0363D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2E39E02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2586885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47C62BE1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9D232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2E946DB7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21781C58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B43BF55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799EECF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65FB2B4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B3D3AE1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74157DF7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1DC26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2424923B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7ED9E5C8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32369CC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06D6976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029A007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1A42DAE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2718B9A0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569A1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3050DDB5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19EFDA00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214B66E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62CD4006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F50840D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F48483D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09311F9C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188AB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0009D4D0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05F60279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001D3ED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59CCD5AD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AA1FE6D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0BF5FD5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46BBE4CD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D006B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1285604C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4190D5F1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8727CA3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3EA54A9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20ADEA7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6473C0DC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69812D54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B2B62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2D83E57C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1AE6A534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CB4FD05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95D1527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15DEF1D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D72E71C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3315F17B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5CDB6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4DBA020F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18BF2954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C633FCB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F026812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F1BC876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61ABA2B9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1704C2B1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57BCB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2353D95B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6025B906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C68E9F1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796A4A7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3420B68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67E2B11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6BF188E5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863C7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1139AA15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00D18821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BD39430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8613000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680DC82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E8D6F27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046E8573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4F832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7186EF6A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63D2BFA3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750BD07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AAA16CA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6E7E567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2F3C2E4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43FBF818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DAC43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0398F69F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6F8E6A05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A4E0450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FAF2DDF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B307C2D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FD94436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0E379107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25992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3F926FFB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37668286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9172540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909ADDD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AC2A9EF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6010148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06FE7BA9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3B45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4" w:type="dxa"/>
            <w:noWrap w:val="0"/>
            <w:vAlign w:val="center"/>
          </w:tcPr>
          <w:p w14:paraId="476A596C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516DE5A3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F95DB76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F0FCA57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F8F4328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D052DD6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6" w:type="dxa"/>
            <w:noWrap w:val="0"/>
            <w:vAlign w:val="center"/>
          </w:tcPr>
          <w:p w14:paraId="33232C9B">
            <w:pPr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2923A387">
      <w:pPr>
        <w:widowControl/>
        <w:tabs>
          <w:tab w:val="left" w:pos="1146"/>
          <w:tab w:val="left" w:pos="2565"/>
        </w:tabs>
        <w:spacing w:line="360" w:lineRule="auto"/>
        <w:ind w:left="420" w:leftChars="200" w:firstLine="400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p w14:paraId="11A6EA0F">
      <w:pPr>
        <w:widowControl/>
        <w:tabs>
          <w:tab w:val="left" w:pos="1146"/>
          <w:tab w:val="left" w:pos="2565"/>
        </w:tabs>
        <w:spacing w:line="360" w:lineRule="auto"/>
        <w:ind w:left="422" w:hanging="480" w:hangingChars="200"/>
        <w:jc w:val="center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  <w:br w:type="page"/>
      </w:r>
      <w:r>
        <w:rPr>
          <w:rFonts w:hint="eastAsia" w:ascii="仿宋_GB2312" w:hAnsi="仿宋_GB2312" w:eastAsia="仿宋_GB2312" w:cs="仿宋_GB2312"/>
          <w:b/>
          <w:bCs/>
          <w:spacing w:val="0"/>
          <w:kern w:val="2"/>
          <w:sz w:val="32"/>
          <w:szCs w:val="32"/>
          <w:lang w:val="en-US" w:eastAsia="zh-CN" w:bidi="ar-SA"/>
        </w:rPr>
        <w:t>2、项目经理简历表</w:t>
      </w:r>
    </w:p>
    <w:p w14:paraId="70873BC9">
      <w:pPr>
        <w:widowControl/>
        <w:tabs>
          <w:tab w:val="left" w:pos="1146"/>
          <w:tab w:val="left" w:pos="2565"/>
        </w:tabs>
        <w:spacing w:line="360" w:lineRule="auto"/>
        <w:ind w:firstLine="480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  <w:t>项目经理应附注册建造师资格证书、安全生产考核合格证书、身份证复印件。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035"/>
        <w:gridCol w:w="1134"/>
        <w:gridCol w:w="1275"/>
        <w:gridCol w:w="2035"/>
        <w:gridCol w:w="2160"/>
      </w:tblGrid>
      <w:tr w14:paraId="0EA51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 w14:paraId="3F48D72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姓  名</w:t>
            </w:r>
          </w:p>
        </w:tc>
        <w:tc>
          <w:tcPr>
            <w:tcW w:w="1035" w:type="dxa"/>
            <w:noWrap w:val="0"/>
            <w:vAlign w:val="center"/>
          </w:tcPr>
          <w:p w14:paraId="5C5913F8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B7C9428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年  龄</w:t>
            </w:r>
          </w:p>
        </w:tc>
        <w:tc>
          <w:tcPr>
            <w:tcW w:w="1275" w:type="dxa"/>
            <w:noWrap w:val="0"/>
            <w:vAlign w:val="center"/>
          </w:tcPr>
          <w:p w14:paraId="17531037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08DBAA19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学历</w:t>
            </w:r>
          </w:p>
        </w:tc>
        <w:tc>
          <w:tcPr>
            <w:tcW w:w="2160" w:type="dxa"/>
            <w:noWrap w:val="0"/>
            <w:vAlign w:val="center"/>
          </w:tcPr>
          <w:p w14:paraId="775C7F1E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D1BA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 w14:paraId="24FF2EA9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职  称</w:t>
            </w:r>
          </w:p>
        </w:tc>
        <w:tc>
          <w:tcPr>
            <w:tcW w:w="1035" w:type="dxa"/>
            <w:noWrap w:val="0"/>
            <w:vAlign w:val="center"/>
          </w:tcPr>
          <w:p w14:paraId="21855B7C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871F1D1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职  务</w:t>
            </w:r>
          </w:p>
        </w:tc>
        <w:tc>
          <w:tcPr>
            <w:tcW w:w="1275" w:type="dxa"/>
            <w:noWrap w:val="0"/>
            <w:vAlign w:val="center"/>
          </w:tcPr>
          <w:p w14:paraId="1F85AA26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4A5402E6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拟在本工程任职</w:t>
            </w:r>
          </w:p>
        </w:tc>
        <w:tc>
          <w:tcPr>
            <w:tcW w:w="2160" w:type="dxa"/>
            <w:noWrap w:val="0"/>
            <w:vAlign w:val="center"/>
          </w:tcPr>
          <w:p w14:paraId="5F6B562C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6CBD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525" w:type="dxa"/>
            <w:gridSpan w:val="3"/>
            <w:noWrap w:val="0"/>
            <w:vAlign w:val="center"/>
          </w:tcPr>
          <w:p w14:paraId="2C2278EE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注册建造师执业资格等级</w:t>
            </w:r>
          </w:p>
        </w:tc>
        <w:tc>
          <w:tcPr>
            <w:tcW w:w="1275" w:type="dxa"/>
            <w:noWrap w:val="0"/>
            <w:vAlign w:val="center"/>
          </w:tcPr>
          <w:p w14:paraId="5F3D94AD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54220EB0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建造师专业</w:t>
            </w:r>
          </w:p>
        </w:tc>
        <w:tc>
          <w:tcPr>
            <w:tcW w:w="2160" w:type="dxa"/>
            <w:noWrap w:val="0"/>
            <w:vAlign w:val="center"/>
          </w:tcPr>
          <w:p w14:paraId="045C5E17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AF3B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525" w:type="dxa"/>
            <w:gridSpan w:val="3"/>
            <w:noWrap w:val="0"/>
            <w:vAlign w:val="center"/>
          </w:tcPr>
          <w:p w14:paraId="53245C68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安全生产考核合格证书</w:t>
            </w:r>
          </w:p>
        </w:tc>
        <w:tc>
          <w:tcPr>
            <w:tcW w:w="5470" w:type="dxa"/>
            <w:gridSpan w:val="3"/>
            <w:noWrap w:val="0"/>
            <w:vAlign w:val="center"/>
          </w:tcPr>
          <w:p w14:paraId="53F46E14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F6F3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95" w:type="dxa"/>
            <w:gridSpan w:val="6"/>
            <w:noWrap w:val="0"/>
            <w:vAlign w:val="center"/>
          </w:tcPr>
          <w:p w14:paraId="14091256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主要工作经历</w:t>
            </w:r>
          </w:p>
        </w:tc>
      </w:tr>
      <w:tr w14:paraId="2C9DE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 w14:paraId="56B49D34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时  间</w:t>
            </w:r>
          </w:p>
        </w:tc>
        <w:tc>
          <w:tcPr>
            <w:tcW w:w="3444" w:type="dxa"/>
            <w:gridSpan w:val="3"/>
            <w:noWrap w:val="0"/>
            <w:vAlign w:val="center"/>
          </w:tcPr>
          <w:p w14:paraId="4DEABF5D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参加过的类似项目名称</w:t>
            </w:r>
          </w:p>
        </w:tc>
        <w:tc>
          <w:tcPr>
            <w:tcW w:w="2035" w:type="dxa"/>
            <w:noWrap w:val="0"/>
            <w:vAlign w:val="center"/>
          </w:tcPr>
          <w:p w14:paraId="021421E6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工程概况说明</w:t>
            </w:r>
          </w:p>
        </w:tc>
        <w:tc>
          <w:tcPr>
            <w:tcW w:w="2160" w:type="dxa"/>
            <w:noWrap w:val="0"/>
            <w:vAlign w:val="center"/>
          </w:tcPr>
          <w:p w14:paraId="0C00A859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发包人及联系电话</w:t>
            </w:r>
          </w:p>
        </w:tc>
      </w:tr>
      <w:tr w14:paraId="081C4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5BCD88C9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0B090F6B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19A3BAFF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62AB214C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57D5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6A96DF29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524AAA1D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2C3BA05D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347DD45A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6431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30338367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7F4D8949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68808BF0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51FE7AD6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97E5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3DD7B063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297A2370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7DAE1146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7952F371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358C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2872EAD8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24454E58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3EF7FB2A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1C920B43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5D3F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09883B2A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7F373CC3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1D25E87E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2DBD1D8D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EC70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489E9C2F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6619B171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10A89EA3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752ECCA3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E66C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5B296236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3BD41FBD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2EF94048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4B7FD152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EBFC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291E76F8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68038AEA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7B29972B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58543A38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3F33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34EA873E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670406A6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7618F15B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1032471C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C9A4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0B1FAF9B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6DFDC407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47D08DBA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0C6E167B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8C88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3820E6BE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22E5C5AE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5C7AB630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51E5B303">
            <w:pPr>
              <w:spacing w:line="400" w:lineRule="exact"/>
              <w:ind w:firstLine="480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5F672C48">
      <w:pPr>
        <w:tabs>
          <w:tab w:val="left" w:pos="4000"/>
        </w:tabs>
        <w:snapToGrid w:val="0"/>
        <w:spacing w:line="600" w:lineRule="exact"/>
        <w:jc w:val="center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p w14:paraId="216A48C2">
      <w:pPr>
        <w:tabs>
          <w:tab w:val="left" w:pos="4000"/>
        </w:tabs>
        <w:snapToGrid w:val="0"/>
        <w:spacing w:line="600" w:lineRule="exact"/>
        <w:jc w:val="center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p w14:paraId="60073945">
      <w:pP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p w14:paraId="0190C7EF">
      <w:pPr>
        <w:rPr>
          <w:rFonts w:hint="eastAsia" w:ascii="仿宋_GB2312" w:hAnsi="仿宋_GB2312" w:eastAsia="仿宋_GB2312" w:cs="仿宋_GB2312"/>
          <w:b/>
          <w:bCs/>
          <w:spacing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kern w:val="2"/>
          <w:sz w:val="28"/>
          <w:szCs w:val="28"/>
          <w:lang w:val="en-US" w:eastAsia="zh-CN" w:bidi="ar-SA"/>
        </w:rPr>
        <w:t>附表二：拟投入本公司项目的主要施工机械设备表</w:t>
      </w:r>
    </w:p>
    <w:tbl>
      <w:tblPr>
        <w:tblStyle w:val="8"/>
        <w:tblW w:w="89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8"/>
        <w:gridCol w:w="1417"/>
        <w:gridCol w:w="1418"/>
        <w:gridCol w:w="1417"/>
        <w:gridCol w:w="1701"/>
        <w:gridCol w:w="1701"/>
      </w:tblGrid>
      <w:tr w14:paraId="4F1C3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258" w:type="dxa"/>
            <w:noWrap w:val="0"/>
            <w:vAlign w:val="center"/>
          </w:tcPr>
          <w:p w14:paraId="20574D1B">
            <w:pPr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417" w:type="dxa"/>
            <w:noWrap w:val="0"/>
            <w:vAlign w:val="center"/>
          </w:tcPr>
          <w:p w14:paraId="1656BD99">
            <w:pPr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名称</w:t>
            </w:r>
          </w:p>
        </w:tc>
        <w:tc>
          <w:tcPr>
            <w:tcW w:w="1418" w:type="dxa"/>
            <w:noWrap w:val="0"/>
            <w:vAlign w:val="center"/>
          </w:tcPr>
          <w:p w14:paraId="5E690AA4">
            <w:pPr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规格</w:t>
            </w:r>
          </w:p>
        </w:tc>
        <w:tc>
          <w:tcPr>
            <w:tcW w:w="1417" w:type="dxa"/>
            <w:noWrap w:val="0"/>
            <w:vAlign w:val="center"/>
          </w:tcPr>
          <w:p w14:paraId="5C9DE745">
            <w:pPr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1701" w:type="dxa"/>
            <w:noWrap w:val="0"/>
            <w:vAlign w:val="center"/>
          </w:tcPr>
          <w:p w14:paraId="790EDC5E">
            <w:pPr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1701" w:type="dxa"/>
            <w:noWrap w:val="0"/>
            <w:vAlign w:val="center"/>
          </w:tcPr>
          <w:p w14:paraId="0133798D">
            <w:pPr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 w14:paraId="00C48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258" w:type="dxa"/>
            <w:noWrap w:val="0"/>
            <w:vAlign w:val="center"/>
          </w:tcPr>
          <w:p w14:paraId="2D06CA2D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C16585C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2427FF8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0D37AB3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ABA2F73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31C8E41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B21F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258" w:type="dxa"/>
            <w:noWrap w:val="0"/>
            <w:vAlign w:val="center"/>
          </w:tcPr>
          <w:p w14:paraId="65CADA9A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9237474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764447D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96C3E2E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312ED1C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99BF6D5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0788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258" w:type="dxa"/>
            <w:noWrap w:val="0"/>
            <w:vAlign w:val="top"/>
          </w:tcPr>
          <w:p w14:paraId="2917FE3B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7394BE29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42C900EB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1C98C9DC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3A8322D4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656BD143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3E0F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258" w:type="dxa"/>
            <w:noWrap w:val="0"/>
            <w:vAlign w:val="top"/>
          </w:tcPr>
          <w:p w14:paraId="59FB6E8E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73F22539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4F3A0D87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5C5BAF9E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0A22372E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75AD90C4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2BE2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258" w:type="dxa"/>
            <w:noWrap w:val="0"/>
            <w:vAlign w:val="top"/>
          </w:tcPr>
          <w:p w14:paraId="21189D94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365ADD37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79C188AF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5E54DC56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000F3387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346D58DF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0603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258" w:type="dxa"/>
            <w:noWrap w:val="0"/>
            <w:vAlign w:val="top"/>
          </w:tcPr>
          <w:p w14:paraId="508E9DCC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01A6F4AC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7CDD644D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3C7B2462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57612F28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2EA4B3CD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5C26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258" w:type="dxa"/>
            <w:noWrap w:val="0"/>
            <w:vAlign w:val="top"/>
          </w:tcPr>
          <w:p w14:paraId="56A70D09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03759685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7ED114B7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4DE927C4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2331219A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697F5C4E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6894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258" w:type="dxa"/>
            <w:noWrap w:val="0"/>
            <w:vAlign w:val="top"/>
          </w:tcPr>
          <w:p w14:paraId="2DAEA0CA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19A99A2C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2E35AE96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3AC765AC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5202A5F7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501FBE66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66E9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258" w:type="dxa"/>
            <w:noWrap w:val="0"/>
            <w:vAlign w:val="top"/>
          </w:tcPr>
          <w:p w14:paraId="5D72EF10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7350A16E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545F552B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526313A2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693E37CC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6CF93619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42A8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258" w:type="dxa"/>
            <w:noWrap w:val="0"/>
            <w:vAlign w:val="top"/>
          </w:tcPr>
          <w:p w14:paraId="430056DE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00BE2164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484A67F2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785392F2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0CE85445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3D314765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EE8E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258" w:type="dxa"/>
            <w:noWrap w:val="0"/>
            <w:vAlign w:val="top"/>
          </w:tcPr>
          <w:p w14:paraId="6B40940D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103DABFF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7D9FACB0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3E85C7FE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626A393E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69C03F1B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EDA1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258" w:type="dxa"/>
            <w:noWrap w:val="0"/>
            <w:vAlign w:val="top"/>
          </w:tcPr>
          <w:p w14:paraId="160A0715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10D0D725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75B41CF5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23A11DAA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074C66EF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0EB7AC5F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F116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258" w:type="dxa"/>
            <w:noWrap w:val="0"/>
            <w:vAlign w:val="top"/>
          </w:tcPr>
          <w:p w14:paraId="7AB225D1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3B8EADB7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5685DA9A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285CC7D9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502107D2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7F01E861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9717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258" w:type="dxa"/>
            <w:noWrap w:val="0"/>
            <w:vAlign w:val="top"/>
          </w:tcPr>
          <w:p w14:paraId="275C7E20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46CB0596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6E64E510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2F1B72EA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42873FCB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2B15443D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6908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258" w:type="dxa"/>
            <w:noWrap w:val="0"/>
            <w:vAlign w:val="top"/>
          </w:tcPr>
          <w:p w14:paraId="36231083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08330533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093E2F82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24382731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7E95F71E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20BB2EEB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695C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258" w:type="dxa"/>
            <w:noWrap w:val="0"/>
            <w:vAlign w:val="top"/>
          </w:tcPr>
          <w:p w14:paraId="448E72F6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35C0E8D7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458007BB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0FF8AFD7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5F588369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7BF58A40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693D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258" w:type="dxa"/>
            <w:noWrap w:val="0"/>
            <w:vAlign w:val="top"/>
          </w:tcPr>
          <w:p w14:paraId="3BA69792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441B6935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46AB9784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15486390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268A1E37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124FDC88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725C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258" w:type="dxa"/>
            <w:noWrap w:val="0"/>
            <w:vAlign w:val="top"/>
          </w:tcPr>
          <w:p w14:paraId="57A91940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63AC7C12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2FEDDE7F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15D00E84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1DE34C40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1C35DC01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B051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258" w:type="dxa"/>
            <w:noWrap w:val="0"/>
            <w:vAlign w:val="top"/>
          </w:tcPr>
          <w:p w14:paraId="404CFBBF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23021272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7C6B8BF1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723A1AE0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7F881C53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3F429249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6FCC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258" w:type="dxa"/>
            <w:noWrap w:val="0"/>
            <w:vAlign w:val="top"/>
          </w:tcPr>
          <w:p w14:paraId="36F3D7E8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7F31C9FA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584D9880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62B085CE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6DB9ACF8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2166103F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153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258" w:type="dxa"/>
            <w:noWrap w:val="0"/>
            <w:vAlign w:val="top"/>
          </w:tcPr>
          <w:p w14:paraId="224CB1B7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4C5CA1AB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1E8D34C9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052FFEA6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2DB156CF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60A9E4B6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6587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258" w:type="dxa"/>
            <w:noWrap w:val="0"/>
            <w:vAlign w:val="top"/>
          </w:tcPr>
          <w:p w14:paraId="19D6FE4A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3D0C1FF7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4DD7149A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0320D621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12634F76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6D7ADC39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A556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258" w:type="dxa"/>
            <w:noWrap w:val="0"/>
            <w:vAlign w:val="top"/>
          </w:tcPr>
          <w:p w14:paraId="358676D7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44BB0206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noWrap w:val="0"/>
            <w:vAlign w:val="top"/>
          </w:tcPr>
          <w:p w14:paraId="565D863F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05510751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7898D0C7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noWrap w:val="0"/>
            <w:vAlign w:val="top"/>
          </w:tcPr>
          <w:p w14:paraId="417BD722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2FFB971D">
      <w:pPr>
        <w:tabs>
          <w:tab w:val="left" w:pos="4000"/>
        </w:tabs>
        <w:snapToGrid w:val="0"/>
        <w:spacing w:line="600" w:lineRule="exact"/>
        <w:jc w:val="center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p w14:paraId="109DA2B2">
      <w:pPr>
        <w:tabs>
          <w:tab w:val="left" w:pos="4000"/>
        </w:tabs>
        <w:snapToGrid w:val="0"/>
        <w:spacing w:line="600" w:lineRule="exact"/>
        <w:jc w:val="center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p w14:paraId="03836B6F">
      <w:pPr>
        <w:pStyle w:val="4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p w14:paraId="390580FD">
      <w:pPr>
        <w:pStyle w:val="4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p w14:paraId="5ECCC2A7">
      <w:pPr>
        <w:widowControl/>
        <w:tabs>
          <w:tab w:val="left" w:pos="1146"/>
          <w:tab w:val="left" w:pos="2565"/>
        </w:tabs>
        <w:spacing w:line="360" w:lineRule="auto"/>
        <w:ind w:left="482" w:hanging="562" w:hangingChars="200"/>
        <w:rPr>
          <w:rFonts w:hint="eastAsia" w:ascii="仿宋_GB2312" w:hAnsi="仿宋_GB2312" w:eastAsia="仿宋_GB2312" w:cs="仿宋_GB2312"/>
          <w:b/>
          <w:bCs/>
          <w:spacing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kern w:val="2"/>
          <w:sz w:val="28"/>
          <w:szCs w:val="28"/>
          <w:lang w:val="en-US" w:eastAsia="zh-CN" w:bidi="ar-SA"/>
        </w:rPr>
        <w:t>附表三：施工进度表或施工网络图</w:t>
      </w:r>
    </w:p>
    <w:p w14:paraId="669F6B3E">
      <w:pPr>
        <w:widowControl/>
        <w:tabs>
          <w:tab w:val="left" w:pos="1146"/>
          <w:tab w:val="left" w:pos="2565"/>
        </w:tabs>
        <w:spacing w:line="460" w:lineRule="exact"/>
        <w:ind w:firstLine="480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  <w:t>1、供应商应递交施工进度表或施工网络图，说明按照磋商文件要求的计划工期进行施工的各个关键日期；</w:t>
      </w:r>
    </w:p>
    <w:p w14:paraId="0D2AF24B">
      <w:pPr>
        <w:widowControl/>
        <w:tabs>
          <w:tab w:val="left" w:pos="1146"/>
          <w:tab w:val="left" w:pos="2565"/>
        </w:tabs>
        <w:spacing w:line="460" w:lineRule="exact"/>
        <w:ind w:firstLine="439" w:firstLineChars="183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  <w:t>2、施工进度表可采用网络图或横道图表示。</w:t>
      </w:r>
    </w:p>
    <w:p w14:paraId="2C1BA830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4"/>
        </w:rPr>
      </w:pPr>
    </w:p>
    <w:p w14:paraId="02954607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10D6C86E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4BE44A08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3B16F381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15393F23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4408159D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2801727F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15447E43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5750CC4F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6E4F1A14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16434EAE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4A107404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78566CE8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516A93F0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649CFB99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3440A559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417858A8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72200004">
      <w:pPr>
        <w:pStyle w:val="4"/>
      </w:pPr>
    </w:p>
    <w:p w14:paraId="6F626081">
      <w:pPr>
        <w:pStyle w:val="4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F73B5C"/>
    <w:rsid w:val="632F333D"/>
    <w:rsid w:val="78B9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2">
    <w:name w:val="heading 4"/>
    <w:basedOn w:val="1"/>
    <w:next w:val="1"/>
    <w:qFormat/>
    <w:uiPriority w:val="0"/>
    <w:pPr>
      <w:keepNext/>
      <w:keepLines/>
      <w:widowControl/>
      <w:spacing w:before="280" w:after="290" w:line="376" w:lineRule="auto"/>
      <w:jc w:val="left"/>
      <w:outlineLvl w:val="3"/>
    </w:pPr>
    <w:rPr>
      <w:rFonts w:ascii="Arial" w:hAnsi="Arial" w:eastAsia="黑体"/>
      <w:b/>
      <w:bCs/>
      <w:kern w:val="0"/>
      <w:sz w:val="28"/>
      <w:szCs w:val="28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0"/>
    <w:pPr>
      <w:ind w:right="-84" w:rightChars="-40"/>
      <w:jc w:val="center"/>
    </w:pPr>
  </w:style>
  <w:style w:type="paragraph" w:customStyle="1" w:styleId="5">
    <w:name w:val="一级条标题"/>
    <w:basedOn w:val="6"/>
    <w:next w:val="7"/>
    <w:unhideWhenUsed/>
    <w:qFormat/>
    <w:uiPriority w:val="99"/>
    <w:pPr>
      <w:spacing w:line="240" w:lineRule="auto"/>
      <w:ind w:left="420"/>
      <w:outlineLvl w:val="2"/>
    </w:pPr>
  </w:style>
  <w:style w:type="paragraph" w:customStyle="1" w:styleId="6">
    <w:name w:val="章标题"/>
    <w:next w:val="1"/>
    <w:unhideWhenUsed/>
    <w:qFormat/>
    <w:uiPriority w:val="99"/>
    <w:pPr>
      <w:spacing w:line="360" w:lineRule="auto"/>
      <w:jc w:val="both"/>
      <w:outlineLvl w:val="1"/>
    </w:pPr>
    <w:rPr>
      <w:rFonts w:hint="eastAsia" w:ascii="黑体" w:hAnsi="Times New Roman" w:eastAsia="黑体" w:cs="黑体"/>
      <w:sz w:val="21"/>
      <w:szCs w:val="21"/>
      <w:lang w:val="en-US" w:eastAsia="zh-CN" w:bidi="ar-SA"/>
    </w:rPr>
  </w:style>
  <w:style w:type="paragraph" w:customStyle="1" w:styleId="7">
    <w:name w:val="段"/>
    <w:basedOn w:val="1"/>
    <w:next w:val="1"/>
    <w:unhideWhenUsed/>
    <w:qFormat/>
    <w:uiPriority w:val="0"/>
    <w:pPr>
      <w:widowControl/>
      <w:autoSpaceDE w:val="0"/>
      <w:autoSpaceDN w:val="0"/>
      <w:ind w:firstLine="200" w:firstLineChars="200"/>
    </w:pPr>
    <w:rPr>
      <w:rFonts w:hint="eastAsia" w:ascii="宋体" w:hAnsi="Times New Roman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323</Words>
  <Characters>323</Characters>
  <Lines>0</Lines>
  <Paragraphs>0</Paragraphs>
  <TotalTime>0</TotalTime>
  <ScaleCrop>false</ScaleCrop>
  <LinksUpToDate>false</LinksUpToDate>
  <CharactersWithSpaces>336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2025-05-22T08:33:00Z</dcterms:created>
  <dc:creator>1</dc:creator>
  <cp:lastModifiedBy>蕾</cp:lastModifiedBy>
  <dcterms:modified xsi:type="dcterms:W3CDTF">2026-06-17T06:57:42Z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eyJoZGlkIjoiMjM2MGNjNWJjNDVhY2Q5YmU1ZjA0ODkxNTk2YmNlYjkiLCJ1c2VySWQiOiI0MjgxODMzMTEifQ==</vt:lpwstr>
  </property>
  <property fmtid="{D5CDD505-2E9C-101B-9397-08002B2CF9AE}" pid="4" name="ICV">
    <vt:lpwstr>9DDF1D99A8314C2189C058164691FA7E_12</vt:lpwstr>
  </property>
</Properties>
</file>