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5FFF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uto"/>
        <w:ind w:left="0" w:right="0" w:firstLine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供应商诚信承诺书</w:t>
      </w:r>
    </w:p>
    <w:p w14:paraId="73CD9F8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uto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致：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（采购人名称）</w:t>
      </w:r>
    </w:p>
    <w:p w14:paraId="1D4F6EA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为了诚实、客观、有序地参与陕西省政府采购活动，愿就以下内容作出承诺：</w:t>
      </w:r>
    </w:p>
    <w:p w14:paraId="189DE36F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自觉遵守各项法律、法规、规章、制度以及社会公德，维护廉洁环境，与同场竞争的供应商平等参加政府采购活动。</w:t>
      </w:r>
    </w:p>
    <w:p w14:paraId="442CBAF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参加采购代理机构组织的政府采购活动时，严格按照磋商文件的规定和要求提供所需的相关材料，并对所提供的各类资料的真实性负责，不虚假应标，不虚列业绩。</w:t>
      </w:r>
    </w:p>
    <w:p w14:paraId="23BA5A0A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尊重参与政府采购活动各相关方的合法行为，接受政府采购活动依法形成的意见、结果。</w:t>
      </w:r>
    </w:p>
    <w:p w14:paraId="2E1D1E5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依法参加政府采购活动，不围标、串标，维护市场秩序，不提供“三无”产品、以次充好。</w:t>
      </w:r>
    </w:p>
    <w:p w14:paraId="722D53A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4F100C0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认真履行成交人应承担的责任和义务，全面执行采购合同规定的各项内容，保质保量地按时提供采购物品。</w:t>
      </w:r>
    </w:p>
    <w:p w14:paraId="1760D90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若本企业（单位）发生有悖于上述承诺的行为，愿意接受《中华人民共和国政府采购法》和《政府采购法实施条例》中对供应商的相关处理。</w:t>
      </w:r>
    </w:p>
    <w:p w14:paraId="4A31376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本承诺是采购项目响应文件的组成部分。</w:t>
      </w:r>
    </w:p>
    <w:p w14:paraId="57ED758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0F9917E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48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bookmarkStart w:id="0" w:name="_GoBack"/>
      <w:bookmarkEnd w:id="0"/>
    </w:p>
    <w:p w14:paraId="0E23C6D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uto"/>
        <w:ind w:leftChars="0" w:right="0" w:rightChars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供应商名称：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>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盖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t xml:space="preserve">章） </w:t>
      </w:r>
    </w:p>
    <w:p w14:paraId="65032BD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uto"/>
        <w:ind w:leftChars="0" w:right="0" w:rightChars="0" w:firstLine="2160" w:firstLineChars="9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法定代表人或被授权代表：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 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（签字或盖章）</w:t>
      </w:r>
    </w:p>
    <w:p w14:paraId="7973E66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bidi w:val="0"/>
        <w:spacing w:before="0" w:beforeAutospacing="0" w:after="0" w:afterAutospacing="0" w:line="360" w:lineRule="auto"/>
        <w:ind w:leftChars="0" w:right="0" w:rightChars="0" w:firstLine="2160" w:firstLineChars="900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4"/>
          <w:szCs w:val="24"/>
          <w:lang w:val="en-US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日期：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月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日</w:t>
      </w:r>
    </w:p>
    <w:p w14:paraId="247394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6B26B7"/>
    <w:multiLevelType w:val="singleLevel"/>
    <w:tmpl w:val="E06B26B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FiNDQyOTMxMWMwNDc3N2Y4ZmQxOTFkMTIzYmNlNTIifQ=="/>
  </w:docVars>
  <w:rsids>
    <w:rsidRoot w:val="1E96101D"/>
    <w:rsid w:val="1E96101D"/>
    <w:rsid w:val="42F92D0B"/>
    <w:rsid w:val="7DFD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501</Words>
  <Characters>501</Characters>
  <Lines>0</Lines>
  <Paragraphs>0</Paragraphs>
  <TotalTime>0</TotalTime>
  <ScaleCrop>false</ScaleCrop>
  <LinksUpToDate>false</LinksUpToDate>
  <CharactersWithSpaces>541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2023-07-11T07:11:00Z</dcterms:created>
  <dc:creator>Zhe</dc:creator>
  <cp:lastModifiedBy>Duke</cp:lastModifiedBy>
  <dcterms:modified xsi:type="dcterms:W3CDTF">2025-08-15T07:50:08Z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724B56A25325415A900FD20393463345_11</vt:lpwstr>
  </property>
  <property fmtid="{D5CDD505-2E9C-101B-9397-08002B2CF9AE}" pid="4" name="KSOTemplateDocerSaveRecord">
    <vt:lpwstr>eyJoZGlkIjoiZGEzYjE4ZGZkOGFiYTY4YTJiNzBkNmIyOGFiYzdmZmEiLCJ1c2VySWQiOiI2MTk3MTA5MDEifQ==</vt:lpwstr>
  </property>
</Properties>
</file>