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19C23">
      <w:pPr>
        <w:pStyle w:val="2"/>
        <w:adjustRightInd w:val="0"/>
        <w:snapToGrid w:val="0"/>
        <w:spacing w:line="360" w:lineRule="auto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</w:rPr>
        <w:t>分项报价表</w:t>
      </w:r>
    </w:p>
    <w:p w14:paraId="1BDEDFDE">
      <w:pPr>
        <w:pStyle w:val="3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</w:rPr>
      </w:pPr>
    </w:p>
    <w:p w14:paraId="4CD16642">
      <w:pPr>
        <w:widowControl/>
        <w:wordWrap w:val="0"/>
        <w:adjustRightInd w:val="0"/>
        <w:snapToGrid w:val="0"/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</w:p>
    <w:p w14:paraId="08104B14">
      <w:pPr>
        <w:widowControl/>
        <w:wordWrap w:val="0"/>
        <w:adjustRightInd w:val="0"/>
        <w:snapToGrid w:val="0"/>
        <w:spacing w:line="360" w:lineRule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Cs w:val="21"/>
        </w:rPr>
        <w:t xml:space="preserve">                  </w:t>
      </w:r>
    </w:p>
    <w:p w14:paraId="56E7EB04">
      <w:pPr>
        <w:widowControl/>
        <w:wordWrap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  <w:lang w:val="en-US" w:eastAsia="zh-CN"/>
        </w:rPr>
        <w:t>单位：元</w:t>
      </w:r>
    </w:p>
    <w:tbl>
      <w:tblPr>
        <w:tblStyle w:val="4"/>
        <w:tblW w:w="985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947"/>
        <w:gridCol w:w="461"/>
        <w:gridCol w:w="1408"/>
        <w:gridCol w:w="1408"/>
        <w:gridCol w:w="1158"/>
        <w:gridCol w:w="250"/>
        <w:gridCol w:w="1408"/>
        <w:gridCol w:w="1408"/>
      </w:tblGrid>
      <w:tr w14:paraId="16BF69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  <w:jc w:val="center"/>
        </w:trPr>
        <w:tc>
          <w:tcPr>
            <w:tcW w:w="1408" w:type="dxa"/>
            <w:noWrap w:val="0"/>
            <w:vAlign w:val="center"/>
          </w:tcPr>
          <w:p w14:paraId="4C5778D1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序号</w:t>
            </w:r>
          </w:p>
        </w:tc>
        <w:tc>
          <w:tcPr>
            <w:tcW w:w="1408" w:type="dxa"/>
            <w:gridSpan w:val="2"/>
            <w:noWrap w:val="0"/>
            <w:vAlign w:val="center"/>
          </w:tcPr>
          <w:p w14:paraId="1F39B6BB">
            <w:pPr>
              <w:spacing w:line="480" w:lineRule="exact"/>
              <w:ind w:firstLine="116" w:firstLineChars="48"/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>名称</w:t>
            </w:r>
          </w:p>
        </w:tc>
        <w:tc>
          <w:tcPr>
            <w:tcW w:w="1408" w:type="dxa"/>
            <w:noWrap w:val="0"/>
            <w:vAlign w:val="center"/>
          </w:tcPr>
          <w:p w14:paraId="5560586B">
            <w:pPr>
              <w:spacing w:line="300" w:lineRule="exact"/>
              <w:ind w:left="14" w:leftChars="6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单位</w:t>
            </w:r>
          </w:p>
        </w:tc>
        <w:tc>
          <w:tcPr>
            <w:tcW w:w="1408" w:type="dxa"/>
            <w:noWrap w:val="0"/>
            <w:vAlign w:val="center"/>
          </w:tcPr>
          <w:p w14:paraId="208FCDE8">
            <w:pPr>
              <w:spacing w:line="300" w:lineRule="exact"/>
              <w:ind w:left="14" w:leftChars="6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数量</w:t>
            </w:r>
          </w:p>
        </w:tc>
        <w:tc>
          <w:tcPr>
            <w:tcW w:w="1408" w:type="dxa"/>
            <w:gridSpan w:val="2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0E591E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单价</w:t>
            </w:r>
          </w:p>
        </w:tc>
        <w:tc>
          <w:tcPr>
            <w:tcW w:w="140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CED2AB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总价</w:t>
            </w:r>
          </w:p>
        </w:tc>
        <w:tc>
          <w:tcPr>
            <w:tcW w:w="140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72AB5A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备注</w:t>
            </w:r>
          </w:p>
        </w:tc>
      </w:tr>
      <w:tr w14:paraId="16C8FC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CBFA374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397CEAA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51CD888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0DC6AB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B959DC4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7AE8D7A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5DB4D14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1F7EA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6BB0F1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8435B6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F418AC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565965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48905D0F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F096D21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ABE751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489EB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94274E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DA0E12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749EA2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6815BE8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09549F07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C55832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0B2A637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B848B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59E5572E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11965CF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0A3AFEA3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2ABEB726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7B0B105F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0C1FB21F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130635DB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669AED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42240B08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040832C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1EEDCA06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5D591144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5AFEEAD5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358DEBB7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08" w:type="dxa"/>
            <w:noWrap w:val="0"/>
            <w:tcMar>
              <w:left w:w="57" w:type="dxa"/>
              <w:right w:w="57" w:type="dxa"/>
            </w:tcMar>
            <w:vAlign w:val="center"/>
          </w:tcPr>
          <w:p w14:paraId="5E64CA77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E2D63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235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90E5336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总 计（人民币元）</w:t>
            </w:r>
          </w:p>
        </w:tc>
        <w:tc>
          <w:tcPr>
            <w:tcW w:w="4435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703600E2">
            <w:pPr>
              <w:spacing w:line="300" w:lineRule="exact"/>
              <w:ind w:left="240" w:leftChars="10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大写：</w:t>
            </w:r>
          </w:p>
        </w:tc>
        <w:tc>
          <w:tcPr>
            <w:tcW w:w="3066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 w14:paraId="07640D9B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小写：</w:t>
            </w:r>
          </w:p>
        </w:tc>
      </w:tr>
    </w:tbl>
    <w:p w14:paraId="7CD8BC92"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（</w:t>
      </w:r>
      <w:r>
        <w:rPr>
          <w:rFonts w:hint="eastAsia" w:ascii="宋体" w:hAnsi="宋体" w:eastAsia="宋体" w:cs="宋体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szCs w:val="21"/>
          <w:lang w:eastAsia="zh-CN"/>
        </w:rPr>
        <w:t>可根据自身报价情况调整格式）</w:t>
      </w:r>
    </w:p>
    <w:p w14:paraId="3A4953EC"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bookmarkStart w:id="0" w:name="_GoBack"/>
      <w:bookmarkEnd w:id="0"/>
    </w:p>
    <w:p w14:paraId="65BCD9B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</w:rPr>
      </w:pPr>
    </w:p>
    <w:p w14:paraId="1C9D2FD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供应商（单位名称及公章）：</w:t>
      </w:r>
    </w:p>
    <w:p w14:paraId="09A1C20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法定代表人或被授权人（签字或盖章）：</w:t>
      </w:r>
    </w:p>
    <w:p w14:paraId="339FBE7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A0118"/>
    <w:rsid w:val="02656F54"/>
    <w:rsid w:val="0C9475FE"/>
    <w:rsid w:val="101626F1"/>
    <w:rsid w:val="17A86360"/>
    <w:rsid w:val="19595E57"/>
    <w:rsid w:val="285C501C"/>
    <w:rsid w:val="28DA5593"/>
    <w:rsid w:val="2BA45A27"/>
    <w:rsid w:val="2F7215C9"/>
    <w:rsid w:val="304B624D"/>
    <w:rsid w:val="35E86141"/>
    <w:rsid w:val="3F5D36FC"/>
    <w:rsid w:val="43B41D58"/>
    <w:rsid w:val="4AEA33F6"/>
    <w:rsid w:val="50252E20"/>
    <w:rsid w:val="56CA56C3"/>
    <w:rsid w:val="57796194"/>
    <w:rsid w:val="58E9186D"/>
    <w:rsid w:val="59922E34"/>
    <w:rsid w:val="5BB82905"/>
    <w:rsid w:val="649477F5"/>
    <w:rsid w:val="6DD753C4"/>
    <w:rsid w:val="7592164A"/>
    <w:rsid w:val="788B412F"/>
    <w:rsid w:val="7DEB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character" w:customStyle="1" w:styleId="6">
    <w:name w:val="标题 2 字符"/>
    <w:basedOn w:val="5"/>
    <w:link w:val="2"/>
    <w:autoRedefine/>
    <w:qFormat/>
    <w:uiPriority w:val="0"/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0</TotalTime>
  <ScaleCrop>false</ScaleCrop>
  <LinksUpToDate>false</LinksUpToDate>
  <CharactersWithSpaces>133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2026-04-21T03:29:00Z</dcterms:created>
  <dc:creator>Administrator</dc:creator>
  <cp:lastModifiedBy>Eric</cp:lastModifiedBy>
  <dcterms:modified xsi:type="dcterms:W3CDTF">2026-07-07T03:48:41Z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9A8B2C099D5C4FA5B5C0FDA0AEEDDDDA_13</vt:lpwstr>
  </property>
  <property fmtid="{D5CDD505-2E9C-101B-9397-08002B2CF9AE}" pid="4" name="KSOTemplateDocerSaveRecord">
    <vt:lpwstr>eyJoZGlkIjoiOTYwOWRjMjg2MjdkMjY0MDQzMWFkZTIzZmU0MGVlM2EiLCJ1c2VySWQiOiI2NjM1OTY4NTQifQ==</vt:lpwstr>
  </property>
</Properties>
</file>