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  <w:t>类似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2.提供2023年1月1日以来供应商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eastAsia="zh-CN"/>
        </w:rPr>
        <w:t>类似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项目的业绩合同（以合同签订日期为准），附业绩合同复印件加盖公章。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205349E"/>
    <w:rsid w:val="03013AE9"/>
    <w:rsid w:val="057A1CA9"/>
    <w:rsid w:val="057C6456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BA4B45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CC1081D"/>
    <w:rsid w:val="2D147D7C"/>
    <w:rsid w:val="2E241A12"/>
    <w:rsid w:val="2E594D16"/>
    <w:rsid w:val="2FAB2145"/>
    <w:rsid w:val="31C06999"/>
    <w:rsid w:val="31F040D5"/>
    <w:rsid w:val="33684C8D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DF128F3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2026-05-22T03:35:49Z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eyJoZGlkIjoiMGRkMDU4MGNkNGE2ZmRhZTFmMTRiNzBkNzQ4MGU0OGQiLCJ1c2VySWQiOiI1MjE2NTc3MzAifQ==</vt:lpwstr>
  </property>
</Properties>
</file>