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E5B57">
      <w:pPr>
        <w:pStyle w:val="4"/>
        <w:numPr>
          <w:ilvl w:val="0"/>
          <w:numId w:val="1"/>
        </w:numPr>
        <w:shd w:val="clear"/>
        <w:spacing w:before="0" w:after="0" w:line="360" w:lineRule="auto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  <w:t>分项报价表</w:t>
      </w:r>
    </w:p>
    <w:bookmarkEnd w:id="0"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40"/>
        <w:gridCol w:w="866"/>
        <w:gridCol w:w="984"/>
        <w:gridCol w:w="748"/>
        <w:gridCol w:w="628"/>
        <w:gridCol w:w="661"/>
        <w:gridCol w:w="1070"/>
        <w:gridCol w:w="973"/>
        <w:gridCol w:w="653"/>
      </w:tblGrid>
      <w:tr w14:paraId="1676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</w:trPr>
        <w:tc>
          <w:tcPr>
            <w:tcW w:w="60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C016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序号</w:t>
            </w:r>
          </w:p>
        </w:tc>
        <w:tc>
          <w:tcPr>
            <w:tcW w:w="13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24C6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产品名称</w:t>
            </w:r>
          </w:p>
        </w:tc>
        <w:tc>
          <w:tcPr>
            <w:tcW w:w="8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B35B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品牌</w:t>
            </w:r>
          </w:p>
        </w:tc>
        <w:tc>
          <w:tcPr>
            <w:tcW w:w="98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1B79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 型号规格</w:t>
            </w:r>
          </w:p>
        </w:tc>
        <w:tc>
          <w:tcPr>
            <w:tcW w:w="7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D22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生产</w:t>
            </w:r>
          </w:p>
          <w:p w14:paraId="490382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厂家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6981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单位</w:t>
            </w:r>
          </w:p>
        </w:tc>
        <w:tc>
          <w:tcPr>
            <w:tcW w:w="6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93CD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数量</w:t>
            </w:r>
          </w:p>
        </w:tc>
        <w:tc>
          <w:tcPr>
            <w:tcW w:w="10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41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 单价（元）</w:t>
            </w:r>
          </w:p>
        </w:tc>
        <w:tc>
          <w:tcPr>
            <w:tcW w:w="9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785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金额（元）</w:t>
            </w:r>
          </w:p>
        </w:tc>
        <w:tc>
          <w:tcPr>
            <w:tcW w:w="6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744C2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备注</w:t>
            </w:r>
          </w:p>
        </w:tc>
      </w:tr>
      <w:tr w14:paraId="58A1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FA9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4B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11F5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A9E3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091C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DCB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0C3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1D4F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E64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29CBE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0D5F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0CCC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AF68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CA5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2F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7554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5E83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60FD2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8B27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FB2F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3A112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28F5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36D9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4F1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57D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957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5E4B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25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BC65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300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418C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5833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74F7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B7F5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0C43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运杂费</w:t>
            </w:r>
          </w:p>
          <w:p w14:paraId="769E30FC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（含仓储费、运输费、保险、配送、装卸等费用）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0C84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E5C4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70D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1A50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7B85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CA5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9C3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43292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795A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A031E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8D31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安装调试费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366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40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B2A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B5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F76A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785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BE0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614CB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459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A01BE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BC003">
            <w:pPr>
              <w:keepNext w:val="0"/>
              <w:keepLines w:val="0"/>
              <w:pageBreakBefore w:val="0"/>
              <w:widowControl w:val="0"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检测验收费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4B9E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1C4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B5A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9933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C1C1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FC96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CED3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0CCF8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0B45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3A1B09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F5666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合计（大写）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E3C64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7CD50BE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AACD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0024E9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￥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C156AA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</w:tbl>
    <w:p w14:paraId="7A873803">
      <w:pPr>
        <w:shd w:val="clear"/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3F54626">
      <w:pPr>
        <w:shd w:val="clear"/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注：1、供应商须按“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分项报价表”的格式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详细报出投标总价的各个组成部分的报价；</w:t>
      </w:r>
    </w:p>
    <w:p w14:paraId="5AA825ED">
      <w:pPr>
        <w:shd w:val="clear"/>
        <w:ind w:firstLine="360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2、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分项报价表”各分项报价合计应当与“开标一览表”投标总价相等；</w:t>
      </w:r>
    </w:p>
    <w:p w14:paraId="7EBFC963">
      <w:pPr>
        <w:shd w:val="clear"/>
        <w:ind w:firstLine="36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、此表可自行扩展。</w:t>
      </w:r>
    </w:p>
    <w:p w14:paraId="44496329">
      <w:pPr>
        <w:shd w:val="clear"/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“分项报价表”报价最多保留小数点后两位；</w:t>
      </w:r>
    </w:p>
    <w:p w14:paraId="67C7AE36">
      <w:pPr>
        <w:shd w:val="clear"/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投标供应商名称：（盖章）</w:t>
      </w:r>
    </w:p>
    <w:p w14:paraId="2469617C">
      <w:pPr>
        <w:shd w:val="clear"/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4EB3A7E">
      <w:pPr>
        <w:shd w:val="clear"/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法定代表人或授权代表（签名或盖章）：       </w:t>
      </w:r>
    </w:p>
    <w:p w14:paraId="099AF3E4">
      <w:pPr>
        <w:shd w:val="clear"/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37F1DC5">
      <w:pPr>
        <w:shd w:val="clear"/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投标日期：</w:t>
      </w:r>
    </w:p>
    <w:p w14:paraId="7492ED9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81A3B"/>
    <w:multiLevelType w:val="singleLevel"/>
    <w:tmpl w:val="66781A3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F8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2026-08-12T05:22:05Z</dcterms:created>
  <dc:creator>Administrator</dc:creator>
  <cp:lastModifiedBy>宋璟雯</cp:lastModifiedBy>
  <dcterms:modified xsi:type="dcterms:W3CDTF">2026-08-12T05:22:13Z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eyJoZGlkIjoiN2Y4YWYxYmQzZjI4NzUxZmYwNzczZWM3MmVlZTM0MGQiLCJ1c2VySWQiOiIxNDUxODIyODU0In0=</vt:lpwstr>
  </property>
  <property fmtid="{D5CDD505-2E9C-101B-9397-08002B2CF9AE}" pid="4" name="ICV">
    <vt:lpwstr>1182E091B3954A0E8EC44BEFDB35455B_12</vt:lpwstr>
  </property>
</Properties>
</file>