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43BAF">
      <w:pPr>
        <w:jc w:val="center"/>
        <w:rPr>
          <w:rFonts w:hint="eastAsia" w:ascii="宋体" w:hAnsi="宋体" w:eastAsia="宋体" w:cs="宋体"/>
          <w:b/>
          <w:bCs/>
          <w:sz w:val="32"/>
          <w:szCs w:val="28"/>
        </w:rPr>
      </w:pPr>
      <w:r>
        <w:rPr>
          <w:rFonts w:hint="eastAsia" w:ascii="宋体" w:hAnsi="宋体" w:eastAsia="宋体" w:cs="宋体"/>
          <w:b/>
          <w:bCs/>
          <w:sz w:val="32"/>
          <w:szCs w:val="28"/>
        </w:rPr>
        <w:t>供应商应提交的相关资格证明材料</w:t>
      </w:r>
    </w:p>
    <w:p w14:paraId="00E5773C">
      <w:pPr>
        <w:jc w:val="center"/>
        <w:rPr>
          <w:rFonts w:hint="eastAsia" w:ascii="宋体" w:hAnsi="宋体" w:eastAsia="宋体" w:cs="宋体"/>
          <w:b/>
          <w:bCs/>
          <w:sz w:val="32"/>
          <w:szCs w:val="28"/>
        </w:rPr>
      </w:pPr>
    </w:p>
    <w:p w14:paraId="3A8A7D54">
      <w:pPr>
        <w:pStyle w:val="4"/>
        <w:spacing w:line="360" w:lineRule="auto"/>
        <w:jc w:val="both"/>
        <w:rPr>
          <w:rFonts w:hint="eastAsia" w:ascii="宋体" w:hAnsi="宋体" w:eastAsia="宋体" w:cs="宋体"/>
          <w:b/>
          <w:bCs/>
          <w:color w:val="auto"/>
          <w:sz w:val="28"/>
          <w:szCs w:val="21"/>
          <w:highlight w:val="none"/>
          <w:lang w:eastAsia="zh-CN"/>
        </w:rPr>
      </w:pPr>
      <w:r>
        <w:rPr>
          <w:rFonts w:hint="eastAsia" w:ascii="宋体" w:hAnsi="宋体" w:eastAsia="宋体" w:cs="宋体"/>
          <w:b/>
          <w:bCs/>
          <w:color w:val="auto"/>
          <w:sz w:val="28"/>
          <w:szCs w:val="21"/>
          <w:highlight w:val="none"/>
        </w:rPr>
        <w:t>供应商按磋商文件要求，应提供以下相关资格证明材料</w:t>
      </w:r>
      <w:r>
        <w:rPr>
          <w:rFonts w:hint="eastAsia" w:ascii="宋体" w:hAnsi="宋体" w:eastAsia="宋体" w:cs="宋体"/>
          <w:b/>
          <w:bCs/>
          <w:color w:val="auto"/>
          <w:sz w:val="28"/>
          <w:szCs w:val="21"/>
          <w:highlight w:val="none"/>
          <w:lang w:eastAsia="zh-CN"/>
        </w:rPr>
        <w:t>：</w:t>
      </w:r>
    </w:p>
    <w:p w14:paraId="2C876963">
      <w:pPr>
        <w:ind w:firstLine="560" w:firstLineChars="200"/>
        <w:rPr>
          <w:rFonts w:hint="eastAsia" w:ascii="宋体" w:hAnsi="宋体" w:eastAsia="宋体" w:cs="宋体"/>
          <w:b w:val="0"/>
          <w:bCs/>
          <w:color w:val="auto"/>
          <w:sz w:val="28"/>
          <w:szCs w:val="21"/>
          <w:highlight w:val="none"/>
          <w:lang w:val="en-US" w:eastAsia="zh-CN"/>
        </w:rPr>
      </w:pPr>
      <w:r>
        <w:rPr>
          <w:rFonts w:hint="eastAsia" w:ascii="宋体" w:hAnsi="宋体" w:eastAsia="宋体" w:cs="宋体"/>
          <w:b w:val="0"/>
          <w:bCs/>
          <w:color w:val="auto"/>
          <w:sz w:val="28"/>
          <w:szCs w:val="21"/>
          <w:highlight w:val="none"/>
          <w:lang w:val="en-US" w:eastAsia="zh-CN"/>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4E6A4EEA">
      <w:pPr>
        <w:ind w:firstLine="560" w:firstLineChars="200"/>
        <w:rPr>
          <w:rFonts w:hint="eastAsia" w:ascii="宋体" w:hAnsi="宋体" w:eastAsia="宋体" w:cs="宋体"/>
          <w:b w:val="0"/>
          <w:bCs/>
          <w:color w:val="auto"/>
          <w:sz w:val="28"/>
          <w:szCs w:val="21"/>
          <w:highlight w:val="none"/>
          <w:lang w:val="en-US" w:eastAsia="zh-CN"/>
        </w:rPr>
      </w:pPr>
      <w:r>
        <w:rPr>
          <w:rFonts w:hint="eastAsia" w:ascii="宋体" w:hAnsi="宋体" w:eastAsia="宋体" w:cs="宋体"/>
          <w:b w:val="0"/>
          <w:bCs/>
          <w:color w:val="auto"/>
          <w:sz w:val="28"/>
          <w:szCs w:val="21"/>
          <w:highlight w:val="none"/>
          <w:lang w:val="en-US" w:eastAsia="zh-CN"/>
        </w:rPr>
        <w:t>2、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p w14:paraId="4D1324A5">
      <w:pPr>
        <w:ind w:firstLine="560" w:firstLineChars="200"/>
        <w:rPr>
          <w:rFonts w:hint="eastAsia" w:ascii="宋体" w:hAnsi="宋体" w:eastAsia="宋体" w:cs="宋体"/>
          <w:b w:val="0"/>
          <w:bCs/>
          <w:color w:val="auto"/>
          <w:sz w:val="28"/>
          <w:szCs w:val="21"/>
          <w:highlight w:val="none"/>
          <w:lang w:val="en-US" w:eastAsia="zh-CN"/>
        </w:rPr>
      </w:pPr>
      <w:r>
        <w:rPr>
          <w:rFonts w:hint="eastAsia" w:ascii="宋体" w:hAnsi="宋体" w:eastAsia="宋体" w:cs="宋体"/>
          <w:b w:val="0"/>
          <w:bCs/>
          <w:color w:val="auto"/>
          <w:sz w:val="28"/>
          <w:szCs w:val="21"/>
          <w:highlight w:val="none"/>
          <w:lang w:val="en-US" w:eastAsia="zh-CN"/>
        </w:rPr>
        <w:t>3、联合体磋商：本项目不接受联合体磋商。</w:t>
      </w:r>
    </w:p>
    <w:p w14:paraId="3BB1C4ED">
      <w:pPr>
        <w:rPr>
          <w:rFonts w:hint="eastAsia" w:ascii="宋体" w:hAnsi="宋体" w:eastAsia="宋体" w:cs="宋体"/>
          <w:b w:val="0"/>
          <w:bCs/>
          <w:color w:val="auto"/>
          <w:sz w:val="28"/>
          <w:szCs w:val="21"/>
          <w:highlight w:val="none"/>
          <w:lang w:val="en-US" w:eastAsia="zh-CN"/>
        </w:rPr>
      </w:pPr>
      <w:r>
        <w:rPr>
          <w:rFonts w:hint="eastAsia" w:ascii="宋体" w:hAnsi="宋体" w:eastAsia="宋体" w:cs="宋体"/>
          <w:b w:val="0"/>
          <w:bCs/>
          <w:color w:val="auto"/>
          <w:sz w:val="28"/>
          <w:szCs w:val="21"/>
          <w:highlight w:val="none"/>
          <w:lang w:val="en-US" w:eastAsia="zh-CN"/>
        </w:rPr>
        <w:br w:type="page"/>
      </w:r>
    </w:p>
    <w:p w14:paraId="2767D5CF">
      <w:pPr>
        <w:spacing w:line="240" w:lineRule="auto"/>
        <w:jc w:val="center"/>
        <w:outlineLvl w:val="1"/>
        <w:rPr>
          <w:rFonts w:hint="eastAsia" w:ascii="宋体" w:hAnsi="宋体" w:eastAsia="宋体" w:cs="宋体"/>
          <w:b/>
          <w:color w:val="auto"/>
          <w:spacing w:val="2"/>
          <w:sz w:val="21"/>
          <w:szCs w:val="21"/>
          <w:highlight w:val="none"/>
        </w:rPr>
      </w:pPr>
      <w:r>
        <w:rPr>
          <w:rFonts w:hint="eastAsia" w:ascii="宋体" w:hAnsi="宋体" w:eastAsia="宋体" w:cs="宋体"/>
          <w:b/>
          <w:color w:val="auto"/>
          <w:spacing w:val="2"/>
          <w:sz w:val="28"/>
          <w:szCs w:val="28"/>
          <w:highlight w:val="none"/>
        </w:rPr>
        <w:t>供应商应提交的相关资格证明材料</w:t>
      </w:r>
    </w:p>
    <w:p w14:paraId="148EC131">
      <w:pPr>
        <w:spacing w:line="360" w:lineRule="auto"/>
        <w:ind w:firstLine="0" w:firstLineChars="0"/>
        <w:jc w:val="left"/>
        <w:outlineLvl w:val="2"/>
        <w:rPr>
          <w:rFonts w:hint="eastAsia" w:ascii="宋体" w:hAnsi="宋体" w:eastAsia="宋体" w:cs="宋体"/>
          <w:b/>
          <w:bCs/>
          <w:color w:val="auto"/>
          <w:spacing w:val="-11"/>
          <w:sz w:val="28"/>
          <w:szCs w:val="28"/>
          <w:highlight w:val="none"/>
          <w:lang w:val="en-US" w:eastAsia="zh-CN"/>
        </w:rPr>
      </w:pPr>
      <w:r>
        <w:rPr>
          <w:rFonts w:hint="eastAsia" w:ascii="宋体" w:hAnsi="宋体" w:eastAsia="宋体" w:cs="宋体"/>
          <w:b/>
          <w:bCs/>
          <w:color w:val="auto"/>
          <w:spacing w:val="-11"/>
          <w:sz w:val="28"/>
          <w:szCs w:val="28"/>
          <w:highlight w:val="none"/>
          <w:lang w:val="en-US" w:eastAsia="zh-CN"/>
        </w:rPr>
        <w:t>1、</w:t>
      </w:r>
      <w:r>
        <w:rPr>
          <w:rFonts w:hint="eastAsia" w:ascii="宋体" w:hAnsi="宋体" w:eastAsia="宋体" w:cs="宋体"/>
          <w:b/>
          <w:bCs/>
          <w:color w:val="auto"/>
          <w:spacing w:val="-11"/>
          <w:sz w:val="28"/>
          <w:szCs w:val="28"/>
          <w:highlight w:val="none"/>
        </w:rPr>
        <w:t>供应商应符合《中华人民共和国政府采购法》第二十二条规定</w:t>
      </w:r>
      <w:r>
        <w:rPr>
          <w:rFonts w:hint="eastAsia" w:ascii="宋体" w:hAnsi="宋体" w:eastAsia="宋体" w:cs="宋体"/>
          <w:b/>
          <w:bCs/>
          <w:color w:val="auto"/>
          <w:spacing w:val="-11"/>
          <w:sz w:val="28"/>
          <w:szCs w:val="28"/>
          <w:highlight w:val="none"/>
          <w:lang w:val="en-US" w:eastAsia="zh-CN"/>
        </w:rPr>
        <w:t>的承诺</w:t>
      </w:r>
    </w:p>
    <w:p w14:paraId="1FA7A521">
      <w:pPr>
        <w:keepNext w:val="0"/>
        <w:keepLines w:val="0"/>
        <w:pageBreakBefore w:val="0"/>
        <w:widowControl w:val="0"/>
        <w:kinsoku/>
        <w:wordWrap/>
        <w:overflowPunct w:val="0"/>
        <w:topLinePunct/>
        <w:autoSpaceDE/>
        <w:autoSpaceDN/>
        <w:bidi w:val="0"/>
        <w:adjustRightInd/>
        <w:snapToGrid/>
        <w:spacing w:afterAutospacing="0" w:line="480" w:lineRule="auto"/>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汉中市政府采购供应商资格承诺函</w:t>
      </w:r>
    </w:p>
    <w:p w14:paraId="0EF02C59">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before="93" w:beforeLines="29" w:beforeAutospacing="0" w:line="48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致：(采购人、采购代理机构名称)</w:t>
      </w:r>
    </w:p>
    <w:p w14:paraId="2B81D01B">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r>
        <w:rPr>
          <w:rFonts w:hint="eastAsia" w:ascii="宋体" w:hAnsi="宋体" w:cs="宋体"/>
          <w:b/>
          <w:bCs/>
          <w:color w:val="auto"/>
          <w:sz w:val="28"/>
          <w:szCs w:val="28"/>
          <w:highlight w:val="none"/>
          <w:lang w:val="en-US" w:eastAsia="zh-CN"/>
        </w:rPr>
        <w:t>供应商</w:t>
      </w:r>
      <w:r>
        <w:rPr>
          <w:rFonts w:hint="eastAsia" w:ascii="宋体" w:hAnsi="宋体" w:eastAsia="宋体" w:cs="宋体"/>
          <w:b/>
          <w:bCs/>
          <w:color w:val="auto"/>
          <w:sz w:val="28"/>
          <w:szCs w:val="28"/>
          <w:highlight w:val="none"/>
          <w:lang w:val="en-US" w:eastAsia="zh-CN"/>
        </w:rPr>
        <w:t>名称</w:t>
      </w:r>
      <w:r>
        <w:rPr>
          <w:rFonts w:hint="eastAsia" w:ascii="宋体" w:hAnsi="宋体" w:eastAsia="宋体" w:cs="宋体"/>
          <w:b/>
          <w:bCs/>
          <w:color w:val="auto"/>
          <w:sz w:val="28"/>
          <w:szCs w:val="28"/>
          <w:highlight w:val="none"/>
        </w:rPr>
        <w:t>)郑重承诺：</w:t>
      </w:r>
    </w:p>
    <w:p w14:paraId="4212FA41">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1.我方具有良好的商业信誉和健全的财务会计制度，具有履行合同所必需的设备和专业技术能力，具有依法缴纳税收和社会保障金的良好记录，参加本项目采购活动前三年内无重大违法活动记录。</w:t>
      </w:r>
      <w:bookmarkStart w:id="2" w:name="_GoBack"/>
      <w:bookmarkEnd w:id="2"/>
    </w:p>
    <w:p w14:paraId="17AEF077">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2.我方未列入在信用中国网站“失信被执行人”、“重大税收违法案件当事人名单”中(</w:t>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"https://www.creditchina.gov.cn"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www.creditchina.gov.cn</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t>),也未列入中国政府采购网“政府采购严重违法失信行为记录名单”中(</w:t>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"https://www.ccgp.gov.cn"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www.ccgp.gov.cn</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t>)。</w:t>
      </w:r>
    </w:p>
    <w:p w14:paraId="2908D00D">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3.我方在采购项目评审(评标)环节结束后，随时接受采购人、采购代理机构的检查验证，配合提供相关证明材料，证明符合《中华人民共和国政府采购法》规定的</w:t>
      </w:r>
      <w:r>
        <w:rPr>
          <w:rFonts w:hint="eastAsia" w:ascii="宋体" w:hAnsi="宋体" w:cs="宋体"/>
          <w:color w:val="auto"/>
          <w:sz w:val="28"/>
          <w:szCs w:val="28"/>
          <w:highlight w:val="none"/>
          <w:lang w:eastAsia="zh-CN"/>
        </w:rPr>
        <w:t>供应商</w:t>
      </w:r>
      <w:r>
        <w:rPr>
          <w:rFonts w:hint="eastAsia" w:ascii="宋体" w:hAnsi="宋体" w:eastAsia="宋体" w:cs="宋体"/>
          <w:color w:val="auto"/>
          <w:sz w:val="28"/>
          <w:szCs w:val="28"/>
          <w:highlight w:val="none"/>
        </w:rPr>
        <w:t>基本资格条件。</w:t>
      </w:r>
    </w:p>
    <w:p w14:paraId="3CD320D3">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我方对以上承诺负全部法律责任。</w:t>
      </w:r>
    </w:p>
    <w:p w14:paraId="15FEFA92">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特此承诺。</w:t>
      </w:r>
    </w:p>
    <w:p w14:paraId="722B5B68">
      <w:pPr>
        <w:tabs>
          <w:tab w:val="left" w:pos="720"/>
          <w:tab w:val="left" w:pos="8364"/>
        </w:tabs>
        <w:adjustRightInd w:val="0"/>
        <w:snapToGrid w:val="0"/>
        <w:spacing w:line="480" w:lineRule="auto"/>
        <w:ind w:firstLine="420"/>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eastAsia="zh-CN"/>
        </w:rPr>
        <w:t>供应商</w:t>
      </w:r>
      <w:r>
        <w:rPr>
          <w:rFonts w:hint="eastAsia" w:ascii="宋体" w:hAnsi="宋体" w:eastAsia="宋体" w:cs="宋体"/>
          <w:color w:val="auto"/>
          <w:sz w:val="28"/>
          <w:szCs w:val="28"/>
          <w:highlight w:val="none"/>
        </w:rPr>
        <w:t>公章)</w:t>
      </w:r>
    </w:p>
    <w:p w14:paraId="4A5BA4E7">
      <w:pPr>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1990A5F0">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764FD722">
      <w:pPr>
        <w:spacing w:line="360" w:lineRule="auto"/>
        <w:outlineLvl w:val="2"/>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拒绝政府采购领域商业贿赂承诺书</w:t>
      </w:r>
    </w:p>
    <w:p w14:paraId="7A07626E">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拒绝政府采购领域商业贿赂承诺书</w:t>
      </w:r>
    </w:p>
    <w:p w14:paraId="3A0D8223">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为响应党中央、国务院关于治理政府采购领域商业贿赂行为的号召，我公司在此承诺：</w:t>
      </w:r>
    </w:p>
    <w:p w14:paraId="6F49B314">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1、在参与政府采购活动中遵纪守法、诚信经营、公平竞标。</w:t>
      </w:r>
    </w:p>
    <w:p w14:paraId="5D259B84">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2、不向政府采购人、采购代理机构和政府采购评审专家进行任何形式的商业贿赂以谋取交易机会。</w:t>
      </w:r>
    </w:p>
    <w:p w14:paraId="03A3EE9A">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3、不向政府采购代理机构和采购人提供虚假资质文件或采用虚假应标方式参与政府采购市场竞争并谋取中标、成交。</w:t>
      </w:r>
    </w:p>
    <w:p w14:paraId="1B6ABF14">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4、不采取</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围标、陪标</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等商业欺诈手段获得政府采购定单。</w:t>
      </w:r>
    </w:p>
    <w:p w14:paraId="4601796B">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5、不采取不正当手段诋毁、排挤其他供应商。</w:t>
      </w:r>
    </w:p>
    <w:p w14:paraId="2DDA5EFD">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6、不在提供商品和服务时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偷梁换柱、以次充好</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损害采购人的合法权益。</w:t>
      </w:r>
    </w:p>
    <w:p w14:paraId="31BAD3E2">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7、不与采购人、采购代理机构政府采购评审专家或其它供应商恶意串通，进行质疑和投诉，维护政府采购市场秩序。</w:t>
      </w:r>
    </w:p>
    <w:p w14:paraId="218B4F63">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8、尊重和接受政府采购监督管理部门的监督和政府采购代理机构招标采购要求，承担因违约行为给采购人造成的损失。</w:t>
      </w:r>
    </w:p>
    <w:p w14:paraId="5F61BB3F">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9、不发生其他有悖于政府采购公开、公平、公正和诚信原则的行为。</w:t>
      </w:r>
    </w:p>
    <w:p w14:paraId="1CD40648">
      <w:pPr>
        <w:tabs>
          <w:tab w:val="left" w:pos="720"/>
          <w:tab w:val="left" w:pos="8364"/>
        </w:tabs>
        <w:adjustRightInd w:val="0"/>
        <w:snapToGrid w:val="0"/>
        <w:spacing w:line="360" w:lineRule="auto"/>
        <w:rPr>
          <w:rFonts w:hint="eastAsia" w:ascii="宋体" w:hAnsi="宋体" w:eastAsia="宋体" w:cs="宋体"/>
          <w:color w:val="auto"/>
          <w:sz w:val="28"/>
          <w:szCs w:val="28"/>
          <w:highlight w:val="none"/>
        </w:rPr>
      </w:pPr>
    </w:p>
    <w:p w14:paraId="5424A719">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承诺单位（盖章）</w:t>
      </w:r>
    </w:p>
    <w:p w14:paraId="13B9E987">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全权代表</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签字或盖章</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w:t>
      </w:r>
    </w:p>
    <w:p w14:paraId="718FB7E2">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地    址：                           </w:t>
      </w:r>
    </w:p>
    <w:p w14:paraId="6A2D40C4">
      <w:pPr>
        <w:tabs>
          <w:tab w:val="left" w:pos="720"/>
          <w:tab w:val="left" w:pos="8364"/>
        </w:tabs>
        <w:adjustRightInd w:val="0"/>
        <w:snapToGrid w:val="0"/>
        <w:spacing w:line="360" w:lineRule="auto"/>
        <w:ind w:firstLine="42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电    话：</w:t>
      </w:r>
    </w:p>
    <w:p w14:paraId="65030C99">
      <w:pPr>
        <w:jc w:val="righ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年   月   日</w:t>
      </w:r>
    </w:p>
    <w:p w14:paraId="47AC3E82">
      <w:pPr>
        <w:rPr>
          <w:rFonts w:hint="eastAsia" w:ascii="宋体" w:hAnsi="宋体" w:eastAsia="宋体" w:cs="宋体"/>
          <w:b w:val="0"/>
          <w:bCs/>
          <w:color w:val="auto"/>
          <w:sz w:val="28"/>
          <w:szCs w:val="21"/>
          <w:highlight w:val="none"/>
          <w:lang w:val="en-US" w:eastAsia="zh-CN"/>
        </w:rPr>
      </w:pPr>
      <w:r>
        <w:rPr>
          <w:rFonts w:hint="eastAsia" w:ascii="宋体" w:hAnsi="宋体" w:eastAsia="宋体" w:cs="宋体"/>
          <w:b w:val="0"/>
          <w:bCs/>
          <w:color w:val="auto"/>
          <w:sz w:val="28"/>
          <w:szCs w:val="21"/>
          <w:highlight w:val="none"/>
          <w:lang w:val="en-US" w:eastAsia="zh-CN"/>
        </w:rPr>
        <w:br w:type="page"/>
      </w:r>
    </w:p>
    <w:p w14:paraId="48EF10AC">
      <w:pPr>
        <w:jc w:val="both"/>
        <w:rPr>
          <w:rFonts w:hint="eastAsia" w:ascii="宋体" w:hAnsi="宋体" w:eastAsia="宋体" w:cs="宋体"/>
          <w:b/>
          <w:color w:val="auto"/>
          <w:sz w:val="28"/>
          <w:szCs w:val="21"/>
          <w:highlight w:val="none"/>
          <w:lang w:val="en-US" w:eastAsia="zh-CN"/>
        </w:rPr>
      </w:pPr>
      <w:r>
        <w:rPr>
          <w:rFonts w:hint="eastAsia" w:ascii="宋体" w:hAnsi="宋体" w:eastAsia="宋体" w:cs="宋体"/>
          <w:b/>
          <w:bCs w:val="0"/>
          <w:color w:val="auto"/>
          <w:sz w:val="28"/>
          <w:szCs w:val="21"/>
          <w:highlight w:val="none"/>
          <w:lang w:val="en-US" w:eastAsia="zh-CN"/>
        </w:rPr>
        <w:t>3、营业执照或其他证明资料</w:t>
      </w:r>
      <w:r>
        <w:rPr>
          <w:rFonts w:hint="eastAsia" w:ascii="宋体" w:hAnsi="宋体" w:eastAsia="宋体" w:cs="宋体"/>
          <w:b/>
          <w:color w:val="auto"/>
          <w:sz w:val="28"/>
          <w:szCs w:val="21"/>
          <w:highlight w:val="none"/>
          <w:lang w:val="en-US" w:eastAsia="zh-CN"/>
        </w:rPr>
        <w:br w:type="page"/>
      </w:r>
    </w:p>
    <w:p w14:paraId="2CBB3B1C">
      <w:pPr>
        <w:autoSpaceDE w:val="0"/>
        <w:autoSpaceDN w:val="0"/>
        <w:adjustRightInd w:val="0"/>
        <w:spacing w:line="360" w:lineRule="auto"/>
        <w:jc w:val="both"/>
        <w:rPr>
          <w:rFonts w:hint="eastAsia" w:ascii="宋体" w:hAnsi="宋体" w:eastAsia="宋体" w:cs="宋体"/>
          <w:b/>
          <w:color w:val="auto"/>
          <w:sz w:val="28"/>
          <w:szCs w:val="28"/>
          <w:highlight w:val="none"/>
        </w:rPr>
      </w:pPr>
      <w:bookmarkStart w:id="0" w:name="_Toc25_WPSOffice_Level1"/>
      <w:r>
        <w:rPr>
          <w:rFonts w:hint="eastAsia" w:ascii="宋体" w:hAnsi="宋体" w:eastAsia="宋体" w:cs="宋体"/>
          <w:b/>
          <w:color w:val="auto"/>
          <w:sz w:val="28"/>
          <w:szCs w:val="28"/>
          <w:highlight w:val="none"/>
          <w:lang w:val="en-US" w:eastAsia="zh-CN"/>
        </w:rPr>
        <w:t>4、</w:t>
      </w:r>
      <w:r>
        <w:rPr>
          <w:rFonts w:hint="eastAsia" w:ascii="宋体" w:hAnsi="宋体" w:eastAsia="宋体" w:cs="宋体"/>
          <w:b/>
          <w:color w:val="auto"/>
          <w:sz w:val="28"/>
          <w:szCs w:val="28"/>
          <w:highlight w:val="none"/>
        </w:rPr>
        <w:t>非联合体磋商书面声明</w:t>
      </w:r>
      <w:bookmarkEnd w:id="0"/>
    </w:p>
    <w:p w14:paraId="6151BADA">
      <w:pPr>
        <w:autoSpaceDE w:val="0"/>
        <w:autoSpaceDN w:val="0"/>
        <w:adjustRightInd w:val="0"/>
        <w:spacing w:line="360" w:lineRule="auto"/>
        <w:rPr>
          <w:rFonts w:hint="eastAsia" w:ascii="宋体" w:hAnsi="宋体" w:eastAsia="宋体" w:cs="宋体"/>
          <w:bCs/>
          <w:color w:val="auto"/>
          <w:sz w:val="28"/>
          <w:szCs w:val="28"/>
          <w:highlight w:val="none"/>
        </w:rPr>
      </w:pPr>
    </w:p>
    <w:p w14:paraId="7BDC1904">
      <w:pPr>
        <w:autoSpaceDE w:val="0"/>
        <w:autoSpaceDN w:val="0"/>
        <w:adjustRightInd w:val="0"/>
        <w:spacing w:line="360" w:lineRule="auto"/>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致：</w:t>
      </w:r>
      <w:r>
        <w:rPr>
          <w:rFonts w:hint="eastAsia" w:ascii="宋体" w:hAnsi="宋体" w:eastAsia="宋体" w:cs="宋体"/>
          <w:bCs/>
          <w:color w:val="auto"/>
          <w:sz w:val="28"/>
          <w:szCs w:val="28"/>
          <w:highlight w:val="none"/>
          <w:u w:val="single"/>
          <w:lang w:eastAsia="zh-CN"/>
        </w:rPr>
        <w:t>（采购人名称）</w:t>
      </w:r>
    </w:p>
    <w:p w14:paraId="5961A227">
      <w:pPr>
        <w:autoSpaceDE w:val="0"/>
        <w:autoSpaceDN w:val="0"/>
        <w:adjustRightInd w:val="0"/>
        <w:spacing w:line="360" w:lineRule="auto"/>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我</w:t>
      </w:r>
      <w:r>
        <w:rPr>
          <w:rFonts w:hint="eastAsia" w:ascii="宋体" w:hAnsi="宋体" w:eastAsia="宋体" w:cs="宋体"/>
          <w:bCs/>
          <w:color w:val="auto"/>
          <w:sz w:val="28"/>
          <w:szCs w:val="28"/>
          <w:highlight w:val="none"/>
          <w:lang w:val="en-US" w:eastAsia="zh-CN"/>
        </w:rPr>
        <w:t>单位</w:t>
      </w:r>
      <w:r>
        <w:rPr>
          <w:rFonts w:hint="eastAsia" w:ascii="宋体" w:hAnsi="宋体" w:eastAsia="宋体" w:cs="宋体"/>
          <w:bCs/>
          <w:color w:val="auto"/>
          <w:sz w:val="28"/>
          <w:szCs w:val="28"/>
          <w:highlight w:val="none"/>
        </w:rPr>
        <w:t>独立参加此次</w:t>
      </w:r>
      <w:r>
        <w:rPr>
          <w:rFonts w:hint="eastAsia" w:ascii="宋体" w:hAnsi="宋体" w:eastAsia="宋体" w:cs="宋体"/>
          <w:color w:val="auto"/>
          <w:sz w:val="28"/>
          <w:szCs w:val="28"/>
          <w:highlight w:val="none"/>
          <w:u w:val="single"/>
        </w:rPr>
        <w:t xml:space="preserve"> (项目名称)</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bCs/>
          <w:color w:val="auto"/>
          <w:sz w:val="28"/>
          <w:szCs w:val="28"/>
          <w:highlight w:val="none"/>
        </w:rPr>
        <w:t>磋商，未与其他单位组成联合体。</w:t>
      </w:r>
    </w:p>
    <w:p w14:paraId="37E8726E">
      <w:pPr>
        <w:autoSpaceDE w:val="0"/>
        <w:autoSpaceDN w:val="0"/>
        <w:adjustRightInd w:val="0"/>
        <w:spacing w:line="360" w:lineRule="auto"/>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特此声明。</w:t>
      </w:r>
    </w:p>
    <w:p w14:paraId="7706B13D">
      <w:pPr>
        <w:autoSpaceDE w:val="0"/>
        <w:autoSpaceDN w:val="0"/>
        <w:adjustRightInd w:val="0"/>
        <w:spacing w:line="360" w:lineRule="auto"/>
        <w:jc w:val="center"/>
        <w:rPr>
          <w:rFonts w:hint="eastAsia" w:ascii="宋体" w:hAnsi="宋体" w:eastAsia="宋体" w:cs="宋体"/>
          <w:b/>
          <w:color w:val="auto"/>
          <w:sz w:val="28"/>
          <w:szCs w:val="28"/>
          <w:highlight w:val="none"/>
        </w:rPr>
      </w:pPr>
    </w:p>
    <w:p w14:paraId="4CE860DA">
      <w:pPr>
        <w:autoSpaceDE w:val="0"/>
        <w:autoSpaceDN w:val="0"/>
        <w:adjustRightInd w:val="0"/>
        <w:spacing w:line="360" w:lineRule="auto"/>
        <w:ind w:firstLine="560" w:firstLineChars="200"/>
        <w:rPr>
          <w:rFonts w:hint="eastAsia" w:ascii="宋体" w:hAnsi="宋体" w:eastAsia="宋体" w:cs="宋体"/>
          <w:bCs/>
          <w:color w:val="auto"/>
          <w:sz w:val="28"/>
          <w:szCs w:val="28"/>
          <w:highlight w:val="none"/>
        </w:rPr>
      </w:pPr>
    </w:p>
    <w:p w14:paraId="1DF33763">
      <w:pPr>
        <w:autoSpaceDE w:val="0"/>
        <w:autoSpaceDN w:val="0"/>
        <w:adjustRightInd w:val="0"/>
        <w:snapToGrid w:val="0"/>
        <w:spacing w:line="360" w:lineRule="auto"/>
        <w:ind w:firstLine="280" w:firstLineChars="1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zh-CN"/>
        </w:rPr>
        <w:t>供应商（公章）：</w:t>
      </w:r>
      <w:r>
        <w:rPr>
          <w:rFonts w:hint="eastAsia" w:ascii="宋体" w:hAnsi="宋体" w:eastAsia="宋体" w:cs="宋体"/>
          <w:color w:val="auto"/>
          <w:sz w:val="28"/>
          <w:szCs w:val="28"/>
          <w:highlight w:val="none"/>
          <w:lang w:val="en-US" w:eastAsia="zh-CN"/>
        </w:rPr>
        <w:t xml:space="preserve">                      </w:t>
      </w:r>
    </w:p>
    <w:p w14:paraId="06DDD8E3">
      <w:pPr>
        <w:autoSpaceDE w:val="0"/>
        <w:autoSpaceDN w:val="0"/>
        <w:adjustRightInd w:val="0"/>
        <w:snapToGrid w:val="0"/>
        <w:spacing w:line="360" w:lineRule="auto"/>
        <w:ind w:firstLine="280" w:firstLineChars="100"/>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w:t>
      </w:r>
      <w:r>
        <w:rPr>
          <w:rFonts w:hint="eastAsia" w:ascii="宋体" w:hAnsi="宋体" w:eastAsia="宋体" w:cs="宋体"/>
          <w:color w:val="auto"/>
          <w:sz w:val="28"/>
          <w:szCs w:val="28"/>
          <w:highlight w:val="none"/>
        </w:rPr>
        <w:t>或</w:t>
      </w:r>
      <w:r>
        <w:rPr>
          <w:rFonts w:hint="eastAsia" w:ascii="宋体" w:hAnsi="宋体" w:eastAsia="宋体" w:cs="宋体"/>
          <w:color w:val="auto"/>
          <w:sz w:val="28"/>
          <w:szCs w:val="28"/>
          <w:highlight w:val="none"/>
          <w:lang w:val="zh-CN"/>
        </w:rPr>
        <w:t>授权代表（签字或盖章）：</w:t>
      </w:r>
    </w:p>
    <w:p w14:paraId="54ED2753">
      <w:pPr>
        <w:autoSpaceDE w:val="0"/>
        <w:autoSpaceDN w:val="0"/>
        <w:adjustRightInd w:val="0"/>
        <w:snapToGrid w:val="0"/>
        <w:spacing w:line="360" w:lineRule="auto"/>
        <w:ind w:firstLine="280" w:firstLineChars="100"/>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日</w:t>
      </w:r>
    </w:p>
    <w:p w14:paraId="549A99FA">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2E9660E6">
      <w:pPr>
        <w:pStyle w:val="4"/>
        <w:jc w:val="both"/>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lang w:val="en-US" w:eastAsia="zh-CN"/>
        </w:rPr>
        <w:t>5、</w:t>
      </w:r>
      <w:r>
        <w:rPr>
          <w:rFonts w:hint="eastAsia" w:ascii="宋体" w:hAnsi="宋体" w:eastAsia="宋体" w:cs="宋体"/>
          <w:b/>
          <w:color w:val="auto"/>
          <w:sz w:val="28"/>
          <w:szCs w:val="28"/>
          <w:highlight w:val="none"/>
        </w:rPr>
        <w:t>法定代表人身份证明或法定代表人授权书</w:t>
      </w:r>
    </w:p>
    <w:p w14:paraId="503590B4">
      <w:pPr>
        <w:pStyle w:val="3"/>
        <w:spacing w:line="360" w:lineRule="auto"/>
        <w:rPr>
          <w:rFonts w:hint="eastAsia" w:ascii="宋体" w:hAnsi="宋体" w:eastAsia="宋体" w:cs="宋体"/>
          <w:b/>
          <w:color w:val="auto"/>
          <w:sz w:val="28"/>
          <w:szCs w:val="28"/>
          <w:highlight w:val="none"/>
        </w:rPr>
      </w:pPr>
    </w:p>
    <w:p w14:paraId="1439852F">
      <w:pPr>
        <w:autoSpaceDE w:val="0"/>
        <w:autoSpaceDN w:val="0"/>
        <w:adjustRightInd w:val="0"/>
        <w:spacing w:line="360" w:lineRule="auto"/>
        <w:ind w:firstLine="562" w:firstLineChars="200"/>
        <w:jc w:val="center"/>
        <w:rPr>
          <w:rFonts w:hint="eastAsia" w:ascii="宋体" w:hAnsi="宋体" w:eastAsia="宋体" w:cs="宋体"/>
          <w:b/>
          <w:bCs/>
          <w:color w:val="auto"/>
          <w:sz w:val="28"/>
          <w:szCs w:val="28"/>
          <w:highlight w:val="none"/>
        </w:rPr>
      </w:pPr>
      <w:bookmarkStart w:id="1" w:name="_Toc3940_WPSOffice_Level1"/>
      <w:r>
        <w:rPr>
          <w:rFonts w:hint="eastAsia" w:ascii="宋体" w:hAnsi="宋体" w:eastAsia="宋体" w:cs="宋体"/>
          <w:b/>
          <w:color w:val="auto"/>
          <w:sz w:val="28"/>
          <w:szCs w:val="28"/>
          <w:highlight w:val="none"/>
        </w:rPr>
        <w:t>法定代表人身份证明</w:t>
      </w:r>
      <w:bookmarkEnd w:id="1"/>
    </w:p>
    <w:p w14:paraId="4ECA8578">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6FE339EF">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单位性质：</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0F487C61">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40D943C0">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日</w:t>
      </w:r>
    </w:p>
    <w:p w14:paraId="743139C0">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经营期限：</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29FEC0B9">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    名：</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性        别：</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160DFC98">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年    龄：</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职        务：</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189886EA">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（供应商名称）</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的法定代表人。</w:t>
      </w:r>
    </w:p>
    <w:p w14:paraId="60EC88DF">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6116A2AE">
      <w:pPr>
        <w:autoSpaceDE w:val="0"/>
        <w:autoSpaceDN w:val="0"/>
        <w:adjustRightInd w:val="0"/>
        <w:spacing w:line="360" w:lineRule="auto"/>
        <w:ind w:firstLine="560" w:firstLineChars="200"/>
        <w:rPr>
          <w:rFonts w:hint="eastAsia" w:ascii="宋体" w:hAnsi="宋体" w:eastAsia="宋体" w:cs="宋体"/>
          <w:color w:val="auto"/>
          <w:sz w:val="28"/>
          <w:szCs w:val="28"/>
          <w:highlight w:val="none"/>
        </w:rPr>
      </w:pPr>
    </w:p>
    <w:p w14:paraId="21999FFC">
      <w:pPr>
        <w:autoSpaceDE w:val="0"/>
        <w:autoSpaceDN w:val="0"/>
        <w:adjustRightIn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w:t>
      </w:r>
      <w:r>
        <w:rPr>
          <w:rFonts w:hint="eastAsia" w:ascii="宋体" w:hAnsi="宋体" w:eastAsia="宋体" w:cs="宋体"/>
          <w:color w:val="auto"/>
          <w:sz w:val="28"/>
          <w:szCs w:val="28"/>
          <w:highlight w:val="none"/>
          <w:lang w:val="zh-CN"/>
        </w:rPr>
        <w:t>法定代表人身份证复印件</w:t>
      </w:r>
      <w:r>
        <w:rPr>
          <w:rFonts w:hint="eastAsia" w:ascii="宋体" w:hAnsi="宋体" w:eastAsia="宋体" w:cs="宋体"/>
          <w:color w:val="auto"/>
          <w:sz w:val="28"/>
          <w:szCs w:val="28"/>
          <w:highlight w:val="none"/>
        </w:rPr>
        <w:t>（正反面）：</w:t>
      </w:r>
    </w:p>
    <w:p w14:paraId="133EA888">
      <w:pPr>
        <w:spacing w:line="360" w:lineRule="auto"/>
        <w:ind w:firstLine="560" w:firstLineChars="200"/>
        <w:rPr>
          <w:rFonts w:hint="eastAsia" w:ascii="宋体" w:hAnsi="宋体" w:eastAsia="宋体" w:cs="宋体"/>
          <w:color w:val="auto"/>
          <w:sz w:val="28"/>
          <w:szCs w:val="28"/>
          <w:highlight w:val="none"/>
        </w:rPr>
      </w:pPr>
    </w:p>
    <w:p w14:paraId="02AB1E70">
      <w:pPr>
        <w:spacing w:line="360" w:lineRule="auto"/>
        <w:ind w:firstLine="560" w:firstLineChars="200"/>
        <w:rPr>
          <w:rFonts w:hint="eastAsia" w:ascii="宋体" w:hAnsi="宋体" w:eastAsia="宋体" w:cs="宋体"/>
          <w:color w:val="auto"/>
          <w:sz w:val="28"/>
          <w:szCs w:val="28"/>
          <w:highlight w:val="none"/>
        </w:rPr>
      </w:pPr>
    </w:p>
    <w:p w14:paraId="3A1AD2AD">
      <w:pPr>
        <w:spacing w:line="360" w:lineRule="auto"/>
        <w:ind w:firstLine="560" w:firstLineChars="200"/>
        <w:rPr>
          <w:rFonts w:hint="eastAsia" w:ascii="宋体" w:hAnsi="宋体" w:eastAsia="宋体" w:cs="宋体"/>
          <w:color w:val="auto"/>
          <w:sz w:val="28"/>
          <w:szCs w:val="28"/>
          <w:highlight w:val="none"/>
        </w:rPr>
      </w:pPr>
    </w:p>
    <w:p w14:paraId="0ED2BC0C">
      <w:pPr>
        <w:autoSpaceDE w:val="0"/>
        <w:autoSpaceDN w:val="0"/>
        <w:adjustRightInd w:val="0"/>
        <w:snapToGrid w:val="0"/>
        <w:spacing w:line="360" w:lineRule="auto"/>
        <w:ind w:firstLine="280" w:firstLineChars="1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zh-CN"/>
        </w:rPr>
        <w:t>供应商（公章）：</w:t>
      </w:r>
      <w:r>
        <w:rPr>
          <w:rFonts w:hint="eastAsia" w:ascii="宋体" w:hAnsi="宋体" w:eastAsia="宋体" w:cs="宋体"/>
          <w:color w:val="auto"/>
          <w:sz w:val="28"/>
          <w:szCs w:val="28"/>
          <w:highlight w:val="none"/>
          <w:lang w:val="en-US" w:eastAsia="zh-CN"/>
        </w:rPr>
        <w:t xml:space="preserve">                      </w:t>
      </w:r>
    </w:p>
    <w:p w14:paraId="63A3C9D9">
      <w:pPr>
        <w:autoSpaceDE w:val="0"/>
        <w:autoSpaceDN w:val="0"/>
        <w:adjustRightInd w:val="0"/>
        <w:snapToGrid w:val="0"/>
        <w:spacing w:line="360" w:lineRule="auto"/>
        <w:ind w:firstLine="280" w:firstLineChars="100"/>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法定代表人（签字或盖章）：</w:t>
      </w:r>
    </w:p>
    <w:p w14:paraId="1C3B2101">
      <w:pPr>
        <w:autoSpaceDE w:val="0"/>
        <w:autoSpaceDN w:val="0"/>
        <w:adjustRightInd w:val="0"/>
        <w:snapToGrid w:val="0"/>
        <w:spacing w:line="360" w:lineRule="auto"/>
        <w:ind w:firstLine="280" w:firstLineChars="100"/>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日</w:t>
      </w:r>
    </w:p>
    <w:p w14:paraId="34992DB9">
      <w:pPr>
        <w:autoSpaceDE w:val="0"/>
        <w:autoSpaceDN w:val="0"/>
        <w:adjustRightInd w:val="0"/>
        <w:spacing w:line="360" w:lineRule="auto"/>
        <w:ind w:firstLine="560" w:firstLineChars="200"/>
        <w:jc w:val="both"/>
        <w:rPr>
          <w:rFonts w:hint="eastAsia" w:ascii="宋体" w:hAnsi="宋体" w:eastAsia="宋体" w:cs="宋体"/>
          <w:bCs/>
          <w:color w:val="auto"/>
          <w:sz w:val="28"/>
          <w:szCs w:val="28"/>
          <w:highlight w:val="none"/>
        </w:rPr>
      </w:pPr>
    </w:p>
    <w:p w14:paraId="0CF56508">
      <w:pPr>
        <w:autoSpaceDE w:val="0"/>
        <w:autoSpaceDN w:val="0"/>
        <w:adjustRightInd w:val="0"/>
        <w:spacing w:line="360" w:lineRule="auto"/>
        <w:ind w:firstLine="4480" w:firstLineChars="1600"/>
        <w:rPr>
          <w:rFonts w:hint="eastAsia" w:ascii="宋体" w:hAnsi="宋体" w:eastAsia="宋体" w:cs="宋体"/>
          <w:color w:val="auto"/>
          <w:sz w:val="28"/>
          <w:szCs w:val="28"/>
          <w:highlight w:val="none"/>
        </w:rPr>
      </w:pPr>
    </w:p>
    <w:p w14:paraId="4EC60943">
      <w:pPr>
        <w:spacing w:line="360" w:lineRule="auto"/>
        <w:jc w:val="cente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br w:type="page"/>
      </w:r>
    </w:p>
    <w:p w14:paraId="2295B347">
      <w:pPr>
        <w:spacing w:line="360" w:lineRule="auto"/>
        <w:jc w:val="both"/>
        <w:rPr>
          <w:rFonts w:hint="eastAsia" w:ascii="宋体" w:hAnsi="宋体" w:eastAsia="宋体" w:cs="宋体"/>
          <w:b/>
          <w:bCs/>
          <w:color w:val="auto"/>
          <w:sz w:val="28"/>
          <w:szCs w:val="28"/>
          <w:highlight w:val="none"/>
        </w:rPr>
      </w:pPr>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法定代表人授权委托书</w:t>
      </w:r>
    </w:p>
    <w:p w14:paraId="4FB8BC84">
      <w:pPr>
        <w:autoSpaceDE w:val="0"/>
        <w:autoSpaceDN w:val="0"/>
        <w:adjustRightInd w:val="0"/>
        <w:snapToGrid w:val="0"/>
        <w:spacing w:line="360" w:lineRule="auto"/>
        <w:ind w:firstLine="281" w:firstLineChars="10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u w:val="single"/>
          <w:lang w:val="en-US" w:eastAsia="zh-CN"/>
        </w:rPr>
        <w:t xml:space="preserve">              （采购人名称</w:t>
      </w:r>
      <w:r>
        <w:rPr>
          <w:rFonts w:hint="eastAsia" w:ascii="宋体" w:hAnsi="宋体" w:eastAsia="宋体" w:cs="宋体"/>
          <w:b/>
          <w:bCs/>
          <w:color w:val="auto"/>
          <w:sz w:val="28"/>
          <w:szCs w:val="28"/>
          <w:highlight w:val="none"/>
          <w:u w:val="single"/>
          <w:lang w:val="zh-CN" w:eastAsia="zh-CN"/>
        </w:rPr>
        <w:t>）</w:t>
      </w:r>
      <w:r>
        <w:rPr>
          <w:rFonts w:hint="eastAsia" w:ascii="宋体" w:hAnsi="宋体" w:eastAsia="宋体" w:cs="宋体"/>
          <w:b/>
          <w:bCs/>
          <w:color w:val="auto"/>
          <w:sz w:val="28"/>
          <w:szCs w:val="28"/>
          <w:highlight w:val="none"/>
          <w:lang w:val="zh-CN"/>
        </w:rPr>
        <w:t>：</w:t>
      </w:r>
    </w:p>
    <w:p w14:paraId="48A2708E">
      <w:pPr>
        <w:autoSpaceDE w:val="0"/>
        <w:autoSpaceDN w:val="0"/>
        <w:adjustRightIn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（供应商全称）</w:t>
      </w:r>
      <w:r>
        <w:rPr>
          <w:rFonts w:hint="eastAsia" w:ascii="宋体" w:hAnsi="宋体" w:eastAsia="宋体" w:cs="宋体"/>
          <w:color w:val="auto"/>
          <w:sz w:val="28"/>
          <w:szCs w:val="28"/>
          <w:highlight w:val="none"/>
          <w:lang w:val="zh-CN"/>
        </w:rPr>
        <w:t>法人代表</w:t>
      </w:r>
      <w:r>
        <w:rPr>
          <w:rFonts w:hint="eastAsia" w:ascii="宋体" w:hAnsi="宋体" w:eastAsia="宋体" w:cs="宋体"/>
          <w:color w:val="auto"/>
          <w:sz w:val="28"/>
          <w:szCs w:val="28"/>
          <w:highlight w:val="none"/>
          <w:u w:val="single"/>
          <w:lang w:val="zh-CN"/>
        </w:rPr>
        <w:t>（姓名、职务）</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（被授权人姓名、职务）</w:t>
      </w:r>
      <w:r>
        <w:rPr>
          <w:rFonts w:hint="eastAsia" w:ascii="宋体" w:hAnsi="宋体" w:eastAsia="宋体" w:cs="宋体"/>
          <w:color w:val="auto"/>
          <w:sz w:val="28"/>
          <w:szCs w:val="28"/>
          <w:highlight w:val="none"/>
          <w:lang w:val="zh-CN"/>
        </w:rPr>
        <w:t>为本公司的合法代理人，就</w:t>
      </w:r>
      <w:r>
        <w:rPr>
          <w:rFonts w:hint="eastAsia" w:ascii="宋体" w:hAnsi="宋体" w:eastAsia="宋体" w:cs="宋体"/>
          <w:color w:val="auto"/>
          <w:sz w:val="28"/>
          <w:szCs w:val="28"/>
          <w:highlight w:val="none"/>
          <w:u w:val="single"/>
          <w:lang w:val="zh-CN"/>
        </w:rPr>
        <w:t>（项目名称）</w:t>
      </w:r>
      <w:r>
        <w:rPr>
          <w:rFonts w:hint="eastAsia" w:ascii="宋体" w:hAnsi="宋体" w:eastAsia="宋体" w:cs="宋体"/>
          <w:color w:val="auto"/>
          <w:sz w:val="28"/>
          <w:szCs w:val="28"/>
          <w:highlight w:val="none"/>
          <w:lang w:val="zh-CN"/>
        </w:rPr>
        <w:t>的磋商及合同的执行和完成，以本公司的名义处理一切与之有关的事宜。</w:t>
      </w:r>
    </w:p>
    <w:p w14:paraId="464A0A0B">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附：全权代表姓名（签字）：</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71A1FFAA">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性别：</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zh-CN"/>
        </w:rPr>
        <w:t>年  龄：</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zh-CN"/>
        </w:rPr>
        <w:t>职务：</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7E653E20">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身份证号码：</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0083E04E">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通讯地址：</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6506E2C2">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邮政编码：</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10695EB4">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电</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zh-CN"/>
        </w:rPr>
        <w:t>话：</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6074EA6F">
      <w:pPr>
        <w:autoSpaceDE w:val="0"/>
        <w:autoSpaceDN w:val="0"/>
        <w:adjustRightInd w:val="0"/>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电    传：</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p>
    <w:p w14:paraId="77C94A08">
      <w:pPr>
        <w:autoSpaceDE w:val="0"/>
        <w:autoSpaceDN w:val="0"/>
        <w:adjustRightIn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法定代表人</w:t>
      </w:r>
      <w:r>
        <w:rPr>
          <w:rFonts w:hint="eastAsia" w:ascii="宋体" w:hAnsi="宋体" w:eastAsia="宋体" w:cs="宋体"/>
          <w:color w:val="auto"/>
          <w:sz w:val="28"/>
          <w:szCs w:val="28"/>
          <w:highlight w:val="none"/>
        </w:rPr>
        <w:t>及</w:t>
      </w:r>
      <w:r>
        <w:rPr>
          <w:rFonts w:hint="eastAsia" w:ascii="宋体" w:hAnsi="宋体" w:eastAsia="宋体" w:cs="宋体"/>
          <w:color w:val="auto"/>
          <w:sz w:val="28"/>
          <w:szCs w:val="28"/>
          <w:highlight w:val="none"/>
          <w:lang w:val="zh-CN"/>
        </w:rPr>
        <w:t>授权代表身份证复印件</w:t>
      </w:r>
    </w:p>
    <w:tbl>
      <w:tblPr>
        <w:tblStyle w:val="6"/>
        <w:tblW w:w="0" w:type="auto"/>
        <w:jc w:val="center"/>
        <w:tblLayout w:type="fixed"/>
        <w:tblCellMar>
          <w:top w:w="0" w:type="dxa"/>
          <w:left w:w="108" w:type="dxa"/>
          <w:bottom w:w="0" w:type="dxa"/>
          <w:right w:w="108" w:type="dxa"/>
        </w:tblCellMar>
      </w:tblPr>
      <w:tblGrid>
        <w:gridCol w:w="4049"/>
        <w:gridCol w:w="3885"/>
      </w:tblGrid>
      <w:tr w14:paraId="0E362E02">
        <w:tblPrEx>
          <w:tblCellMar>
            <w:top w:w="0" w:type="dxa"/>
            <w:left w:w="108" w:type="dxa"/>
            <w:bottom w:w="0" w:type="dxa"/>
            <w:right w:w="108" w:type="dxa"/>
          </w:tblCellMar>
        </w:tblPrEx>
        <w:trPr>
          <w:trHeight w:val="2158"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1D021581">
            <w:pPr>
              <w:autoSpaceDE w:val="0"/>
              <w:autoSpaceDN w:val="0"/>
              <w:adjustRightInd w:val="0"/>
              <w:spacing w:line="360" w:lineRule="auto"/>
              <w:ind w:firstLine="560" w:firstLineChars="200"/>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法定代表人身份证复印件</w:t>
            </w:r>
          </w:p>
          <w:p w14:paraId="5C42C7D9">
            <w:pPr>
              <w:autoSpaceDE w:val="0"/>
              <w:autoSpaceDN w:val="0"/>
              <w:adjustRightInd w:val="0"/>
              <w:spacing w:line="360" w:lineRule="auto"/>
              <w:ind w:firstLine="560" w:firstLineChars="200"/>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41780B0E">
            <w:pPr>
              <w:autoSpaceDE w:val="0"/>
              <w:autoSpaceDN w:val="0"/>
              <w:adjustRightInd w:val="0"/>
              <w:spacing w:line="360" w:lineRule="auto"/>
              <w:ind w:firstLine="560" w:firstLineChars="200"/>
              <w:jc w:val="center"/>
              <w:rPr>
                <w:rFonts w:hint="eastAsia" w:ascii="宋体" w:hAnsi="宋体" w:eastAsia="宋体" w:cs="宋体"/>
                <w:color w:val="auto"/>
                <w:sz w:val="28"/>
                <w:szCs w:val="28"/>
                <w:highlight w:val="none"/>
                <w:lang w:val="zh-CN"/>
              </w:rPr>
            </w:pPr>
          </w:p>
          <w:p w14:paraId="0C5ED339">
            <w:pPr>
              <w:autoSpaceDE w:val="0"/>
              <w:autoSpaceDN w:val="0"/>
              <w:adjustRightInd w:val="0"/>
              <w:spacing w:line="360" w:lineRule="auto"/>
              <w:ind w:firstLine="560" w:firstLineChars="200"/>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授权代表身份证复印件</w:t>
            </w:r>
          </w:p>
          <w:p w14:paraId="1893078A">
            <w:pPr>
              <w:autoSpaceDE w:val="0"/>
              <w:autoSpaceDN w:val="0"/>
              <w:adjustRightInd w:val="0"/>
              <w:spacing w:line="360" w:lineRule="auto"/>
              <w:ind w:firstLine="560" w:firstLineChars="200"/>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（正反面）</w:t>
            </w:r>
          </w:p>
        </w:tc>
      </w:tr>
    </w:tbl>
    <w:p w14:paraId="7F57EC65">
      <w:pPr>
        <w:adjustRightInd w:val="0"/>
        <w:snapToGri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供应商（单位公章）：                     </w:t>
      </w:r>
    </w:p>
    <w:p w14:paraId="338FD5CC">
      <w:pPr>
        <w:adjustRightInd w:val="0"/>
        <w:snapToGri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法定代表人（签字或盖章）：</w:t>
      </w:r>
    </w:p>
    <w:p w14:paraId="66A56A04">
      <w:pPr>
        <w:autoSpaceDE w:val="0"/>
        <w:autoSpaceDN w:val="0"/>
        <w:adjustRightInd w:val="0"/>
        <w:spacing w:line="360" w:lineRule="auto"/>
        <w:ind w:firstLine="560" w:firstLineChars="200"/>
        <w:jc w:val="both"/>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zh-CN"/>
        </w:rPr>
        <w:t>日</w:t>
      </w:r>
    </w:p>
    <w:p w14:paraId="1C7A0AEB">
      <w:pPr>
        <w:autoSpaceDE w:val="0"/>
        <w:autoSpaceDN w:val="0"/>
        <w:adjustRightInd w:val="0"/>
        <w:spacing w:line="360" w:lineRule="auto"/>
        <w:ind w:right="960"/>
        <w:rPr>
          <w:rFonts w:hint="eastAsia" w:ascii="宋体" w:hAnsi="宋体" w:eastAsia="宋体" w:cs="宋体"/>
          <w:lang w:eastAsia="zh-CN"/>
        </w:rPr>
      </w:pPr>
      <w:r>
        <w:rPr>
          <w:rFonts w:hint="eastAsia" w:ascii="宋体" w:hAnsi="宋体" w:eastAsia="宋体" w:cs="宋体"/>
          <w:color w:val="auto"/>
          <w:sz w:val="28"/>
          <w:szCs w:val="28"/>
          <w:highlight w:val="none"/>
          <w:lang w:val="zh-CN"/>
        </w:rPr>
        <w:t>本授权书有效期：自</w:t>
      </w:r>
      <w:r>
        <w:rPr>
          <w:rFonts w:hint="eastAsia" w:ascii="宋体" w:hAnsi="宋体" w:eastAsia="宋体" w:cs="宋体"/>
          <w:color w:val="auto"/>
          <w:sz w:val="28"/>
          <w:szCs w:val="28"/>
          <w:highlight w:val="none"/>
        </w:rPr>
        <w:t>磋商响应文件递交截止之日起90日历天</w:t>
      </w:r>
      <w:r>
        <w:rPr>
          <w:rFonts w:hint="eastAsia" w:ascii="宋体" w:hAnsi="宋体" w:eastAsia="宋体" w:cs="宋体"/>
          <w:color w:val="auto"/>
          <w:sz w:val="28"/>
          <w:szCs w:val="28"/>
          <w:highlight w:val="none"/>
          <w:lang w:eastAsia="zh-CN"/>
        </w:rPr>
        <w:t>。</w:t>
      </w:r>
    </w:p>
    <w:p w14:paraId="6119AA24">
      <w:pPr>
        <w:pStyle w:val="3"/>
        <w:rPr>
          <w:rFonts w:hint="eastAsia" w:ascii="宋体" w:hAnsi="宋体" w:eastAsia="宋体" w:cs="宋体"/>
          <w:lang w:val="en-US" w:eastAsia="zh-CN"/>
        </w:rPr>
      </w:pPr>
    </w:p>
    <w:p w14:paraId="25203D3F">
      <w:pPr>
        <w:rPr>
          <w:rFonts w:hint="eastAsia" w:ascii="宋体" w:hAnsi="宋体" w:eastAsia="宋体" w:cs="宋体"/>
          <w:lang w:val="en-US" w:eastAsia="zh-CN"/>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mMTY0YWMzYTQ1NTA1ODUzODIxMmUwN2MzOTU3NzAifQ=="/>
  </w:docVars>
  <w:rsids>
    <w:rsidRoot w:val="00000000"/>
    <w:rsid w:val="022B2C0A"/>
    <w:rsid w:val="052545CA"/>
    <w:rsid w:val="0591547A"/>
    <w:rsid w:val="08404F36"/>
    <w:rsid w:val="0B8909A2"/>
    <w:rsid w:val="0B8B296C"/>
    <w:rsid w:val="0CD91A14"/>
    <w:rsid w:val="0DD979BE"/>
    <w:rsid w:val="0E056A05"/>
    <w:rsid w:val="0F3A2894"/>
    <w:rsid w:val="15192CD5"/>
    <w:rsid w:val="1AC27A2C"/>
    <w:rsid w:val="1BDB529E"/>
    <w:rsid w:val="220646A2"/>
    <w:rsid w:val="2794107C"/>
    <w:rsid w:val="284303FE"/>
    <w:rsid w:val="29B33362"/>
    <w:rsid w:val="2CEA52EC"/>
    <w:rsid w:val="2D5E17C3"/>
    <w:rsid w:val="2E821554"/>
    <w:rsid w:val="33E278D7"/>
    <w:rsid w:val="37042250"/>
    <w:rsid w:val="396F220E"/>
    <w:rsid w:val="397516CD"/>
    <w:rsid w:val="42A63F11"/>
    <w:rsid w:val="438751EB"/>
    <w:rsid w:val="47A3636C"/>
    <w:rsid w:val="4B8A1D1C"/>
    <w:rsid w:val="4E5B5B47"/>
    <w:rsid w:val="4FB93213"/>
    <w:rsid w:val="52B4767F"/>
    <w:rsid w:val="54B02569"/>
    <w:rsid w:val="56E26CCC"/>
    <w:rsid w:val="5A937721"/>
    <w:rsid w:val="5B481FB1"/>
    <w:rsid w:val="5F640930"/>
    <w:rsid w:val="602043CD"/>
    <w:rsid w:val="60BA67A8"/>
    <w:rsid w:val="62AF1C11"/>
    <w:rsid w:val="68295FC1"/>
    <w:rsid w:val="75B44BF7"/>
    <w:rsid w:val="77181CD5"/>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0"/>
    <w:pPr>
      <w:keepNext/>
      <w:spacing w:line="720" w:lineRule="exact"/>
      <w:outlineLvl w:val="1"/>
    </w:pPr>
    <w:rPr>
      <w:rFonts w:ascii="黑体" w:hAnsi="Copperplate Gothic Bold" w:eastAsia="楷体_GB2312"/>
      <w:sz w:val="28"/>
    </w:rPr>
  </w:style>
  <w:style w:type="paragraph" w:styleId="4">
    <w:name w:val="heading 3"/>
    <w:basedOn w:val="1"/>
    <w:next w:val="1"/>
    <w:link w:val="10"/>
    <w:unhideWhenUsed/>
    <w:qFormat/>
    <w:uiPriority w:val="0"/>
    <w:pPr>
      <w:keepNext/>
      <w:spacing w:line="320" w:lineRule="exact"/>
      <w:jc w:val="center"/>
      <w:outlineLvl w:val="2"/>
    </w:pPr>
    <w:rPr>
      <w:rFonts w:ascii="楷体_GB2312" w:eastAsia="楷体_GB2312"/>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0"/>
    <w:pPr>
      <w:ind w:firstLine="420"/>
    </w:pPr>
  </w:style>
  <w:style w:type="paragraph" w:styleId="5">
    <w:name w:val="Body Text"/>
    <w:basedOn w:val="1"/>
    <w:next w:val="1"/>
    <w:unhideWhenUsed/>
    <w:qFormat/>
    <w:uiPriority w:val="1"/>
    <w:pPr>
      <w:spacing w:after="120"/>
    </w:pPr>
  </w:style>
  <w:style w:type="paragraph" w:customStyle="1" w:styleId="8">
    <w:name w:val="Body text|1"/>
    <w:basedOn w:val="1"/>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9">
    <w:name w:val="null3"/>
    <w:autoRedefine/>
    <w:hidden/>
    <w:qFormat/>
    <w:uiPriority w:val="0"/>
    <w:rPr>
      <w:rFonts w:hint="eastAsia" w:asciiTheme="minorHAnsi" w:hAnsiTheme="minorHAnsi" w:eastAsiaTheme="minorEastAsia" w:cstheme="minorBidi"/>
      <w:lang w:val="en-US" w:eastAsia="zh-Hans" w:bidi="ar-SA"/>
    </w:rPr>
  </w:style>
  <w:style w:type="character" w:customStyle="1" w:styleId="10">
    <w:name w:val="标题 3 Char"/>
    <w:link w:val="4"/>
    <w:qFormat/>
    <w:uiPriority w:val="0"/>
    <w:rPr>
      <w:rFonts w:ascii="楷体_GB2312" w:eastAsia="楷体_GB2312"/>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1665</Words>
  <Characters>1764</Characters>
  <Lines>0</Lines>
  <Paragraphs>0</Paragraphs>
  <TotalTime>3</TotalTime>
  <ScaleCrop>false</ScaleCrop>
  <LinksUpToDate>false</LinksUpToDate>
  <CharactersWithSpaces>2373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2024-09-02T09:19:00Z</dcterms:created>
  <dc:creator>admin</dc:creator>
  <cp:lastModifiedBy>琴断弦奈何丶</cp:lastModifiedBy>
  <dcterms:modified xsi:type="dcterms:W3CDTF">2026-06-28T09:44:39Z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E0E17D389A7A4CFFA33293223C6AB6C9_12</vt:lpwstr>
  </property>
  <property fmtid="{D5CDD505-2E9C-101B-9397-08002B2CF9AE}" pid="4" name="KSOTemplateDocerSaveRecord">
    <vt:lpwstr>eyJoZGlkIjoiMGI4YzhkMjBmZDNlOGI0YzRmZGEzZjQyMmRmODk2N2UiLCJ1c2VySWQiOiIxMjI5NzY3OTkwIn0=</vt:lpwstr>
  </property>
</Properties>
</file>