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7ACE3">
      <w:pPr>
        <w:spacing w:line="440" w:lineRule="exact"/>
        <w:jc w:val="center"/>
        <w:rPr>
          <w:rFonts w:eastAsia="黑体"/>
          <w:caps w:val="0"/>
          <w:smallCaps w:val="0"/>
          <w:spacing w:val="0"/>
          <w:szCs w:val="21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施工组织设计</w:t>
      </w:r>
    </w:p>
    <w:p w14:paraId="60555BD8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13916032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1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编制施工组织设计的要求：编制时应简明扼要地说明施工方法，工程质量、安全生产、文明施工、环境保护、冬雨季施工、工程进度、技术组织等主要措施。用图表形式阐明本项目的施工总平面、进度计划以及拟投入主要施工设备、劳动力、项目管理机构等。</w:t>
      </w:r>
    </w:p>
    <w:p w14:paraId="4FB251E7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2-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2</w:t>
      </w:r>
      <w:r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 图表及格式要求：</w:t>
      </w:r>
    </w:p>
    <w:p w14:paraId="2E491830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附表一  拟投入的主要施工设备表</w:t>
      </w:r>
    </w:p>
    <w:p w14:paraId="62C08253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附表二  劳动力计划表</w:t>
      </w:r>
    </w:p>
    <w:p w14:paraId="3298DD9E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附表三  进度计划</w:t>
      </w:r>
    </w:p>
    <w:p w14:paraId="6904E94F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附表四  施工总平面图</w:t>
      </w:r>
    </w:p>
    <w:p w14:paraId="35301049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64" w:firstLineChars="360"/>
        <w:textAlignment w:val="auto"/>
        <w:rPr>
          <w:rFonts w:hint="default" w:eastAsia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附表五  项目管理机构</w:t>
      </w:r>
    </w:p>
    <w:p w14:paraId="78DE68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6BFA9F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360" w:lineRule="auto"/>
        <w:ind w:leftChars="0"/>
        <w:jc w:val="left"/>
        <w:textAlignment w:val="auto"/>
        <w:outlineLvl w:val="9"/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4F2E9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317688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</w:p>
    <w:p w14:paraId="639E56F5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6415ACD8">
      <w:pPr>
        <w:spacing w:line="440" w:lineRule="exact"/>
        <w:rPr>
          <w:rFonts w:hint="eastAsia"/>
          <w:caps w:val="0"/>
          <w:smallCaps w:val="0"/>
          <w:spacing w:val="0"/>
          <w:sz w:val="24"/>
          <w:szCs w:val="32"/>
          <w:highlight w:val="none"/>
        </w:rPr>
      </w:pPr>
      <w:bookmarkStart w:id="0" w:name="_Toc152045797"/>
      <w:bookmarkStart w:id="1" w:name="_Toc144974865"/>
      <w:bookmarkStart w:id="2" w:name="_Toc246996365"/>
      <w:bookmarkStart w:id="3" w:name="_Toc247085883"/>
      <w:bookmarkStart w:id="4" w:name="_Toc179632817"/>
      <w:bookmarkStart w:id="5" w:name="_Toc246997108"/>
      <w:bookmarkStart w:id="6" w:name="_Toc152042586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附表一：拟投入本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项目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的主要施工设备表</w:t>
      </w:r>
      <w:bookmarkEnd w:id="0"/>
      <w:bookmarkEnd w:id="1"/>
      <w:bookmarkEnd w:id="2"/>
      <w:bookmarkEnd w:id="3"/>
      <w:bookmarkEnd w:id="4"/>
      <w:bookmarkEnd w:id="5"/>
      <w:bookmarkEnd w:id="6"/>
    </w:p>
    <w:tbl>
      <w:tblPr>
        <w:tblStyle w:val="6"/>
        <w:tblW w:w="8744" w:type="dxa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086"/>
        <w:gridCol w:w="761"/>
        <w:gridCol w:w="990"/>
        <w:gridCol w:w="672"/>
        <w:gridCol w:w="738"/>
        <w:gridCol w:w="1212"/>
        <w:gridCol w:w="874"/>
        <w:gridCol w:w="1055"/>
        <w:gridCol w:w="691"/>
      </w:tblGrid>
      <w:tr w14:paraId="7B5B6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6B6E8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86" w:type="dxa"/>
            <w:noWrap w:val="0"/>
            <w:vAlign w:val="center"/>
          </w:tcPr>
          <w:p w14:paraId="78EDDB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设备名称</w:t>
            </w:r>
          </w:p>
        </w:tc>
        <w:tc>
          <w:tcPr>
            <w:tcW w:w="761" w:type="dxa"/>
            <w:noWrap w:val="0"/>
            <w:vAlign w:val="center"/>
          </w:tcPr>
          <w:p w14:paraId="0318A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型号</w:t>
            </w:r>
          </w:p>
          <w:p w14:paraId="3AFD39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990" w:type="dxa"/>
            <w:noWrap w:val="0"/>
            <w:vAlign w:val="center"/>
          </w:tcPr>
          <w:p w14:paraId="68913D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672" w:type="dxa"/>
            <w:noWrap w:val="0"/>
            <w:vAlign w:val="center"/>
          </w:tcPr>
          <w:p w14:paraId="3EAAD0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国别</w:t>
            </w:r>
          </w:p>
          <w:p w14:paraId="6FF60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38" w:type="dxa"/>
            <w:noWrap w:val="0"/>
            <w:vAlign w:val="center"/>
          </w:tcPr>
          <w:p w14:paraId="24D52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制造</w:t>
            </w:r>
          </w:p>
          <w:p w14:paraId="13E3F0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212" w:type="dxa"/>
            <w:noWrap w:val="0"/>
            <w:vAlign w:val="center"/>
          </w:tcPr>
          <w:p w14:paraId="3E865E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额定功率（kW）</w:t>
            </w:r>
          </w:p>
        </w:tc>
        <w:tc>
          <w:tcPr>
            <w:tcW w:w="874" w:type="dxa"/>
            <w:noWrap w:val="0"/>
            <w:vAlign w:val="center"/>
          </w:tcPr>
          <w:p w14:paraId="1CB13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生产</w:t>
            </w:r>
          </w:p>
          <w:p w14:paraId="3371F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能力</w:t>
            </w:r>
          </w:p>
        </w:tc>
        <w:tc>
          <w:tcPr>
            <w:tcW w:w="1055" w:type="dxa"/>
            <w:noWrap w:val="0"/>
            <w:vAlign w:val="center"/>
          </w:tcPr>
          <w:p w14:paraId="0D20C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用于施工部位</w:t>
            </w:r>
          </w:p>
        </w:tc>
        <w:tc>
          <w:tcPr>
            <w:tcW w:w="691" w:type="dxa"/>
            <w:noWrap w:val="0"/>
            <w:vAlign w:val="center"/>
          </w:tcPr>
          <w:p w14:paraId="1CB0A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05B58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4F327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1173C8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4C2F0A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07E73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79F01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AC43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5DBC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2494B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12133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04D04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789C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center"/>
          </w:tcPr>
          <w:p w14:paraId="31809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center"/>
          </w:tcPr>
          <w:p w14:paraId="27AA51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center"/>
          </w:tcPr>
          <w:p w14:paraId="36DBA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18DE6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center"/>
          </w:tcPr>
          <w:p w14:paraId="0E4AA7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center"/>
          </w:tcPr>
          <w:p w14:paraId="09164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center"/>
          </w:tcPr>
          <w:p w14:paraId="1228F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center"/>
          </w:tcPr>
          <w:p w14:paraId="79F48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center"/>
          </w:tcPr>
          <w:p w14:paraId="680882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center"/>
          </w:tcPr>
          <w:p w14:paraId="045C9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81F4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68256D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7C9B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3459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4D47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7659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90B1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2A882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1C342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37178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5EBD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441B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D759E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6B2808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5826A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10A42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10C6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7A38B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122C6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9E64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3CB4C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95C74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6012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B0D4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C3A6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38AF0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6F430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175D5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18075E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58804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95C6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066E7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6A20BF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AD6A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E4ED2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97B7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5BF62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0FE7C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9267F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7AA72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994A0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0B7F34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9FCC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E533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DBDA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D4D4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7A82B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6D7351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24EBF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4CC0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9E3B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3E53D0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6FD23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73FF5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53CAD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CDED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19A71C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4529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EF16E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3C1774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67B3A9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5B74A4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03DF1D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794DDF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0054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A8B01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5E56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4421A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1641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35EEB4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7FBA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E732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6CFC6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7E4054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079D3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D806E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0030A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6610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E528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DAE4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060F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0FC8C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6D277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9C4D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2D63B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213EB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93D5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DD741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48A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D2FF9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F82E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3B9B3D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2872B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385B4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4D19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8CC6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0A33C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1F1F4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326E9F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7778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230B5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697F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6723C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D163B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D6FE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0B32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297ACF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0F1944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2A7A0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F9D1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1CB3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47745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48028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DC480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AE85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34A0B5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924B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E03D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63C89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3C145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791E1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932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6DF0BC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301F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2CDF8A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98BC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0538B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4E767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1FE9D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419C0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5FA4DF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2FC666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1D60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57FD8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BA0C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D23B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31D9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4F674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7DB91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07841F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20E8B9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6638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5899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A5B4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6F099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46B20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3844F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5FAA7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75AB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11414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14308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665711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6A749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F7CB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6CA5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0D55D6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BE54D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43FC95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1C767B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272AD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00246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4450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0CEE1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B64F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1B2E1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EB74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1038D1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5931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13F8DF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713A5C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10F9D2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31F77A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60363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483D4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36EE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72569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F4FD7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382140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1AB5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0F943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2DFF74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5611D5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140BB2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57B38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5F3637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449DEC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014991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11D9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665" w:type="dxa"/>
            <w:noWrap w:val="0"/>
            <w:vAlign w:val="top"/>
          </w:tcPr>
          <w:p w14:paraId="1D9E4C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E758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61" w:type="dxa"/>
            <w:noWrap w:val="0"/>
            <w:vAlign w:val="top"/>
          </w:tcPr>
          <w:p w14:paraId="79ED5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90" w:type="dxa"/>
            <w:noWrap w:val="0"/>
            <w:vAlign w:val="top"/>
          </w:tcPr>
          <w:p w14:paraId="4AF0B3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72" w:type="dxa"/>
            <w:noWrap w:val="0"/>
            <w:vAlign w:val="top"/>
          </w:tcPr>
          <w:p w14:paraId="39F30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noWrap w:val="0"/>
            <w:vAlign w:val="top"/>
          </w:tcPr>
          <w:p w14:paraId="20C0C4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12" w:type="dxa"/>
            <w:noWrap w:val="0"/>
            <w:vAlign w:val="top"/>
          </w:tcPr>
          <w:p w14:paraId="44167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74" w:type="dxa"/>
            <w:noWrap w:val="0"/>
            <w:vAlign w:val="top"/>
          </w:tcPr>
          <w:p w14:paraId="3C3B20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55" w:type="dxa"/>
            <w:noWrap w:val="0"/>
            <w:vAlign w:val="top"/>
          </w:tcPr>
          <w:p w14:paraId="371953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691" w:type="dxa"/>
            <w:noWrap w:val="0"/>
            <w:vAlign w:val="top"/>
          </w:tcPr>
          <w:p w14:paraId="47EAC2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3030414E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27C527D0">
      <w:pPr>
        <w:spacing w:line="440" w:lineRule="exact"/>
        <w:rPr>
          <w:b/>
          <w:bCs/>
          <w:caps w:val="0"/>
          <w:smallCaps w:val="0"/>
          <w:spacing w:val="0"/>
          <w:sz w:val="24"/>
          <w:szCs w:val="32"/>
          <w:highlight w:val="none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7" w:name="_Toc247085884"/>
      <w:bookmarkStart w:id="8" w:name="_Toc246996366"/>
      <w:bookmarkStart w:id="9" w:name="_Toc144974867"/>
      <w:bookmarkStart w:id="10" w:name="_Toc152045799"/>
      <w:bookmarkStart w:id="11" w:name="_Toc152042588"/>
      <w:bookmarkStart w:id="12" w:name="_Toc246997109"/>
      <w:bookmarkStart w:id="13" w:name="_Toc179632819"/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32"/>
          <w:highlight w:val="none"/>
        </w:rPr>
        <w:t>二</w:t>
      </w:r>
      <w:r>
        <w:rPr>
          <w:b/>
          <w:bCs/>
          <w:caps w:val="0"/>
          <w:smallCaps w:val="0"/>
          <w:spacing w:val="0"/>
          <w:sz w:val="24"/>
          <w:szCs w:val="32"/>
          <w:highlight w:val="none"/>
        </w:rPr>
        <w:t>：劳动力计划表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5338446">
      <w:pPr>
        <w:spacing w:line="440" w:lineRule="exact"/>
        <w:ind w:right="200"/>
        <w:jc w:val="right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单位：人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1304"/>
        <w:gridCol w:w="1065"/>
        <w:gridCol w:w="1065"/>
        <w:gridCol w:w="1065"/>
        <w:gridCol w:w="1065"/>
        <w:gridCol w:w="1065"/>
        <w:gridCol w:w="1064"/>
      </w:tblGrid>
      <w:tr w14:paraId="5A62A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5AF49DF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工种</w:t>
            </w:r>
          </w:p>
        </w:tc>
        <w:tc>
          <w:tcPr>
            <w:tcW w:w="7693" w:type="dxa"/>
            <w:gridSpan w:val="7"/>
            <w:noWrap w:val="0"/>
            <w:vAlign w:val="center"/>
          </w:tcPr>
          <w:p w14:paraId="46F6A5B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按工程施工阶段投入劳动力情况</w:t>
            </w:r>
          </w:p>
        </w:tc>
      </w:tr>
      <w:tr w14:paraId="15D15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4FCB2D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07AE45D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607CD8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10D521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6DA705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595043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54570D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4A296F9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5569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center"/>
          </w:tcPr>
          <w:p w14:paraId="4A60DB4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center"/>
          </w:tcPr>
          <w:p w14:paraId="2DDA401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5CEB46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A494BD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595DBC9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D139B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38341C2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center"/>
          </w:tcPr>
          <w:p w14:paraId="12EC6B7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1617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EFB28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C1F888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4CAB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1B8DE6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60951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246200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E24CC5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76A80C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40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E43222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45D308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1B6610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563CAF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96A5F3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89F8C6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C3AFC6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974008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269C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822183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A839C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01FB4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B830CD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BF346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AD8C12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62B3D3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8A462F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86D9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2738ED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1AF0F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EAA120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17419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1307FC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1F849E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C38356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8D3FA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F1AD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192304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B11899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6584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017A97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786CD5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DEF5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844EA9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F332E4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7AC6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7558D07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19777E2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229BA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AA3361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A927ED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9EA0B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DBBB23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B727A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67D6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638EFE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3FE125F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084250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6C5DF1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487D02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377403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BE3A4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66E965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C20B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6966C0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65E4BEB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BAF41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D8C31C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8EA762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5CEDF1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F3AE3B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F50D93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0669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48724E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2601FF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9AFBC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BEBF12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D8F910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63AC2F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6621E6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97A3EB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9FBA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7F46C9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1D6553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9CBDD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35E364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5B4152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23E35C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D3F3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4B21E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565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6BEDF8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B28CDB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79BE24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C64666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E99A3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7E7D01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B3A122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C5F3E4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DC319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05E1BC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910ED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F50F33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E554AB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AEE9B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AB96E2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B8AEF2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316BA33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01A4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2305AB1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6859A93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9BBC59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6B5760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7F1C13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AD311A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D3F50D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3565D7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E87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764AC5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5EBA6AA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1B8306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64DD1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047C16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00FE5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B4C997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306AD35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D719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4C48FD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5B31F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6EEA75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F8E7CB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F205CC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CCC59E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A9898A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F3E670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09E6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147084F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4FA70A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03454D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850B6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0419BE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934A7C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27E38A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863E8B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E9C7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A7E93B9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150B395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4B8DB8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979AB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8ECE3E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3ED06C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82C622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2C870E7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694F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037502A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73D91FE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C8C8796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E77F08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306EB3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7C924D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41702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6C75C40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6FA3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885994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4ED652E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6ED068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B9B2E6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60DBA63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14FC87B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0EF3264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53351B8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B3B4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31FBC35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0A8498F1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21B23688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D85C36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C1CDCD0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8032205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17B889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7F55C4E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34D5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6DDA238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543478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3B24AA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F897E8B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581A5F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2563B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A9EAFAF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1C00FCF7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5629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29" w:type="dxa"/>
            <w:noWrap w:val="0"/>
            <w:vAlign w:val="top"/>
          </w:tcPr>
          <w:p w14:paraId="52BC786B">
            <w:pPr>
              <w:spacing w:line="440" w:lineRule="exact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04" w:type="dxa"/>
            <w:noWrap w:val="0"/>
            <w:vAlign w:val="top"/>
          </w:tcPr>
          <w:p w14:paraId="2393E8D3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78C6F8E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3B73BFB4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488E56EC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78114A6D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5" w:type="dxa"/>
            <w:noWrap w:val="0"/>
            <w:vAlign w:val="top"/>
          </w:tcPr>
          <w:p w14:paraId="5F0D5782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64" w:type="dxa"/>
            <w:noWrap w:val="0"/>
            <w:vAlign w:val="top"/>
          </w:tcPr>
          <w:p w14:paraId="07C7F4CA">
            <w:pPr>
              <w:spacing w:line="440" w:lineRule="exact"/>
              <w:jc w:val="center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305A18E2">
      <w:pPr>
        <w:pStyle w:val="5"/>
        <w:rPr>
          <w:caps w:val="0"/>
          <w:smallCaps w:val="0"/>
          <w:spacing w:val="0"/>
          <w:highlight w:val="none"/>
        </w:rPr>
      </w:pPr>
      <w:bookmarkStart w:id="14" w:name="_Toc246996367"/>
      <w:bookmarkStart w:id="15" w:name="_Toc246997110"/>
      <w:bookmarkStart w:id="16" w:name="_Toc152045800"/>
      <w:bookmarkStart w:id="17" w:name="_Toc179632820"/>
      <w:bookmarkStart w:id="18" w:name="_Toc144974868"/>
      <w:bookmarkStart w:id="19" w:name="_Toc152042589"/>
    </w:p>
    <w:p w14:paraId="093A1BD3">
      <w:pPr>
        <w:pStyle w:val="5"/>
        <w:rPr>
          <w:b/>
          <w:bCs/>
          <w:caps w:val="0"/>
          <w:smallCaps w:val="0"/>
          <w:spacing w:val="0"/>
          <w:sz w:val="24"/>
          <w:szCs w:val="22"/>
          <w:highlight w:val="none"/>
        </w:rPr>
      </w:pPr>
      <w:r>
        <w:rPr>
          <w:caps w:val="0"/>
          <w:smallCaps w:val="0"/>
          <w:spacing w:val="0"/>
          <w:highlight w:val="none"/>
        </w:rPr>
        <w:br w:type="page"/>
      </w:r>
      <w:bookmarkStart w:id="20" w:name="_Toc247085885"/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附表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三</w:t>
      </w:r>
      <w:r>
        <w:rPr>
          <w:b/>
          <w:bCs/>
          <w:caps w:val="0"/>
          <w:smallCaps w:val="0"/>
          <w:spacing w:val="0"/>
          <w:sz w:val="24"/>
          <w:szCs w:val="22"/>
          <w:highlight w:val="none"/>
        </w:rPr>
        <w:t>：进度</w:t>
      </w:r>
      <w:r>
        <w:rPr>
          <w:rFonts w:hint="eastAsia"/>
          <w:b/>
          <w:bCs/>
          <w:caps w:val="0"/>
          <w:smallCaps w:val="0"/>
          <w:spacing w:val="0"/>
          <w:sz w:val="24"/>
          <w:szCs w:val="22"/>
          <w:highlight w:val="none"/>
        </w:rPr>
        <w:t>计划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4104DF77">
      <w:pPr>
        <w:spacing w:line="440" w:lineRule="exact"/>
        <w:rPr>
          <w:rFonts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78B11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 xml:space="preserve">1. 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应递交施工进度网络图或施工进度表，说明按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竞争性磋商</w:t>
      </w: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文件要求的计划工期进行施工的各个关键日期。</w:t>
      </w:r>
    </w:p>
    <w:p w14:paraId="3D962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2. 施工进度表可采用网络图或横道图表示。</w:t>
      </w:r>
    </w:p>
    <w:p w14:paraId="7004E26A">
      <w:pPr>
        <w:spacing w:line="440" w:lineRule="exact"/>
        <w:rPr>
          <w:caps w:val="0"/>
          <w:smallCaps w:val="0"/>
          <w:spacing w:val="0"/>
          <w:sz w:val="20"/>
          <w:szCs w:val="20"/>
          <w:highlight w:val="none"/>
        </w:rPr>
      </w:pPr>
    </w:p>
    <w:p w14:paraId="153CCD7E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484466C6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7CDFC2F1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7062F6B8">
      <w:pPr>
        <w:spacing w:line="440" w:lineRule="exact"/>
        <w:rPr>
          <w:rFonts w:hint="eastAsia" w:eastAsia="黑体"/>
          <w:caps w:val="0"/>
          <w:smallCaps w:val="0"/>
          <w:spacing w:val="0"/>
          <w:sz w:val="20"/>
          <w:szCs w:val="20"/>
          <w:highlight w:val="none"/>
        </w:rPr>
      </w:pPr>
    </w:p>
    <w:p w14:paraId="06E24CC1">
      <w:pPr>
        <w:spacing w:line="440" w:lineRule="exact"/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eastAsia="黑体"/>
          <w:caps w:val="0"/>
          <w:smallCaps w:val="0"/>
          <w:spacing w:val="0"/>
          <w:sz w:val="20"/>
          <w:szCs w:val="20"/>
          <w:highlight w:val="none"/>
        </w:rPr>
        <w:br w:type="page"/>
      </w:r>
      <w:bookmarkStart w:id="21" w:name="_Toc152042590"/>
      <w:bookmarkStart w:id="22" w:name="_Toc144974869"/>
      <w:bookmarkStart w:id="23" w:name="_Toc152045801"/>
      <w:bookmarkStart w:id="24" w:name="_Toc246996368"/>
      <w:bookmarkStart w:id="25" w:name="_Toc179632821"/>
      <w:bookmarkStart w:id="26" w:name="_Toc247085886"/>
      <w:bookmarkStart w:id="27" w:name="_Toc246997111"/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附表</w:t>
      </w: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四</w:t>
      </w:r>
      <w:r>
        <w:rPr>
          <w:rFonts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：施工总平面图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63CE1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eastAsia="黑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eastAsia="黑体"/>
          <w:caps w:val="0"/>
          <w:smallCaps w:val="0"/>
          <w:spacing w:val="0"/>
          <w:sz w:val="24"/>
          <w:szCs w:val="24"/>
          <w:highlight w:val="none"/>
        </w:rPr>
        <w:tab/>
      </w:r>
    </w:p>
    <w:p w14:paraId="0166AF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/>
          <w:caps w:val="0"/>
          <w:smallCaps w:val="0"/>
          <w:spacing w:val="0"/>
          <w:sz w:val="24"/>
          <w:szCs w:val="24"/>
          <w:highlight w:val="none"/>
          <w:lang w:val="en-US" w:eastAsia="zh-CN"/>
        </w:rPr>
        <w:t>供应商</w:t>
      </w:r>
      <w:r>
        <w:rPr>
          <w:caps w:val="0"/>
          <w:smallCaps w:val="0"/>
          <w:spacing w:val="0"/>
          <w:sz w:val="24"/>
          <w:szCs w:val="24"/>
          <w:highlight w:val="none"/>
        </w:rPr>
        <w:t>应递交一份施工总平面图，绘出现场临时设施布置图表，</w:t>
      </w:r>
      <w:r>
        <w:rPr>
          <w:rFonts w:hint="eastAsia"/>
          <w:caps w:val="0"/>
          <w:smallCaps w:val="0"/>
          <w:spacing w:val="0"/>
          <w:sz w:val="24"/>
          <w:szCs w:val="24"/>
          <w:highlight w:val="none"/>
        </w:rPr>
        <w:t>并注</w:t>
      </w:r>
      <w:r>
        <w:rPr>
          <w:caps w:val="0"/>
          <w:smallCaps w:val="0"/>
          <w:spacing w:val="0"/>
          <w:sz w:val="24"/>
          <w:szCs w:val="24"/>
          <w:highlight w:val="none"/>
        </w:rPr>
        <w:t>明临时设施、加工车间、现场办公、设备及仓储、供电、供水、卫生、生活、道路、消防等设施的情况和布置。</w:t>
      </w:r>
    </w:p>
    <w:p w14:paraId="43057057">
      <w:pP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br w:type="page"/>
      </w:r>
    </w:p>
    <w:p w14:paraId="306C0EEB">
      <w:pPr>
        <w:spacing w:line="440" w:lineRule="exact"/>
        <w:rPr>
          <w:rFonts w:hint="default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</w:pPr>
      <w:r>
        <w:rPr>
          <w:rFonts w:hint="eastAsia" w:ascii="Courier New" w:hAnsi="Courier New" w:eastAsia="宋体" w:cs="Times New Roman"/>
          <w:b/>
          <w:bCs/>
          <w:caps w:val="0"/>
          <w:smallCaps w:val="0"/>
          <w:spacing w:val="0"/>
          <w:kern w:val="2"/>
          <w:sz w:val="24"/>
          <w:szCs w:val="22"/>
          <w:highlight w:val="none"/>
          <w:lang w:val="en-US" w:eastAsia="zh-CN" w:bidi="ar-SA"/>
        </w:rPr>
        <w:t>附表五：项目管理机构</w:t>
      </w:r>
    </w:p>
    <w:p w14:paraId="724A6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（1）项目管理机构组成表</w:t>
      </w:r>
    </w:p>
    <w:p w14:paraId="75097A2D">
      <w:pPr>
        <w:pStyle w:val="8"/>
        <w:rPr>
          <w:rFonts w:hint="eastAsia"/>
          <w:highlight w:val="none"/>
          <w:lang w:val="en-US" w:eastAsia="zh-CN"/>
        </w:rPr>
      </w:pPr>
    </w:p>
    <w:p w14:paraId="3CF908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28" w:name="_Toc246997113"/>
      <w:bookmarkStart w:id="29" w:name="_Toc246996370"/>
      <w:bookmarkStart w:id="30" w:name="_Toc179632824"/>
      <w:bookmarkStart w:id="31" w:name="_Toc247085888"/>
      <w:bookmarkStart w:id="32" w:name="_Toc152042593"/>
      <w:bookmarkStart w:id="33" w:name="_Toc144974872"/>
      <w:bookmarkStart w:id="34" w:name="_Toc152045804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项目管理机构组成表</w:t>
      </w:r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Style w:val="6"/>
        <w:tblW w:w="88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721"/>
        <w:gridCol w:w="719"/>
        <w:gridCol w:w="1400"/>
        <w:gridCol w:w="966"/>
        <w:gridCol w:w="1000"/>
        <w:gridCol w:w="1017"/>
        <w:gridCol w:w="1380"/>
        <w:gridCol w:w="853"/>
      </w:tblGrid>
      <w:tr w14:paraId="37AAF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restart"/>
            <w:noWrap w:val="0"/>
            <w:vAlign w:val="center"/>
          </w:tcPr>
          <w:p w14:paraId="70504B8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21" w:type="dxa"/>
            <w:vMerge w:val="restart"/>
            <w:noWrap w:val="0"/>
            <w:vAlign w:val="center"/>
          </w:tcPr>
          <w:p w14:paraId="76E0526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noWrap w:val="0"/>
            <w:vAlign w:val="center"/>
          </w:tcPr>
          <w:p w14:paraId="2951DDA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5763" w:type="dxa"/>
            <w:gridSpan w:val="5"/>
            <w:noWrap w:val="0"/>
            <w:vAlign w:val="center"/>
          </w:tcPr>
          <w:p w14:paraId="1EDFD7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853" w:type="dxa"/>
            <w:noWrap w:val="0"/>
            <w:vAlign w:val="center"/>
          </w:tcPr>
          <w:p w14:paraId="66904AA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备注</w:t>
            </w:r>
          </w:p>
        </w:tc>
      </w:tr>
      <w:tr w14:paraId="5A074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  <w:jc w:val="center"/>
        </w:trPr>
        <w:tc>
          <w:tcPr>
            <w:tcW w:w="760" w:type="dxa"/>
            <w:vMerge w:val="continue"/>
            <w:noWrap w:val="0"/>
            <w:vAlign w:val="center"/>
          </w:tcPr>
          <w:p w14:paraId="17E38FD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vMerge w:val="continue"/>
            <w:noWrap w:val="0"/>
            <w:vAlign w:val="center"/>
          </w:tcPr>
          <w:p w14:paraId="7A3DB45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vMerge w:val="continue"/>
            <w:noWrap w:val="0"/>
            <w:vAlign w:val="center"/>
          </w:tcPr>
          <w:p w14:paraId="4C70434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4CB4B0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966" w:type="dxa"/>
            <w:noWrap w:val="0"/>
            <w:vAlign w:val="center"/>
          </w:tcPr>
          <w:p w14:paraId="3508695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1000" w:type="dxa"/>
            <w:noWrap w:val="0"/>
            <w:vAlign w:val="center"/>
          </w:tcPr>
          <w:p w14:paraId="7150CE9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1017" w:type="dxa"/>
            <w:noWrap w:val="0"/>
            <w:vAlign w:val="center"/>
          </w:tcPr>
          <w:p w14:paraId="5EC1757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76A2FA4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养老保险</w:t>
            </w:r>
          </w:p>
        </w:tc>
        <w:tc>
          <w:tcPr>
            <w:tcW w:w="853" w:type="dxa"/>
            <w:noWrap w:val="0"/>
            <w:vAlign w:val="center"/>
          </w:tcPr>
          <w:p w14:paraId="1EDCE41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F856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center"/>
          </w:tcPr>
          <w:p w14:paraId="1EEDAEB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center"/>
          </w:tcPr>
          <w:p w14:paraId="7C0391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center"/>
          </w:tcPr>
          <w:p w14:paraId="56051FD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center"/>
          </w:tcPr>
          <w:p w14:paraId="0F4EBDF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center"/>
          </w:tcPr>
          <w:p w14:paraId="04CCB12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center"/>
          </w:tcPr>
          <w:p w14:paraId="0682BA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center"/>
          </w:tcPr>
          <w:p w14:paraId="0191E33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center"/>
          </w:tcPr>
          <w:p w14:paraId="6DFEBA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center"/>
          </w:tcPr>
          <w:p w14:paraId="2D5E83F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CDAF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02C22D6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5F04AAF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2406FEC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5300E36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31BF60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031A5C5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2662F5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EAE874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47574E7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8CA2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35371C4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2424D89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0FACE09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765CF1A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3BFCF0C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7FADF34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1DC0893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05127B3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30026CA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281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7369EFD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33F651D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32DC97C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1E9EB1F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507D5B1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475B42A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061EC6E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736D443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251891E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964C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4523720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6ADBC55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114307D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2486498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62BE828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4B53157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7C030CA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3F2FC4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76F7874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CEAB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7954EFB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459BF45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3478297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67B9464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5EC2AEF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6EDCE1F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08D95FD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2FB73E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381541F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1741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D34C8D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4D6DD6C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36B0B07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5DEE9BE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334D8CA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7E4A8A6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316A7BC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21EC278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009934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1746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6EE88C6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76D880C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2247F93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0BF8C1E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76A7A5B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41A7041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0F7D266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405DC54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6E48148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1518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noWrap w:val="0"/>
            <w:vAlign w:val="top"/>
          </w:tcPr>
          <w:p w14:paraId="4E2C306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noWrap w:val="0"/>
            <w:vAlign w:val="top"/>
          </w:tcPr>
          <w:p w14:paraId="3A02F0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top"/>
          </w:tcPr>
          <w:p w14:paraId="6027F24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noWrap w:val="0"/>
            <w:vAlign w:val="top"/>
          </w:tcPr>
          <w:p w14:paraId="6FCAACC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noWrap w:val="0"/>
            <w:vAlign w:val="top"/>
          </w:tcPr>
          <w:p w14:paraId="4981324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noWrap w:val="0"/>
            <w:vAlign w:val="top"/>
          </w:tcPr>
          <w:p w14:paraId="36C8330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noWrap w:val="0"/>
            <w:vAlign w:val="top"/>
          </w:tcPr>
          <w:p w14:paraId="049C42A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noWrap w:val="0"/>
            <w:vAlign w:val="top"/>
          </w:tcPr>
          <w:p w14:paraId="1604F4D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noWrap w:val="0"/>
            <w:vAlign w:val="top"/>
          </w:tcPr>
          <w:p w14:paraId="0428081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F3E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F7BDF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3928A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64333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85E11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24846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40460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FCF5E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C4C9E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3670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218D7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4B24F1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AD0A1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2F210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E9E52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874DC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08A2B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EACCE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2CB37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5D382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C73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49710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7C0BF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35ADAE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31B71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D1E6E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34C53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F52AD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F1D87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A914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DC38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D477CF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69624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0D14C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2B466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C8D88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7091C9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617F0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05355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181613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3695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D1677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06634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05753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31039A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36BD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9595D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B48D9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CE7FB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0F4E4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F55D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E6022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B936B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430654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2A13C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788D6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8CEFF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E3F3F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329D8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FEE7F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3F8D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0515E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CD232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40A5F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51FEFC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55C027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50527C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02D90B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8C6E3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95E23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25E7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C1AA8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140886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F258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5513C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9E4AC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ED2EB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ED6CF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4BBC9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8DBAA8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8D67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966714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998C23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9A0952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63589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837215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FAA50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221745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04899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57436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4F3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991CCD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1DCA0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BD1C7E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6F7961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D04C1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4ED50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0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219A3A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8DCEE15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F7A54F">
            <w:pPr>
              <w:spacing w:line="440" w:lineRule="exact"/>
              <w:jc w:val="center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08B7FAE4">
      <w:pPr>
        <w:topLinePunct/>
        <w:spacing w:line="440" w:lineRule="exact"/>
        <w:jc w:val="center"/>
        <w:outlineLvl w:val="9"/>
        <w:rPr>
          <w:caps w:val="0"/>
          <w:smallCaps w:val="0"/>
          <w:spacing w:val="0"/>
          <w:sz w:val="20"/>
          <w:highlight w:val="none"/>
        </w:rPr>
      </w:pPr>
    </w:p>
    <w:p w14:paraId="75F19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</w:p>
    <w:p w14:paraId="4393F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325A47A3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14881E03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4BF66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bookmarkStart w:id="35" w:name="_Toc179632825"/>
      <w:bookmarkStart w:id="36" w:name="_Toc246997114"/>
      <w:bookmarkStart w:id="37" w:name="_Toc152045805"/>
      <w:bookmarkStart w:id="38" w:name="_Toc152042594"/>
      <w:bookmarkStart w:id="39" w:name="_Toc246996371"/>
      <w:bookmarkStart w:id="40" w:name="_Toc247085889"/>
      <w:bookmarkStart w:id="41" w:name="_Toc144974873"/>
      <w:bookmarkStart w:id="42" w:name="_Toc10664"/>
      <w:bookmarkStart w:id="43" w:name="_Toc5059"/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（2）项目经理简历表</w:t>
      </w:r>
      <w:bookmarkEnd w:id="35"/>
      <w:bookmarkEnd w:id="36"/>
      <w:bookmarkEnd w:id="37"/>
      <w:bookmarkEnd w:id="38"/>
      <w:bookmarkEnd w:id="39"/>
      <w:bookmarkEnd w:id="40"/>
      <w:bookmarkEnd w:id="41"/>
    </w:p>
    <w:bookmarkEnd w:id="42"/>
    <w:bookmarkEnd w:id="43"/>
    <w:p w14:paraId="47610DF2">
      <w:pPr>
        <w:keepNext w:val="0"/>
        <w:keepLines w:val="0"/>
        <w:pageBreakBefore w:val="0"/>
        <w:widowControl w:val="0"/>
        <w:kinsoku/>
        <w:wordWrap/>
        <w:overflowPunct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  <w:t>应附注册建造师执业资格证书、身份证、职称证、学历证、养老保险复印件，管理过的项目业绩须附合同协议书复印件。</w:t>
      </w:r>
    </w:p>
    <w:p w14:paraId="64E33DA7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caps w:val="0"/>
          <w:smallCaps w:val="0"/>
          <w:spacing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项目经理简历表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359"/>
        <w:gridCol w:w="720"/>
        <w:gridCol w:w="927"/>
        <w:gridCol w:w="1065"/>
        <w:gridCol w:w="708"/>
        <w:gridCol w:w="1261"/>
        <w:gridCol w:w="161"/>
        <w:gridCol w:w="2135"/>
      </w:tblGrid>
      <w:tr w14:paraId="1272E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58FB5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2CE983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117144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1065" w:type="dxa"/>
            <w:noWrap w:val="0"/>
            <w:vAlign w:val="center"/>
          </w:tcPr>
          <w:p w14:paraId="3E914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49F08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135" w:type="dxa"/>
            <w:noWrap w:val="0"/>
            <w:vAlign w:val="center"/>
          </w:tcPr>
          <w:p w14:paraId="1B4590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2A99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7F577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079" w:type="dxa"/>
            <w:gridSpan w:val="2"/>
            <w:noWrap w:val="0"/>
            <w:vAlign w:val="center"/>
          </w:tcPr>
          <w:p w14:paraId="346AAC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927" w:type="dxa"/>
            <w:noWrap w:val="0"/>
            <w:vAlign w:val="center"/>
          </w:tcPr>
          <w:p w14:paraId="525C97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职 务</w:t>
            </w:r>
          </w:p>
        </w:tc>
        <w:tc>
          <w:tcPr>
            <w:tcW w:w="1065" w:type="dxa"/>
            <w:noWrap w:val="0"/>
            <w:vAlign w:val="center"/>
          </w:tcPr>
          <w:p w14:paraId="2EFDED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130" w:type="dxa"/>
            <w:gridSpan w:val="3"/>
            <w:noWrap w:val="0"/>
            <w:vAlign w:val="center"/>
          </w:tcPr>
          <w:p w14:paraId="600BD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拟在本合同任职</w:t>
            </w:r>
          </w:p>
        </w:tc>
        <w:tc>
          <w:tcPr>
            <w:tcW w:w="2135" w:type="dxa"/>
            <w:noWrap w:val="0"/>
            <w:vAlign w:val="center"/>
          </w:tcPr>
          <w:p w14:paraId="0F6193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E490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186" w:type="dxa"/>
            <w:noWrap w:val="0"/>
            <w:vAlign w:val="center"/>
          </w:tcPr>
          <w:p w14:paraId="673B1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336" w:type="dxa"/>
            <w:gridSpan w:val="8"/>
            <w:noWrap w:val="0"/>
            <w:vAlign w:val="top"/>
          </w:tcPr>
          <w:p w14:paraId="66A5B1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19084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7EC34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主要工作经历</w:t>
            </w:r>
          </w:p>
        </w:tc>
      </w:tr>
      <w:tr w14:paraId="363C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545" w:type="dxa"/>
            <w:gridSpan w:val="2"/>
            <w:noWrap w:val="0"/>
            <w:vAlign w:val="center"/>
          </w:tcPr>
          <w:p w14:paraId="722A4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420" w:type="dxa"/>
            <w:gridSpan w:val="4"/>
            <w:noWrap w:val="0"/>
            <w:vAlign w:val="center"/>
          </w:tcPr>
          <w:p w14:paraId="1CC88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1261" w:type="dxa"/>
            <w:noWrap w:val="0"/>
            <w:vAlign w:val="center"/>
          </w:tcPr>
          <w:p w14:paraId="261D6A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296" w:type="dxa"/>
            <w:gridSpan w:val="2"/>
            <w:noWrap w:val="0"/>
            <w:vAlign w:val="center"/>
          </w:tcPr>
          <w:p w14:paraId="50F64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  <w:t>发包人及联系电话</w:t>
            </w:r>
          </w:p>
        </w:tc>
      </w:tr>
      <w:tr w14:paraId="11B6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027B7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19E4A0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2E370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F9507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39D8E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0BF6E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21D14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5D609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9AE6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BE0D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AF1D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2AB5D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48653B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0B78D9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6D1CD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5D5B9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05070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128A19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75EB0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5F122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B482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390B28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2A0A48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68456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4E27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41D14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7034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471258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7F2A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12BD3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6EBB79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2178E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6A35B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55701A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75DB6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38738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F83C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4B5B1D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4EBE7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0BFA7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4DCC35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656B3F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7D151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570D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  <w:tr w14:paraId="41882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545" w:type="dxa"/>
            <w:gridSpan w:val="2"/>
            <w:noWrap w:val="0"/>
            <w:vAlign w:val="top"/>
          </w:tcPr>
          <w:p w14:paraId="1AA0C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3420" w:type="dxa"/>
            <w:gridSpan w:val="4"/>
            <w:noWrap w:val="0"/>
            <w:vAlign w:val="top"/>
          </w:tcPr>
          <w:p w14:paraId="74F9D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1261" w:type="dxa"/>
            <w:noWrap w:val="0"/>
            <w:vAlign w:val="top"/>
          </w:tcPr>
          <w:p w14:paraId="4CED5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  <w:tc>
          <w:tcPr>
            <w:tcW w:w="2296" w:type="dxa"/>
            <w:gridSpan w:val="2"/>
            <w:noWrap w:val="0"/>
            <w:vAlign w:val="top"/>
          </w:tcPr>
          <w:p w14:paraId="2E577F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rFonts w:hint="eastAsia" w:ascii="宋体" w:hAnsi="宋体" w:eastAsia="宋体" w:cs="宋体"/>
                <w:caps w:val="0"/>
                <w:smallCaps w:val="0"/>
                <w:spacing w:val="0"/>
                <w:sz w:val="24"/>
                <w:szCs w:val="24"/>
                <w:highlight w:val="none"/>
              </w:rPr>
            </w:pPr>
          </w:p>
        </w:tc>
      </w:tr>
    </w:tbl>
    <w:p w14:paraId="6516F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cs="宋体"/>
          <w:sz w:val="24"/>
          <w:szCs w:val="24"/>
          <w:highlight w:val="none"/>
          <w:lang w:eastAsia="zh-CN"/>
        </w:rPr>
      </w:pPr>
    </w:p>
    <w:p w14:paraId="36552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</w:p>
    <w:p w14:paraId="715A6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73E74DDB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23E73729">
      <w:pPr>
        <w:widowControl w:val="0"/>
        <w:kinsoku/>
        <w:overflowPunct/>
        <w:topLinePunct w:val="0"/>
        <w:bidi w:val="0"/>
        <w:snapToGrid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br w:type="page"/>
      </w:r>
    </w:p>
    <w:p w14:paraId="5BDAA000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（3）技术负责人简历表</w:t>
      </w:r>
    </w:p>
    <w:p w14:paraId="5D25BC15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技术负责人简历表</w:t>
      </w:r>
    </w:p>
    <w:p w14:paraId="587908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tbl>
      <w:tblPr>
        <w:tblStyle w:val="6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1459"/>
        <w:gridCol w:w="1459"/>
        <w:gridCol w:w="1459"/>
        <w:gridCol w:w="1460"/>
        <w:gridCol w:w="1805"/>
      </w:tblGrid>
      <w:tr w14:paraId="34D3E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noWrap w:val="0"/>
            <w:vAlign w:val="center"/>
          </w:tcPr>
          <w:p w14:paraId="3C54A7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姓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名</w:t>
            </w:r>
          </w:p>
        </w:tc>
        <w:tc>
          <w:tcPr>
            <w:tcW w:w="1459" w:type="dxa"/>
            <w:noWrap w:val="0"/>
            <w:vAlign w:val="center"/>
          </w:tcPr>
          <w:p w14:paraId="63BAD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651E33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年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龄</w:t>
            </w:r>
          </w:p>
        </w:tc>
        <w:tc>
          <w:tcPr>
            <w:tcW w:w="1459" w:type="dxa"/>
            <w:noWrap w:val="0"/>
            <w:vAlign w:val="center"/>
          </w:tcPr>
          <w:p w14:paraId="3EE33D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BF4D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专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业</w:t>
            </w:r>
          </w:p>
        </w:tc>
        <w:tc>
          <w:tcPr>
            <w:tcW w:w="1805" w:type="dxa"/>
            <w:noWrap w:val="0"/>
            <w:vAlign w:val="center"/>
          </w:tcPr>
          <w:p w14:paraId="71953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  <w:tr w14:paraId="179BD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noWrap w:val="0"/>
            <w:vAlign w:val="center"/>
          </w:tcPr>
          <w:p w14:paraId="28DC2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毕业学校</w:t>
            </w:r>
          </w:p>
        </w:tc>
        <w:tc>
          <w:tcPr>
            <w:tcW w:w="4377" w:type="dxa"/>
            <w:gridSpan w:val="3"/>
            <w:noWrap w:val="0"/>
            <w:vAlign w:val="center"/>
          </w:tcPr>
          <w:p w14:paraId="6145C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7B798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毕业时间</w:t>
            </w:r>
          </w:p>
        </w:tc>
        <w:tc>
          <w:tcPr>
            <w:tcW w:w="1805" w:type="dxa"/>
            <w:noWrap w:val="0"/>
            <w:vAlign w:val="center"/>
          </w:tcPr>
          <w:p w14:paraId="423B47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  <w:tr w14:paraId="5519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  <w:jc w:val="center"/>
        </w:trPr>
        <w:tc>
          <w:tcPr>
            <w:tcW w:w="1718" w:type="dxa"/>
            <w:noWrap w:val="0"/>
            <w:vAlign w:val="center"/>
          </w:tcPr>
          <w:p w14:paraId="35BCE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职</w:t>
            </w:r>
            <w:r>
              <w:rPr>
                <w:rFonts w:hint="eastAsia"/>
                <w:color w:val="000000"/>
                <w:szCs w:val="21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Cs w:val="21"/>
                <w:highlight w:val="none"/>
              </w:rPr>
              <w:t>称</w:t>
            </w:r>
          </w:p>
        </w:tc>
        <w:tc>
          <w:tcPr>
            <w:tcW w:w="1459" w:type="dxa"/>
            <w:noWrap w:val="0"/>
            <w:vAlign w:val="center"/>
          </w:tcPr>
          <w:p w14:paraId="5907E5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59" w:type="dxa"/>
            <w:noWrap w:val="0"/>
            <w:vAlign w:val="center"/>
          </w:tcPr>
          <w:p w14:paraId="67F36A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资质及等级</w:t>
            </w:r>
          </w:p>
        </w:tc>
        <w:tc>
          <w:tcPr>
            <w:tcW w:w="1459" w:type="dxa"/>
            <w:noWrap w:val="0"/>
            <w:vAlign w:val="center"/>
          </w:tcPr>
          <w:p w14:paraId="2AEAF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  <w:noWrap w:val="0"/>
            <w:vAlign w:val="center"/>
          </w:tcPr>
          <w:p w14:paraId="54405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拟在本工程中担任职务</w:t>
            </w:r>
          </w:p>
        </w:tc>
        <w:tc>
          <w:tcPr>
            <w:tcW w:w="1805" w:type="dxa"/>
            <w:noWrap w:val="0"/>
            <w:vAlign w:val="center"/>
          </w:tcPr>
          <w:p w14:paraId="7A15E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  <w:tr w14:paraId="5E209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60" w:type="dxa"/>
            <w:gridSpan w:val="6"/>
            <w:noWrap w:val="0"/>
            <w:vAlign w:val="center"/>
          </w:tcPr>
          <w:p w14:paraId="5DE6F0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经        历</w:t>
            </w:r>
          </w:p>
        </w:tc>
      </w:tr>
      <w:tr w14:paraId="1028C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718" w:type="dxa"/>
            <w:noWrap w:val="0"/>
            <w:vAlign w:val="center"/>
          </w:tcPr>
          <w:p w14:paraId="61FA37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年/月</w:t>
            </w:r>
            <w:r>
              <w:rPr>
                <w:color w:val="000000"/>
                <w:szCs w:val="21"/>
                <w:highlight w:val="none"/>
              </w:rPr>
              <w:t>—</w:t>
            </w:r>
            <w:r>
              <w:rPr>
                <w:rFonts w:hint="eastAsia"/>
                <w:color w:val="000000"/>
                <w:szCs w:val="21"/>
                <w:highlight w:val="none"/>
              </w:rPr>
              <w:t>年/月</w:t>
            </w:r>
          </w:p>
        </w:tc>
        <w:tc>
          <w:tcPr>
            <w:tcW w:w="4377" w:type="dxa"/>
            <w:gridSpan w:val="3"/>
            <w:noWrap w:val="0"/>
            <w:vAlign w:val="center"/>
          </w:tcPr>
          <w:p w14:paraId="2E7EA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参加过施工的工程项目名称</w:t>
            </w:r>
          </w:p>
        </w:tc>
        <w:tc>
          <w:tcPr>
            <w:tcW w:w="1460" w:type="dxa"/>
            <w:noWrap w:val="0"/>
            <w:vAlign w:val="center"/>
          </w:tcPr>
          <w:p w14:paraId="70F64F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担任何职务</w:t>
            </w:r>
          </w:p>
        </w:tc>
        <w:tc>
          <w:tcPr>
            <w:tcW w:w="1805" w:type="dxa"/>
            <w:noWrap w:val="0"/>
            <w:vAlign w:val="center"/>
          </w:tcPr>
          <w:p w14:paraId="3CE98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  <w:r>
              <w:rPr>
                <w:rFonts w:hint="eastAsia"/>
                <w:color w:val="000000"/>
                <w:szCs w:val="21"/>
                <w:highlight w:val="none"/>
              </w:rPr>
              <w:t>备注</w:t>
            </w:r>
          </w:p>
        </w:tc>
      </w:tr>
      <w:tr w14:paraId="7956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1" w:hRule="atLeast"/>
          <w:jc w:val="center"/>
        </w:trPr>
        <w:tc>
          <w:tcPr>
            <w:tcW w:w="1718" w:type="dxa"/>
            <w:noWrap w:val="0"/>
            <w:vAlign w:val="top"/>
          </w:tcPr>
          <w:p w14:paraId="1205E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4377" w:type="dxa"/>
            <w:gridSpan w:val="3"/>
            <w:noWrap w:val="0"/>
            <w:vAlign w:val="top"/>
          </w:tcPr>
          <w:p w14:paraId="06276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460" w:type="dxa"/>
            <w:noWrap w:val="0"/>
            <w:vAlign w:val="top"/>
          </w:tcPr>
          <w:p w14:paraId="44EA6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  <w:tc>
          <w:tcPr>
            <w:tcW w:w="1805" w:type="dxa"/>
            <w:noWrap w:val="0"/>
            <w:vAlign w:val="top"/>
          </w:tcPr>
          <w:p w14:paraId="6F284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9"/>
              <w:rPr>
                <w:color w:val="000000"/>
                <w:szCs w:val="21"/>
                <w:highlight w:val="none"/>
              </w:rPr>
            </w:pPr>
          </w:p>
        </w:tc>
      </w:tr>
    </w:tbl>
    <w:p w14:paraId="321C34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204675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</w:p>
    <w:p w14:paraId="54536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</w:rPr>
      </w:pPr>
      <w:bookmarkStart w:id="44" w:name="_Toc17148"/>
      <w:bookmarkStart w:id="45" w:name="_Toc18195"/>
      <w:r>
        <w:rPr>
          <w:rFonts w:hint="eastAsia" w:ascii="宋体" w:hAnsi="宋体" w:cs="宋体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（盖公章）</w:t>
      </w:r>
      <w:bookmarkEnd w:id="44"/>
      <w:bookmarkEnd w:id="45"/>
    </w:p>
    <w:p w14:paraId="082979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bookmarkStart w:id="46" w:name="_Toc3447"/>
      <w:bookmarkStart w:id="47" w:name="_Toc9390"/>
      <w:r>
        <w:rPr>
          <w:rFonts w:hint="eastAsia" w:ascii="宋体" w:hAnsi="宋体" w:eastAsia="宋体" w:cs="宋体"/>
          <w:sz w:val="24"/>
          <w:szCs w:val="24"/>
          <w:highlight w:val="none"/>
        </w:rPr>
        <w:t>法定代表人或委托代理人（签字或盖章）：</w:t>
      </w:r>
      <w:bookmarkEnd w:id="46"/>
      <w:bookmarkEnd w:id="47"/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69955627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outlineLvl w:val="9"/>
        <w:rPr>
          <w:rFonts w:hint="eastAsia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</w:t>
      </w:r>
    </w:p>
    <w:p w14:paraId="4107C677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19F61826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02C52B0C">
      <w:pPr>
        <w:keepNext w:val="0"/>
        <w:keepLines w:val="0"/>
        <w:pageBreakBefore w:val="0"/>
        <w:widowControl w:val="0"/>
        <w:tabs>
          <w:tab w:val="left" w:pos="7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caps w:val="0"/>
          <w:smallCaps w:val="0"/>
          <w:spacing w:val="0"/>
          <w:sz w:val="24"/>
          <w:szCs w:val="24"/>
          <w:highlight w:val="none"/>
          <w:lang w:val="en-US" w:eastAsia="zh-CN"/>
        </w:rPr>
      </w:pPr>
    </w:p>
    <w:p w14:paraId="2E4D786C">
      <w:pPr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br w:type="page"/>
      </w:r>
    </w:p>
    <w:p w14:paraId="0EFBF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highlight w:val="none"/>
          <w:lang w:val="en-US" w:eastAsia="zh-CN" w:bidi="ar-SA"/>
        </w:rPr>
        <w:t>3、其他供应商认为需要提供的文件和资料</w:t>
      </w:r>
    </w:p>
    <w:p w14:paraId="41146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</w:pPr>
    </w:p>
    <w:p w14:paraId="29434A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caps w:val="0"/>
          <w:smallCaps w:val="0"/>
          <w:spacing w:val="0"/>
          <w:highlight w:val="none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按照竞争性磋商文件评审因素和指标提供响应文件格式中未列明的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；</w:t>
      </w:r>
    </w:p>
    <w:p w14:paraId="6507C96C">
      <w:pPr>
        <w:outlineLvl w:val="9"/>
        <w:rPr>
          <w:rFonts w:hint="eastAsia"/>
          <w:caps w:val="0"/>
          <w:smallCaps w:val="0"/>
          <w:spacing w:val="0"/>
          <w:highlight w:val="none"/>
          <w:lang w:val="en-US" w:eastAsia="zh-CN"/>
        </w:rPr>
      </w:pP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按照</w:t>
      </w:r>
      <w:r>
        <w:rPr>
          <w:rFonts w:hint="eastAsia"/>
          <w:caps w:val="0"/>
          <w:smallCaps w:val="0"/>
          <w:spacing w:val="0"/>
          <w:highlight w:val="none"/>
          <w:lang w:val="en-US" w:eastAsia="zh-CN"/>
        </w:rPr>
        <w:t>供应商须知前附表规定提供</w:t>
      </w:r>
      <w:r>
        <w:rPr>
          <w:rFonts w:hint="eastAsia" w:hAnsi="宋体" w:cs="宋体"/>
          <w:caps w:val="0"/>
          <w:smallCaps w:val="0"/>
          <w:spacing w:val="0"/>
          <w:highlight w:val="none"/>
          <w:lang w:val="en-US" w:eastAsia="zh-CN"/>
        </w:rPr>
        <w:t>响应文件格式中未列明的</w:t>
      </w:r>
      <w:r>
        <w:rPr>
          <w:rFonts w:hint="eastAsia"/>
          <w:caps w:val="0"/>
          <w:smallCaps w:val="0"/>
          <w:spacing w:val="0"/>
          <w:highlight w:val="none"/>
          <w:lang w:val="en-US" w:eastAsia="zh-CN"/>
        </w:rPr>
        <w:t>其他材料；</w:t>
      </w:r>
    </w:p>
    <w:p w14:paraId="18E81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default" w:hAnsi="宋体" w:cs="宋体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认为需要提供的其他文件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资料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和方案</w:t>
      </w:r>
      <w:r>
        <w:rPr>
          <w:rFonts w:hint="eastAsia" w:hAnsi="宋体" w:cs="宋体"/>
          <w:highlight w:val="none"/>
          <w:lang w:val="en-US" w:eastAsia="zh-CN"/>
        </w:rPr>
        <w:t>。</w:t>
      </w:r>
    </w:p>
    <w:p w14:paraId="6748EF93"/>
    <w:p w14:paraId="4F635DBA">
      <w:bookmarkStart w:id="48" w:name="_GoBack"/>
      <w:bookmarkEnd w:id="48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7BFD"/>
    <w:rsid w:val="1032452A"/>
    <w:rsid w:val="4F157929"/>
    <w:rsid w:val="575D548E"/>
    <w:rsid w:val="6509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360" w:lineRule="auto"/>
      <w:jc w:val="center"/>
      <w:outlineLvl w:val="0"/>
    </w:pPr>
    <w:rPr>
      <w:rFonts w:ascii="Calibri" w:hAnsi="Calibri" w:eastAsia="宋体" w:cs="Times New Roman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360" w:lineRule="auto"/>
      <w:jc w:val="center"/>
      <w:outlineLvl w:val="1"/>
    </w:pPr>
    <w:rPr>
      <w:rFonts w:ascii="Cambria" w:hAnsi="Cambria" w:eastAsia="宋体" w:cs="Times New Roman"/>
      <w:b/>
      <w:bCs/>
      <w:kern w:val="0"/>
      <w:sz w:val="30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rPr>
      <w:sz w:val="24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customStyle="1" w:styleId="8">
    <w:name w:val="样式 10 磅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2023-10-31T01:25:00Z</dcterms:created>
  <dc:creator>asus</dc:creator>
  <cp:lastModifiedBy>……~zZ</cp:lastModifiedBy>
  <dcterms:modified xsi:type="dcterms:W3CDTF">2026-06-25T09:13:20Z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2B81085CF3084A5BAF764840300F902D_12</vt:lpwstr>
  </property>
  <property fmtid="{D5CDD505-2E9C-101B-9397-08002B2CF9AE}" pid="4" name="KSOTemplateDocerSaveRecord">
    <vt:lpwstr>eyJoZGlkIjoiMmU0ZTdlNWI2ZjFlY2JlMjE5MGM4NGMyODFlNTRlMjgiLCJ1c2VySWQiOiIxMTM2MTE1MjUwIn0=</vt:lpwstr>
  </property>
</Properties>
</file>