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E582AB">
      <w:pPr>
        <w:spacing w:line="360" w:lineRule="atLeast"/>
        <w:jc w:val="center"/>
        <w:rPr>
          <w:rFonts w:hint="eastAsia"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</w:rPr>
        <w:t xml:space="preserve"> </w:t>
      </w:r>
      <w:r>
        <w:rPr>
          <w:rFonts w:hint="eastAsia" w:ascii="宋体" w:hAnsi="宋体" w:eastAsia="宋体" w:cs="宋体"/>
          <w:b/>
          <w:sz w:val="32"/>
          <w:szCs w:val="32"/>
        </w:rPr>
        <w:t>响应报价表</w:t>
      </w:r>
    </w:p>
    <w:p w14:paraId="11D2B743">
      <w:pPr>
        <w:spacing w:line="360" w:lineRule="auto"/>
        <w:ind w:left="-4" w:leftChars="-136" w:hanging="282" w:hangingChars="117"/>
        <w:rPr>
          <w:rFonts w:hint="eastAsia" w:ascii="宋体" w:hAnsi="宋体" w:eastAsia="宋体" w:cs="宋体"/>
          <w:b/>
          <w:bCs/>
          <w:sz w:val="24"/>
        </w:rPr>
      </w:pPr>
    </w:p>
    <w:p w14:paraId="5BCD3059">
      <w:pPr>
        <w:spacing w:line="360" w:lineRule="auto"/>
        <w:ind w:left="-4" w:leftChars="-136" w:hanging="282" w:hangingChars="117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采购项目名称：</w:t>
      </w:r>
      <w:r>
        <w:rPr>
          <w:rFonts w:hint="eastAsia" w:ascii="宋体" w:hAnsi="宋体" w:eastAsia="宋体" w:cs="宋体"/>
          <w:sz w:val="24"/>
        </w:rPr>
        <w:t>{</w:t>
      </w:r>
      <w:r>
        <w:rPr>
          <w:rFonts w:hint="eastAsia" w:ascii="宋体" w:hAnsi="宋体" w:eastAsia="宋体" w:cs="宋体"/>
          <w:sz w:val="24"/>
          <w:lang w:eastAsia="zh-Hans"/>
        </w:rPr>
        <w:t>请填写采购项目名称</w:t>
      </w:r>
      <w:r>
        <w:rPr>
          <w:rFonts w:hint="eastAsia" w:ascii="宋体" w:hAnsi="宋体" w:eastAsia="宋体" w:cs="宋体"/>
          <w:sz w:val="24"/>
        </w:rPr>
        <w:t>}</w:t>
      </w:r>
    </w:p>
    <w:p w14:paraId="69C4AA36">
      <w:pPr>
        <w:spacing w:line="360" w:lineRule="auto"/>
        <w:ind w:left="-4" w:leftChars="-136" w:hanging="282" w:hangingChars="117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采购项目编号：</w:t>
      </w:r>
      <w:r>
        <w:rPr>
          <w:rFonts w:hint="eastAsia" w:ascii="宋体" w:hAnsi="宋体" w:eastAsia="宋体" w:cs="宋体"/>
          <w:sz w:val="24"/>
        </w:rPr>
        <w:t>{</w:t>
      </w:r>
      <w:r>
        <w:rPr>
          <w:rFonts w:hint="eastAsia" w:ascii="宋体" w:hAnsi="宋体" w:eastAsia="宋体" w:cs="宋体"/>
          <w:sz w:val="24"/>
          <w:lang w:eastAsia="zh-Hans"/>
        </w:rPr>
        <w:t>请填写采购项目编号</w:t>
      </w:r>
      <w:r>
        <w:rPr>
          <w:rFonts w:hint="eastAsia" w:ascii="宋体" w:hAnsi="宋体" w:eastAsia="宋体" w:cs="宋体"/>
          <w:sz w:val="24"/>
        </w:rPr>
        <w:t>}</w:t>
      </w:r>
    </w:p>
    <w:p w14:paraId="38C2B854">
      <w:pPr>
        <w:spacing w:line="360" w:lineRule="auto"/>
        <w:ind w:left="-4" w:leftChars="-136" w:hanging="282" w:hangingChars="117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采购</w:t>
      </w:r>
      <w:r>
        <w:rPr>
          <w:rFonts w:hint="eastAsia" w:ascii="宋体" w:hAnsi="宋体" w:eastAsia="宋体" w:cs="宋体"/>
          <w:b/>
          <w:bCs/>
          <w:sz w:val="24"/>
          <w:lang w:eastAsia="zh-Hans"/>
        </w:rPr>
        <w:t>包号：</w:t>
      </w:r>
      <w:r>
        <w:rPr>
          <w:rFonts w:hint="eastAsia" w:ascii="宋体" w:hAnsi="宋体" w:eastAsia="宋体" w:cs="宋体"/>
          <w:sz w:val="24"/>
        </w:rPr>
        <w:t>{</w:t>
      </w:r>
      <w:r>
        <w:rPr>
          <w:rFonts w:hint="eastAsia" w:ascii="宋体" w:hAnsi="宋体" w:eastAsia="宋体" w:cs="宋体"/>
          <w:sz w:val="24"/>
          <w:lang w:eastAsia="zh-Hans"/>
        </w:rPr>
        <w:t>请填写</w:t>
      </w:r>
      <w:r>
        <w:rPr>
          <w:rFonts w:hint="eastAsia" w:ascii="宋体" w:hAnsi="宋体" w:eastAsia="宋体" w:cs="宋体"/>
          <w:sz w:val="24"/>
        </w:rPr>
        <w:t>采购包</w:t>
      </w:r>
      <w:r>
        <w:rPr>
          <w:rFonts w:hint="eastAsia" w:ascii="宋体" w:hAnsi="宋体" w:eastAsia="宋体" w:cs="宋体"/>
          <w:sz w:val="24"/>
          <w:lang w:eastAsia="zh-Hans"/>
        </w:rPr>
        <w:t>编号</w:t>
      </w:r>
      <w:r>
        <w:rPr>
          <w:rFonts w:hint="eastAsia" w:ascii="宋体" w:hAnsi="宋体" w:eastAsia="宋体" w:cs="宋体"/>
          <w:sz w:val="24"/>
        </w:rPr>
        <w:t xml:space="preserve">}                                                         </w:t>
      </w:r>
    </w:p>
    <w:tbl>
      <w:tblPr>
        <w:tblStyle w:val="2"/>
        <w:tblW w:w="91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60"/>
        <w:gridCol w:w="2185"/>
        <w:gridCol w:w="2185"/>
        <w:gridCol w:w="2186"/>
      </w:tblGrid>
      <w:tr w14:paraId="1DC4E9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3" w:hRule="atLeast"/>
          <w:jc w:val="center"/>
        </w:trPr>
        <w:tc>
          <w:tcPr>
            <w:tcW w:w="2560" w:type="dxa"/>
            <w:tcBorders>
              <w:tl2br w:val="single" w:color="auto" w:sz="4" w:space="0"/>
            </w:tcBorders>
          </w:tcPr>
          <w:p w14:paraId="212638C6">
            <w:pPr>
              <w:spacing w:line="460" w:lineRule="exact"/>
              <w:ind w:firstLine="1320" w:firstLineChars="55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报价内容</w:t>
            </w:r>
          </w:p>
          <w:p w14:paraId="525CB7A1">
            <w:pPr>
              <w:spacing w:line="460" w:lineRule="exact"/>
              <w:rPr>
                <w:rFonts w:hint="eastAsia" w:ascii="宋体" w:hAnsi="宋体" w:eastAsia="宋体" w:cs="宋体"/>
                <w:sz w:val="24"/>
              </w:rPr>
            </w:pPr>
          </w:p>
          <w:p w14:paraId="49FD8211">
            <w:pPr>
              <w:spacing w:line="460" w:lineRule="exac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谈判内容</w:t>
            </w:r>
          </w:p>
        </w:tc>
        <w:tc>
          <w:tcPr>
            <w:tcW w:w="2185" w:type="dxa"/>
            <w:vAlign w:val="center"/>
          </w:tcPr>
          <w:p w14:paraId="1D739334">
            <w:pPr>
              <w:spacing w:line="46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谈判报价</w:t>
            </w:r>
          </w:p>
        </w:tc>
        <w:tc>
          <w:tcPr>
            <w:tcW w:w="2185" w:type="dxa"/>
            <w:vAlign w:val="center"/>
          </w:tcPr>
          <w:p w14:paraId="75E3013D">
            <w:pPr>
              <w:spacing w:line="460" w:lineRule="exact"/>
              <w:ind w:firstLine="112" w:firstLineChars="47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交货期</w:t>
            </w:r>
          </w:p>
        </w:tc>
        <w:tc>
          <w:tcPr>
            <w:tcW w:w="2186" w:type="dxa"/>
            <w:vAlign w:val="center"/>
          </w:tcPr>
          <w:p w14:paraId="20B368B7">
            <w:pPr>
              <w:spacing w:line="46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质保期</w:t>
            </w:r>
          </w:p>
        </w:tc>
      </w:tr>
      <w:tr w14:paraId="6AE8CD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4" w:hRule="atLeast"/>
          <w:jc w:val="center"/>
        </w:trPr>
        <w:tc>
          <w:tcPr>
            <w:tcW w:w="2560" w:type="dxa"/>
            <w:vAlign w:val="center"/>
          </w:tcPr>
          <w:p w14:paraId="2631719C">
            <w:pPr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185" w:type="dxa"/>
            <w:vAlign w:val="center"/>
          </w:tcPr>
          <w:p w14:paraId="51E02B7D">
            <w:pPr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185" w:type="dxa"/>
            <w:vAlign w:val="center"/>
          </w:tcPr>
          <w:p w14:paraId="1FF12EA2">
            <w:pPr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186" w:type="dxa"/>
            <w:vAlign w:val="center"/>
          </w:tcPr>
          <w:p w14:paraId="0296B6A0">
            <w:pPr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7726B5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9116" w:type="dxa"/>
            <w:gridSpan w:val="4"/>
            <w:vAlign w:val="center"/>
          </w:tcPr>
          <w:p w14:paraId="0019C1A6">
            <w:pPr>
              <w:spacing w:line="500" w:lineRule="exac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谈判报价：人民币（大写）                                  ¥         元</w:t>
            </w:r>
          </w:p>
        </w:tc>
      </w:tr>
      <w:tr w14:paraId="1971E1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9116" w:type="dxa"/>
            <w:gridSpan w:val="4"/>
            <w:vAlign w:val="center"/>
          </w:tcPr>
          <w:p w14:paraId="23053292">
            <w:pPr>
              <w:spacing w:line="500" w:lineRule="exac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备注：表内报价内容以元为单位，最多保留小数点后两位。</w:t>
            </w:r>
          </w:p>
        </w:tc>
      </w:tr>
    </w:tbl>
    <w:p w14:paraId="40D6A3E0">
      <w:pPr>
        <w:spacing w:line="500" w:lineRule="exact"/>
        <w:ind w:firstLine="420" w:firstLineChars="200"/>
        <w:rPr>
          <w:rFonts w:hint="eastAsia" w:ascii="宋体" w:hAnsi="宋体" w:eastAsia="宋体" w:cs="宋体"/>
        </w:rPr>
      </w:pPr>
    </w:p>
    <w:p w14:paraId="0559B001">
      <w:pPr>
        <w:spacing w:line="500" w:lineRule="exact"/>
        <w:rPr>
          <w:rFonts w:hint="eastAsia" w:ascii="宋体" w:hAnsi="宋体" w:eastAsia="宋体" w:cs="宋体"/>
        </w:rPr>
      </w:pPr>
    </w:p>
    <w:p w14:paraId="5CC1D1DB">
      <w:pPr>
        <w:kinsoku w:val="0"/>
        <w:spacing w:line="500" w:lineRule="exac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供应商全称（公章）：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u w:val="single"/>
        </w:rPr>
        <w:t xml:space="preserve">                  </w:t>
      </w:r>
    </w:p>
    <w:p w14:paraId="129CA0F1">
      <w:pPr>
        <w:kinsoku w:val="0"/>
        <w:spacing w:line="500" w:lineRule="exact"/>
        <w:rPr>
          <w:rFonts w:hint="eastAsia" w:ascii="宋体" w:hAnsi="宋体" w:eastAsia="宋体" w:cs="宋体"/>
          <w:sz w:val="24"/>
        </w:rPr>
      </w:pPr>
    </w:p>
    <w:p w14:paraId="1DD703FC">
      <w:pPr>
        <w:kinsoku w:val="0"/>
        <w:spacing w:line="500" w:lineRule="exact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法定代表人或被授权人（签字或盖章）：</w:t>
      </w:r>
      <w:r>
        <w:rPr>
          <w:rFonts w:hint="eastAsia" w:ascii="宋体" w:hAnsi="宋体" w:eastAsia="宋体" w:cs="宋体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u w:val="single"/>
        </w:rPr>
        <w:t xml:space="preserve">        </w:t>
      </w:r>
    </w:p>
    <w:p w14:paraId="600750CA">
      <w:pPr>
        <w:pStyle w:val="4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1719CD"/>
    <w:rsid w:val="07034156"/>
    <w:rsid w:val="0D1719CD"/>
    <w:rsid w:val="25400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142</Words>
  <Characters>142</Characters>
  <Lines>0</Lines>
  <Paragraphs>0</Paragraphs>
  <TotalTime>0</TotalTime>
  <ScaleCrop>false</ScaleCrop>
  <LinksUpToDate>false</LinksUpToDate>
  <CharactersWithSpaces>289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2026-05-18T09:49:00Z</dcterms:created>
  <dc:creator>温虎</dc:creator>
  <cp:lastModifiedBy>温虎</cp:lastModifiedBy>
  <dcterms:modified xsi:type="dcterms:W3CDTF">2026-08-21T07:00:12Z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C9BAB3F02A9F4A7995D7D8B386160448_11</vt:lpwstr>
  </property>
  <property fmtid="{D5CDD505-2E9C-101B-9397-08002B2CF9AE}" pid="4" name="KSOTemplateDocerSaveRecord">
    <vt:lpwstr>eyJoZGlkIjoiZjhiODgzOTQwNTFmNmM5NDJmNzVjYmFiNWU0ZThkMGUiLCJ1c2VySWQiOiIzMjA5MTY3MTYifQ==</vt:lpwstr>
  </property>
</Properties>
</file>