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D1887">
      <w:pPr>
        <w:keepNext w:val="0"/>
        <w:keepLines w:val="0"/>
        <w:pageBreakBefore w:val="0"/>
        <w:wordWrap/>
        <w:overflowPunct/>
        <w:topLinePunct w:val="0"/>
        <w:bidi w:val="0"/>
        <w:adjustRightInd w:val="0"/>
        <w:snapToGrid w:val="0"/>
        <w:spacing w:line="360" w:lineRule="auto"/>
        <w:rPr>
          <w:rFonts w:ascii="宋体" w:hAnsi="宋体" w:eastAsia="宋体" w:cs="宋体"/>
          <w:b/>
          <w:bCs/>
          <w:color w:val="000000" w:themeColor="text1"/>
          <w:sz w:val="24"/>
          <w:szCs w:val="24"/>
          <w:highlight w:val="none"/>
          <w:lang w:eastAsia="zh-CN"/>
          <w14:textFill>
            <w14:solidFill>
              <w14:schemeClr w14:val="tx1"/>
            </w14:solidFill>
          </w14:textFill>
        </w:rPr>
      </w:pPr>
      <w:bookmarkStart w:id="0" w:name="_GoBack"/>
      <w:r>
        <w:rPr>
          <w:rFonts w:hint="eastAsia" w:ascii="宋体" w:hAnsi="宋体" w:eastAsia="宋体" w:cs="宋体"/>
          <w:b/>
          <w:bCs/>
          <w:color w:val="000000" w:themeColor="text1"/>
          <w:sz w:val="24"/>
          <w:szCs w:val="24"/>
          <w:highlight w:val="none"/>
          <w:lang w:eastAsia="zh-CN"/>
          <w14:textFill>
            <w14:solidFill>
              <w14:schemeClr w14:val="tx1"/>
            </w14:solidFill>
          </w14:textFill>
        </w:rPr>
        <w:t>详见附件：供应商应提交的相关资格证明文件</w:t>
      </w:r>
    </w:p>
    <w:bookmarkEnd w:id="0"/>
    <w:p w14:paraId="3194EBC1">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eastAsia="宋体" w:cs="宋体"/>
          <w:b/>
          <w:bCs/>
          <w:color w:val="000000" w:themeColor="text1"/>
          <w:sz w:val="24"/>
          <w:szCs w:val="24"/>
          <w:highlight w:val="none"/>
          <w:lang w:eastAsia="zh-CN"/>
          <w14:textFill>
            <w14:solidFill>
              <w14:schemeClr w14:val="tx1"/>
            </w14:solidFill>
          </w14:textFill>
        </w:rPr>
      </w:pPr>
    </w:p>
    <w:p w14:paraId="7A70A3E2">
      <w:pPr>
        <w:keepNext w:val="0"/>
        <w:keepLines w:val="0"/>
        <w:pageBreakBefore w:val="0"/>
        <w:wordWrap/>
        <w:overflowPunct/>
        <w:topLinePunct w:val="0"/>
        <w:bidi w:val="0"/>
        <w:adjustRightInd w:val="0"/>
        <w:snapToGrid w:val="0"/>
        <w:spacing w:line="360" w:lineRule="auto"/>
        <w:ind w:left="1314" w:leftChars="116" w:hanging="1070" w:hangingChars="444"/>
        <w:rPr>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1626CB7">
      <w:pPr>
        <w:keepNext w:val="0"/>
        <w:keepLines w:val="0"/>
        <w:pageBreakBefore w:val="0"/>
        <w:wordWrap/>
        <w:overflowPunct/>
        <w:topLinePunct w:val="0"/>
        <w:bidi w:val="0"/>
        <w:adjustRightInd w:val="0"/>
        <w:snapToGrid w:val="0"/>
        <w:spacing w:line="360" w:lineRule="auto"/>
        <w:ind w:left="1314" w:leftChars="116" w:hanging="1070" w:hangingChars="444"/>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3FD2FC3">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567145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396D74C6">
      <w:pPr>
        <w:pStyle w:val="7"/>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outlineLvl w:val="9"/>
        <w:rPr>
          <w:color w:val="auto"/>
          <w:highlight w:val="none"/>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一</w:t>
      </w:r>
      <w:r>
        <w:rPr>
          <w:rFonts w:hint="eastAsia" w:ascii="宋体" w:hAnsi="宋体" w:cs="宋体"/>
          <w:b/>
          <w:bCs/>
          <w:color w:val="auto"/>
          <w:sz w:val="24"/>
          <w:szCs w:val="24"/>
          <w:highlight w:val="none"/>
          <w:lang w:eastAsia="zh-CN"/>
        </w:rPr>
        <w:t>）</w:t>
      </w:r>
      <w:r>
        <w:rPr>
          <w:b/>
          <w:color w:val="auto"/>
          <w:sz w:val="24"/>
          <w:highlight w:val="none"/>
        </w:rPr>
        <w:t>一般资格审查</w:t>
      </w:r>
    </w:p>
    <w:p w14:paraId="634FAE1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519BA17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7E804D0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color w:val="auto"/>
          <w:sz w:val="24"/>
          <w:szCs w:val="24"/>
          <w:highlight w:val="none"/>
          <w:lang w:eastAsia="zh-CN"/>
        </w:rPr>
        <w:t>单位负责人为同一人或者存在直接控股、管理关系的其他供应商</w:t>
      </w:r>
      <w:r>
        <w:rPr>
          <w:rFonts w:hint="eastAsia" w:ascii="宋体" w:hAnsi="宋体" w:eastAsia="宋体" w:cs="宋体"/>
          <w:color w:val="auto"/>
          <w:sz w:val="24"/>
          <w:szCs w:val="24"/>
          <w:highlight w:val="none"/>
          <w:lang w:val="en-US" w:eastAsia="zh-CN"/>
        </w:rPr>
        <w:t>不得</w:t>
      </w:r>
      <w:r>
        <w:rPr>
          <w:rFonts w:hint="eastAsia" w:ascii="宋体" w:hAnsi="宋体" w:eastAsia="宋体" w:cs="宋体"/>
          <w:color w:val="auto"/>
          <w:sz w:val="24"/>
          <w:szCs w:val="24"/>
          <w:highlight w:val="none"/>
          <w:lang w:eastAsia="zh-CN"/>
        </w:rPr>
        <w:t>参与同一合同项下的政府采购活动的行为。</w:t>
      </w:r>
    </w:p>
    <w:p w14:paraId="3A498E5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0AC4073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color w:val="auto"/>
          <w:sz w:val="24"/>
          <w:szCs w:val="24"/>
          <w:highlight w:val="none"/>
        </w:rPr>
        <w:t>特殊资格审查</w:t>
      </w:r>
    </w:p>
    <w:p w14:paraId="7FD09C16">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供应商为向采购人提供服务的法人或其他组织</w:t>
      </w:r>
      <w:r>
        <w:rPr>
          <w:rFonts w:hint="eastAsia" w:ascii="宋体" w:hAnsi="宋体" w:eastAsia="宋体" w:cs="宋体"/>
          <w:color w:val="auto"/>
          <w:sz w:val="24"/>
          <w:szCs w:val="24"/>
          <w:highlight w:val="none"/>
          <w:lang w:eastAsia="zh-CN"/>
        </w:rPr>
        <w:t>；</w:t>
      </w:r>
    </w:p>
    <w:p w14:paraId="396A9B46">
      <w:pPr>
        <w:pStyle w:val="3"/>
        <w:keepNext w:val="0"/>
        <w:keepLines w:val="0"/>
        <w:pageBreakBefore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rPr>
        <w:t>提供营业执照</w:t>
      </w:r>
      <w:r>
        <w:rPr>
          <w:rFonts w:hint="eastAsia" w:ascii="宋体" w:hAnsi="宋体" w:eastAsia="宋体" w:cs="宋体"/>
          <w:b/>
          <w:bCs/>
          <w:color w:val="auto"/>
          <w:sz w:val="24"/>
          <w:szCs w:val="24"/>
          <w:highlight w:val="none"/>
          <w:shd w:val="clear" w:color="auto" w:fill="FFFFFF"/>
          <w:lang w:val="en-US"/>
        </w:rPr>
        <w:t>复印件或扫描件，其他组织的提供</w:t>
      </w:r>
      <w:r>
        <w:rPr>
          <w:rFonts w:hint="eastAsia" w:ascii="宋体" w:hAnsi="宋体" w:eastAsia="宋体" w:cs="宋体"/>
          <w:b/>
          <w:bCs/>
          <w:color w:val="auto"/>
          <w:sz w:val="24"/>
          <w:szCs w:val="24"/>
          <w:highlight w:val="none"/>
          <w:shd w:val="clear" w:color="auto" w:fill="FFFFFF"/>
        </w:rPr>
        <w:t>证明材料。</w:t>
      </w:r>
    </w:p>
    <w:p w14:paraId="041A76B8">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14:paraId="40AFC44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5E7CD0A0">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3.社保要求：社保的缴费证明材料(供应商提供</w:t>
      </w:r>
      <w:r>
        <w:rPr>
          <w:rFonts w:hint="eastAsia" w:ascii="宋体" w:hAnsi="宋体" w:cs="宋体"/>
          <w:color w:val="auto"/>
          <w:sz w:val="24"/>
          <w:szCs w:val="24"/>
          <w:highlight w:val="none"/>
          <w:lang w:val="en-US" w:eastAsia="zh-CN"/>
        </w:rPr>
        <w:t>2025年5月1日</w:t>
      </w:r>
      <w:r>
        <w:rPr>
          <w:rFonts w:hint="eastAsia" w:ascii="宋体" w:hAnsi="宋体" w:eastAsia="宋体" w:cs="宋体"/>
          <w:color w:val="auto"/>
          <w:sz w:val="24"/>
          <w:szCs w:val="24"/>
          <w:highlight w:val="none"/>
          <w:lang w:val="en-US" w:eastAsia="zh-CN"/>
        </w:rPr>
        <w:t>以来任意1个月的社保缴纳证明，其他组织形式供应商(如个体工商户、合作社、自然人等)可提供法人或负责人个人</w:t>
      </w:r>
      <w:r>
        <w:rPr>
          <w:rFonts w:hint="eastAsia" w:ascii="宋体" w:hAnsi="宋体" w:cs="宋体"/>
          <w:color w:val="auto"/>
          <w:sz w:val="24"/>
          <w:szCs w:val="24"/>
          <w:highlight w:val="none"/>
          <w:lang w:val="en-US" w:eastAsia="zh-CN"/>
        </w:rPr>
        <w:t>2025年5月1日</w:t>
      </w:r>
      <w:r>
        <w:rPr>
          <w:rFonts w:hint="eastAsia" w:ascii="宋体" w:hAnsi="宋体" w:eastAsia="宋体" w:cs="宋体"/>
          <w:color w:val="auto"/>
          <w:sz w:val="24"/>
          <w:szCs w:val="24"/>
          <w:highlight w:val="none"/>
          <w:lang w:val="en-US" w:eastAsia="zh-CN"/>
        </w:rPr>
        <w:t>以来任意1个月的社保资金缴纳证明材料)；</w:t>
      </w:r>
    </w:p>
    <w:p w14:paraId="797FE2A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77058D1F">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4.纳税要求：纳税的缴费证明材料(供应商提供</w:t>
      </w:r>
      <w:r>
        <w:rPr>
          <w:rFonts w:hint="eastAsia" w:ascii="宋体" w:hAnsi="宋体" w:cs="宋体"/>
          <w:color w:val="auto"/>
          <w:sz w:val="24"/>
          <w:szCs w:val="24"/>
          <w:highlight w:val="none"/>
          <w:lang w:val="en-US" w:eastAsia="zh-CN"/>
        </w:rPr>
        <w:t>2025年5月1日</w:t>
      </w:r>
      <w:r>
        <w:rPr>
          <w:rFonts w:hint="eastAsia" w:ascii="宋体" w:hAnsi="宋体" w:eastAsia="宋体" w:cs="宋体"/>
          <w:color w:val="auto"/>
          <w:sz w:val="24"/>
          <w:szCs w:val="24"/>
          <w:highlight w:val="none"/>
          <w:lang w:val="en-US" w:eastAsia="zh-CN"/>
        </w:rPr>
        <w:t>以来任意1个月的纳税缴纳证明，免税企业提供税务机关出具相关的有效证明材料)；</w:t>
      </w:r>
    </w:p>
    <w:p w14:paraId="3A3E1DB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2E3EF69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5.参加政府采购活动前3年内在经营活动中没有重大违法记录的书面声明；其中：重大违法记录是指供应商因违法经营受到刑事处罚或者责令停产停业、吊销许可证或者执照、较大数额罚款等行政处罚；</w:t>
      </w:r>
    </w:p>
    <w:p w14:paraId="758431C3">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上述书面声明</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4D3C345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default" w:ascii="宋体" w:hAnsi="宋体" w:eastAsia="宋体" w:cs="宋体"/>
          <w:color w:val="auto"/>
          <w:sz w:val="24"/>
          <w:szCs w:val="24"/>
          <w:highlight w:val="none"/>
          <w:lang w:val="en-US" w:eastAsia="zh-CN"/>
        </w:rPr>
        <w:t>履行合同所必需的设备和专业技术能力书面声明函：具有履行合同所必需的设备和专业技术能力书面声明函</w:t>
      </w:r>
      <w:r>
        <w:rPr>
          <w:rFonts w:hint="eastAsia" w:ascii="宋体" w:hAnsi="宋体" w:eastAsia="宋体" w:cs="宋体"/>
          <w:color w:val="auto"/>
          <w:sz w:val="24"/>
          <w:szCs w:val="24"/>
          <w:highlight w:val="none"/>
          <w:lang w:val="en-US" w:eastAsia="zh-CN"/>
        </w:rPr>
        <w:t>；</w:t>
      </w:r>
    </w:p>
    <w:p w14:paraId="19D29A12">
      <w:pPr>
        <w:pStyle w:val="2"/>
        <w:spacing w:line="360" w:lineRule="auto"/>
        <w:ind w:firstLine="482" w:firstLineChars="200"/>
        <w:rPr>
          <w:rFonts w:hint="eastAsia"/>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提供上述</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书面声明函</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194642B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shd w:val="clear" w:color="auto" w:fill="FFFFFF"/>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color w:val="auto"/>
          <w:sz w:val="24"/>
          <w:szCs w:val="24"/>
          <w:highlight w:val="none"/>
          <w:lang w:val="en-US" w:eastAsia="zh-CN"/>
        </w:rPr>
        <w:t>。</w:t>
      </w:r>
    </w:p>
    <w:p w14:paraId="0EF0033E">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7E67452D">
      <w:pPr>
        <w:keepNext w:val="0"/>
        <w:keepLines w:val="0"/>
        <w:pageBreakBefore w:val="0"/>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供应商承诺：（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p w14:paraId="36498FC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5F735878">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后附格式供参考。</w:t>
      </w:r>
    </w:p>
    <w:p w14:paraId="6BDBC35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160DAD32">
      <w:pPr>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附件1：信誉要求</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承诺书</w:t>
      </w:r>
    </w:p>
    <w:p w14:paraId="754EC98E">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419EB5E9">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eastAsia="zh-CN"/>
          <w14:textFill>
            <w14:solidFill>
              <w14:schemeClr w14:val="tx1"/>
            </w14:solidFill>
          </w14:textFill>
        </w:rPr>
        <w:t>致：     （采购人名称）    ：</w:t>
      </w:r>
    </w:p>
    <w:p w14:paraId="1DB5BCED">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，参与</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项目编号、采购包段名称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的政府采购活动，经全面</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细致的了解项目情况及采购文件要求后，在此郑重承诺：</w:t>
      </w:r>
    </w:p>
    <w:p w14:paraId="698BA7E7">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auto"/>
          <w:sz w:val="24"/>
          <w:szCs w:val="24"/>
          <w:highlight w:val="none"/>
          <w:lang w:val="en-US" w:eastAsia="zh-CN"/>
        </w:rPr>
        <w:tab/>
      </w:r>
    </w:p>
    <w:p w14:paraId="5BC0217E">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我公司无法律法规禁止参加磋商活动的情形。</w:t>
      </w:r>
    </w:p>
    <w:p w14:paraId="6B3D01FF">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71DCF0E4">
      <w:pPr>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72938C60">
      <w:pPr>
        <w:widowControl w:val="0"/>
        <w:kinsoku/>
        <w:autoSpaceDE/>
        <w:autoSpaceDN/>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090D0D76">
      <w:pPr>
        <w:widowControl w:val="0"/>
        <w:kinsoku/>
        <w:autoSpaceDE/>
        <w:autoSpaceDN/>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67BFB02A">
      <w:pPr>
        <w:widowControl w:val="0"/>
        <w:kinsoku/>
        <w:autoSpaceDE/>
        <w:autoSpaceDN/>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2E58804A">
      <w:pPr>
        <w:ind w:firstLine="482"/>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174ADEAA">
      <w:pPr>
        <w:jc w:val="both"/>
        <w:rPr>
          <w:rFonts w:hint="eastAsia" w:ascii="宋体" w:hAnsi="宋体" w:eastAsia="宋体" w:cs="宋体"/>
          <w:b/>
          <w:bCs/>
          <w:color w:val="000000" w:themeColor="text1"/>
          <w:sz w:val="24"/>
          <w:szCs w:val="24"/>
          <w:highlight w:val="none"/>
          <w:lang w:eastAsia="zh-CN"/>
          <w14:textFill>
            <w14:solidFill>
              <w14:schemeClr w14:val="tx1"/>
            </w14:solidFill>
          </w14:textFill>
        </w:rPr>
        <w:sectPr>
          <w:pgSz w:w="11900" w:h="16840"/>
          <w:pgMar w:top="1440" w:right="1800" w:bottom="1440" w:left="1800" w:header="0" w:footer="992" w:gutter="0"/>
          <w:pgBorders>
            <w:top w:val="none" w:sz="0" w:space="0"/>
            <w:left w:val="none" w:sz="0" w:space="0"/>
            <w:bottom w:val="none" w:sz="0" w:space="0"/>
            <w:right w:val="none" w:sz="0" w:space="0"/>
          </w:pgBorders>
          <w:pgNumType w:fmt="decimal"/>
          <w:cols w:space="720" w:num="1"/>
        </w:sectPr>
      </w:pPr>
    </w:p>
    <w:p w14:paraId="774BE689">
      <w:pPr>
        <w:pStyle w:val="3"/>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附件2：</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书面声明</w:t>
      </w:r>
    </w:p>
    <w:p w14:paraId="74317F95">
      <w:pPr>
        <w:widowControl/>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86E7966">
      <w:pPr>
        <w:widowControl/>
        <w:spacing w:line="500" w:lineRule="exac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采购人名称    </w:t>
      </w:r>
      <w:r>
        <w:rPr>
          <w:rFonts w:hint="eastAsia" w:ascii="宋体" w:hAnsi="宋体" w:eastAsia="宋体" w:cs="宋体"/>
          <w:kern w:val="0"/>
          <w:sz w:val="24"/>
          <w:szCs w:val="24"/>
          <w:highlight w:val="none"/>
        </w:rPr>
        <w:t>：</w:t>
      </w:r>
    </w:p>
    <w:p w14:paraId="5C1C6EC7">
      <w:pPr>
        <w:widowControl/>
        <w:spacing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我方作为</w:t>
      </w:r>
      <w:r>
        <w:rPr>
          <w:rFonts w:hint="eastAsia" w:ascii="宋体" w:hAnsi="宋体" w:eastAsia="宋体" w:cs="宋体"/>
          <w:kern w:val="0"/>
          <w:sz w:val="24"/>
          <w:szCs w:val="24"/>
          <w:highlight w:val="none"/>
          <w:u w:val="single"/>
        </w:rPr>
        <w:t xml:space="preserve">项目名称：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采购包：</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kern w:val="0"/>
          <w:sz w:val="24"/>
          <w:szCs w:val="24"/>
          <w:highlight w:val="none"/>
        </w:rPr>
        <w:t>（项目编号：</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）的投标供应商，在此郑重声明：</w:t>
      </w:r>
    </w:p>
    <w:p w14:paraId="4ED15AD6">
      <w:pPr>
        <w:widowControl/>
        <w:spacing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在参加本次政府采购活动前3年内的经营活动中____（填“没有”或“有”）重大违法记录。供应商</w:t>
      </w:r>
      <w:r>
        <w:rPr>
          <w:rFonts w:hint="eastAsia" w:ascii="宋体" w:hAnsi="宋体" w:eastAsia="宋体" w:cs="宋体"/>
          <w:b/>
          <w:bCs/>
          <w:kern w:val="0"/>
          <w:sz w:val="24"/>
          <w:szCs w:val="24"/>
          <w:highlight w:val="none"/>
        </w:rPr>
        <w:t>在参加政府采购活动前3年内因违法经营被禁止在一定期限内参加政府采购活动，期限届满的，可以参加政府采购活动，但应提供期限届满的证明材料。</w:t>
      </w:r>
    </w:p>
    <w:p w14:paraId="717AB622">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如有不实，我方将无条件地退出本项目的采购活动，并遵照《政府采购法》有关“提供虚假材料的规定”接受处罚。</w:t>
      </w:r>
    </w:p>
    <w:p w14:paraId="46B7619A">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特此声明。</w:t>
      </w:r>
    </w:p>
    <w:p w14:paraId="3129364F">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08C0EA3F">
      <w:pPr>
        <w:widowControl/>
        <w:spacing w:line="500" w:lineRule="exact"/>
        <w:ind w:firstLine="480" w:firstLineChars="200"/>
        <w:rPr>
          <w:rFonts w:hint="eastAsia"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441B99C1">
      <w:pPr>
        <w:pStyle w:val="2"/>
        <w:rPr>
          <w:highlight w:val="none"/>
        </w:rPr>
      </w:pPr>
    </w:p>
    <w:p w14:paraId="43B73F97">
      <w:pPr>
        <w:wordWrap w:val="0"/>
        <w:adjustRightInd w:val="0"/>
        <w:spacing w:line="360" w:lineRule="auto"/>
        <w:ind w:firstLine="480" w:firstLineChars="200"/>
        <w:jc w:val="right"/>
        <w:rPr>
          <w:sz w:val="24"/>
          <w:szCs w:val="24"/>
          <w:highlight w:val="none"/>
          <w:lang w:val="zh-CN"/>
        </w:rPr>
      </w:pPr>
      <w:r>
        <w:rPr>
          <w:rFonts w:hint="eastAsia"/>
          <w:sz w:val="24"/>
          <w:szCs w:val="24"/>
          <w:highlight w:val="none"/>
          <w:lang w:val="zh-CN"/>
        </w:rPr>
        <w:t>供应商：</w:t>
      </w:r>
      <w:r>
        <w:rPr>
          <w:rFonts w:hint="eastAsia"/>
          <w:sz w:val="24"/>
          <w:szCs w:val="24"/>
          <w:highlight w:val="none"/>
          <w:u w:val="single"/>
          <w:lang w:val="zh-CN"/>
        </w:rPr>
        <w:t xml:space="preserve">                                        </w:t>
      </w:r>
      <w:r>
        <w:rPr>
          <w:rFonts w:hint="eastAsia"/>
          <w:sz w:val="24"/>
          <w:szCs w:val="24"/>
          <w:highlight w:val="none"/>
          <w:lang w:val="zh-CN"/>
        </w:rPr>
        <w:t>（盖单位公章）</w:t>
      </w:r>
    </w:p>
    <w:p w14:paraId="0DA8A70E">
      <w:pPr>
        <w:adjustRightInd w:val="0"/>
        <w:spacing w:line="360" w:lineRule="auto"/>
        <w:ind w:firstLine="480" w:firstLineChars="200"/>
        <w:jc w:val="right"/>
        <w:rPr>
          <w:sz w:val="24"/>
          <w:szCs w:val="24"/>
          <w:highlight w:val="none"/>
          <w:lang w:val="zh-CN"/>
        </w:rPr>
      </w:pPr>
      <w:r>
        <w:rPr>
          <w:rFonts w:hint="eastAsia"/>
          <w:sz w:val="24"/>
          <w:szCs w:val="24"/>
          <w:highlight w:val="none"/>
          <w:lang w:val="zh-CN"/>
        </w:rPr>
        <w:t>法定代表人（单位负责人）或其委托代理人：</w:t>
      </w:r>
      <w:r>
        <w:rPr>
          <w:rFonts w:hint="eastAsia"/>
          <w:sz w:val="24"/>
          <w:szCs w:val="24"/>
          <w:highlight w:val="none"/>
          <w:u w:val="single"/>
          <w:lang w:val="zh-CN"/>
        </w:rPr>
        <w:t xml:space="preserve">        </w:t>
      </w:r>
      <w:r>
        <w:rPr>
          <w:rFonts w:hint="eastAsia"/>
          <w:sz w:val="24"/>
          <w:szCs w:val="24"/>
          <w:highlight w:val="none"/>
          <w:lang w:val="zh-CN"/>
        </w:rPr>
        <w:t>（签字或盖章）</w:t>
      </w:r>
    </w:p>
    <w:p w14:paraId="482D0F74">
      <w:pPr>
        <w:spacing w:line="360" w:lineRule="atLeast"/>
        <w:jc w:val="center"/>
        <w:rPr>
          <w:rFonts w:hint="eastAsia"/>
          <w:sz w:val="24"/>
          <w:szCs w:val="24"/>
          <w:highlight w:val="none"/>
          <w:lang w:val="en-US" w:eastAsia="zh-CN"/>
        </w:rPr>
      </w:pPr>
      <w:r>
        <w:rPr>
          <w:rFonts w:hint="eastAsia"/>
          <w:sz w:val="24"/>
          <w:szCs w:val="24"/>
          <w:highlight w:val="none"/>
          <w:lang w:val="en-US" w:eastAsia="zh-CN"/>
        </w:rPr>
        <w:t xml:space="preserve">                             </w:t>
      </w:r>
    </w:p>
    <w:p w14:paraId="4BB22CA7">
      <w:pPr>
        <w:spacing w:line="360" w:lineRule="atLeast"/>
        <w:jc w:val="center"/>
        <w:rPr>
          <w:rFonts w:hint="eastAsia"/>
          <w:b/>
          <w:sz w:val="24"/>
          <w:szCs w:val="24"/>
          <w:highlight w:val="none"/>
        </w:rPr>
      </w:pPr>
      <w:r>
        <w:rPr>
          <w:rFonts w:hint="eastAsia"/>
          <w:sz w:val="24"/>
          <w:szCs w:val="24"/>
          <w:highlight w:val="none"/>
          <w:lang w:val="en-US" w:eastAsia="zh-CN"/>
        </w:rPr>
        <w:t xml:space="preserve">                           </w:t>
      </w:r>
      <w:r>
        <w:rPr>
          <w:rFonts w:hint="eastAsia"/>
          <w:sz w:val="24"/>
          <w:szCs w:val="24"/>
          <w:highlight w:val="none"/>
          <w:lang w:val="zh-CN"/>
        </w:rPr>
        <w:t>年    月    日</w:t>
      </w:r>
    </w:p>
    <w:p w14:paraId="35220ACA">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214DF6CF">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3D62BA07">
      <w:pPr>
        <w:widowControl/>
        <w:jc w:val="both"/>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附件3：</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履行合同所必需的设备和专业技术能力书面声明函</w:t>
      </w:r>
    </w:p>
    <w:p w14:paraId="7034D4EE">
      <w:pPr>
        <w:widowControl/>
        <w:spacing w:line="500" w:lineRule="exact"/>
        <w:ind w:firstLine="480" w:firstLineChars="200"/>
        <w:rPr>
          <w:rFonts w:hint="eastAsia" w:ascii="宋体" w:hAnsi="宋体" w:eastAsia="宋体" w:cs="宋体"/>
          <w:kern w:val="0"/>
          <w:sz w:val="24"/>
          <w:szCs w:val="24"/>
          <w:highlight w:val="none"/>
        </w:rPr>
      </w:pPr>
    </w:p>
    <w:p w14:paraId="13A6997E">
      <w:pPr>
        <w:spacing w:line="360" w:lineRule="auto"/>
        <w:jc w:val="left"/>
        <w:rPr>
          <w:rFonts w:ascii="宋体" w:hAnsi="宋体" w:cs="Calibri Light"/>
          <w:kern w:val="0"/>
          <w:sz w:val="24"/>
          <w:szCs w:val="24"/>
          <w:highlight w:val="none"/>
        </w:rPr>
      </w:pPr>
      <w:r>
        <w:rPr>
          <w:rFonts w:hint="eastAsia" w:ascii="宋体" w:hAnsi="宋体" w:cs="Calibri Light"/>
          <w:kern w:val="0"/>
          <w:sz w:val="24"/>
          <w:szCs w:val="24"/>
          <w:highlight w:val="none"/>
          <w:u w:val="single"/>
        </w:rPr>
        <w:t xml:space="preserve">采购人名称    </w:t>
      </w:r>
      <w:r>
        <w:rPr>
          <w:rFonts w:hint="eastAsia" w:ascii="宋体" w:hAnsi="宋体" w:cs="Calibri Light"/>
          <w:kern w:val="0"/>
          <w:sz w:val="24"/>
          <w:szCs w:val="24"/>
          <w:highlight w:val="none"/>
        </w:rPr>
        <w:t>：</w:t>
      </w:r>
    </w:p>
    <w:p w14:paraId="2841B557">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我方作为</w:t>
      </w:r>
      <w:r>
        <w:rPr>
          <w:rFonts w:hint="eastAsia" w:ascii="宋体" w:hAnsi="宋体" w:eastAsia="宋体" w:cs="宋体"/>
          <w:kern w:val="0"/>
          <w:sz w:val="24"/>
          <w:szCs w:val="24"/>
          <w:highlight w:val="none"/>
          <w:u w:val="single"/>
        </w:rPr>
        <w:t xml:space="preserve">项目名称：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采购包：</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kern w:val="0"/>
          <w:sz w:val="24"/>
          <w:szCs w:val="24"/>
          <w:highlight w:val="none"/>
        </w:rPr>
        <w:t>（项目编号：</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w:t>
      </w:r>
      <w:r>
        <w:rPr>
          <w:rFonts w:hint="eastAsia" w:ascii="宋体" w:hAnsi="宋体" w:cs="Calibri Light"/>
          <w:kern w:val="0"/>
          <w:sz w:val="24"/>
          <w:szCs w:val="24"/>
          <w:highlight w:val="none"/>
        </w:rPr>
        <w:t>的投标供应商，在此郑重声明：</w:t>
      </w:r>
    </w:p>
    <w:p w14:paraId="65E20D05">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1、在参加本次政府采购项目经营活动中____（填“没有”或“有”）履行合同所必需的设备和专业技术能力</w:t>
      </w:r>
      <w:r>
        <w:rPr>
          <w:rFonts w:hint="eastAsia" w:ascii="宋体" w:hAnsi="宋体" w:cs="Calibri Light"/>
          <w:b/>
          <w:bCs/>
          <w:kern w:val="0"/>
          <w:sz w:val="24"/>
          <w:szCs w:val="24"/>
          <w:highlight w:val="none"/>
        </w:rPr>
        <w:t>。</w:t>
      </w:r>
    </w:p>
    <w:p w14:paraId="1D036A89">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如有不实，我方将无条件地退出本项目的采购活动，并遵照《政府采购法》有关“提供虚假材料的规定”接受处罚。</w:t>
      </w:r>
    </w:p>
    <w:p w14:paraId="2C5EBC1B">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特此声明。</w:t>
      </w:r>
    </w:p>
    <w:p w14:paraId="20AEDE7E">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4BD58D41">
      <w:pPr>
        <w:widowControl/>
        <w:spacing w:line="500" w:lineRule="exact"/>
        <w:ind w:firstLine="480" w:firstLineChars="200"/>
        <w:rPr>
          <w:rFonts w:hint="eastAsia"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15E4619C">
      <w:pPr>
        <w:pStyle w:val="2"/>
        <w:rPr>
          <w:highlight w:val="none"/>
        </w:rPr>
      </w:pPr>
    </w:p>
    <w:p w14:paraId="2A94720E">
      <w:pPr>
        <w:wordWrap w:val="0"/>
        <w:adjustRightInd w:val="0"/>
        <w:spacing w:line="360" w:lineRule="auto"/>
        <w:ind w:firstLine="480" w:firstLineChars="200"/>
        <w:jc w:val="right"/>
        <w:rPr>
          <w:sz w:val="24"/>
          <w:szCs w:val="24"/>
          <w:highlight w:val="none"/>
          <w:lang w:val="zh-CN"/>
        </w:rPr>
      </w:pPr>
      <w:r>
        <w:rPr>
          <w:rFonts w:hint="eastAsia"/>
          <w:sz w:val="24"/>
          <w:szCs w:val="24"/>
          <w:highlight w:val="none"/>
          <w:lang w:val="zh-CN"/>
        </w:rPr>
        <w:t>供应商：</w:t>
      </w:r>
      <w:r>
        <w:rPr>
          <w:rFonts w:hint="eastAsia"/>
          <w:sz w:val="24"/>
          <w:szCs w:val="24"/>
          <w:highlight w:val="none"/>
          <w:u w:val="single"/>
          <w:lang w:val="zh-CN"/>
        </w:rPr>
        <w:t xml:space="preserve">                                        </w:t>
      </w:r>
      <w:r>
        <w:rPr>
          <w:rFonts w:hint="eastAsia"/>
          <w:sz w:val="24"/>
          <w:szCs w:val="24"/>
          <w:highlight w:val="none"/>
          <w:lang w:val="zh-CN"/>
        </w:rPr>
        <w:t>（盖单位公章）</w:t>
      </w:r>
    </w:p>
    <w:p w14:paraId="50E0FEE4">
      <w:pPr>
        <w:adjustRightInd w:val="0"/>
        <w:spacing w:line="360" w:lineRule="auto"/>
        <w:ind w:firstLine="480" w:firstLineChars="200"/>
        <w:jc w:val="right"/>
        <w:rPr>
          <w:sz w:val="24"/>
          <w:szCs w:val="24"/>
          <w:highlight w:val="none"/>
          <w:lang w:val="zh-CN"/>
        </w:rPr>
      </w:pPr>
      <w:r>
        <w:rPr>
          <w:rFonts w:hint="eastAsia"/>
          <w:sz w:val="24"/>
          <w:szCs w:val="24"/>
          <w:highlight w:val="none"/>
          <w:lang w:val="zh-CN"/>
        </w:rPr>
        <w:t>法定代表人（单位负责人）或其委托代理人：</w:t>
      </w:r>
      <w:r>
        <w:rPr>
          <w:rFonts w:hint="eastAsia"/>
          <w:sz w:val="24"/>
          <w:szCs w:val="24"/>
          <w:highlight w:val="none"/>
          <w:u w:val="single"/>
          <w:lang w:val="zh-CN"/>
        </w:rPr>
        <w:t xml:space="preserve">        </w:t>
      </w:r>
      <w:r>
        <w:rPr>
          <w:rFonts w:hint="eastAsia"/>
          <w:sz w:val="24"/>
          <w:szCs w:val="24"/>
          <w:highlight w:val="none"/>
          <w:lang w:val="zh-CN"/>
        </w:rPr>
        <w:t>（签字或盖章）</w:t>
      </w:r>
    </w:p>
    <w:p w14:paraId="797B8378">
      <w:pPr>
        <w:spacing w:line="360" w:lineRule="atLeast"/>
        <w:jc w:val="center"/>
        <w:rPr>
          <w:rFonts w:hint="eastAsia"/>
          <w:sz w:val="24"/>
          <w:szCs w:val="24"/>
          <w:highlight w:val="none"/>
          <w:lang w:val="en-US" w:eastAsia="zh-CN"/>
        </w:rPr>
      </w:pPr>
      <w:r>
        <w:rPr>
          <w:rFonts w:hint="eastAsia"/>
          <w:sz w:val="24"/>
          <w:szCs w:val="24"/>
          <w:highlight w:val="none"/>
          <w:lang w:val="en-US" w:eastAsia="zh-CN"/>
        </w:rPr>
        <w:t xml:space="preserve">                             </w:t>
      </w:r>
    </w:p>
    <w:p w14:paraId="3D6D8212">
      <w:pPr>
        <w:spacing w:line="360" w:lineRule="atLeast"/>
        <w:jc w:val="center"/>
        <w:rPr>
          <w:rFonts w:hint="eastAsia"/>
          <w:b/>
          <w:sz w:val="24"/>
          <w:szCs w:val="24"/>
          <w:highlight w:val="none"/>
        </w:rPr>
      </w:pPr>
      <w:r>
        <w:rPr>
          <w:rFonts w:hint="eastAsia"/>
          <w:sz w:val="24"/>
          <w:szCs w:val="24"/>
          <w:highlight w:val="none"/>
          <w:lang w:val="en-US" w:eastAsia="zh-CN"/>
        </w:rPr>
        <w:t xml:space="preserve">                           </w:t>
      </w:r>
      <w:r>
        <w:rPr>
          <w:rFonts w:hint="eastAsia"/>
          <w:sz w:val="24"/>
          <w:szCs w:val="24"/>
          <w:highlight w:val="none"/>
          <w:lang w:val="zh-CN"/>
        </w:rPr>
        <w:t>年    月    日</w:t>
      </w:r>
    </w:p>
    <w:p w14:paraId="38ED0744">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0D7BE79E">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3D0AE7A0">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：承诺书</w:t>
      </w:r>
    </w:p>
    <w:p w14:paraId="18557759">
      <w:pPr>
        <w:pStyle w:val="4"/>
        <w:spacing w:line="360" w:lineRule="auto"/>
        <w:rPr>
          <w:rFonts w:hint="eastAsia" w:ascii="宋体" w:hAnsi="宋体" w:eastAsia="宋体" w:cs="宋体"/>
          <w:b w:val="0"/>
          <w:bCs/>
          <w:color w:val="0000FF"/>
          <w:kern w:val="2"/>
          <w:sz w:val="24"/>
          <w:szCs w:val="24"/>
          <w:highlight w:val="none"/>
          <w:lang w:val="en-US" w:eastAsia="zh-CN" w:bidi="ar-SA"/>
        </w:rPr>
      </w:pPr>
    </w:p>
    <w:p w14:paraId="08A3736F">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致：</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（采购人名称）   </w:t>
      </w:r>
    </w:p>
    <w:p w14:paraId="3EB6043B">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我方</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             （供应商名称）</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郑重声明，在参加本次政府采购活动中：</w:t>
      </w:r>
    </w:p>
    <w:p w14:paraId="4C555772">
      <w:pPr>
        <w:pStyle w:val="4"/>
        <w:numPr>
          <w:ilvl w:val="0"/>
          <w:numId w:val="0"/>
        </w:numPr>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（1)</w:t>
      </w:r>
      <w:r>
        <w:rPr>
          <w:rFonts w:hint="eastAsia" w:ascii="宋体" w:hAnsi="宋体" w:cs="宋体"/>
          <w:color w:val="auto"/>
          <w:sz w:val="24"/>
          <w:szCs w:val="24"/>
          <w:highlight w:val="none"/>
          <w:lang w:val="en-US" w:eastAsia="zh-CN"/>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w:t>
      </w:r>
    </w:p>
    <w:p w14:paraId="256B017D">
      <w:pPr>
        <w:pStyle w:val="4"/>
        <w:numPr>
          <w:ilvl w:val="0"/>
          <w:numId w:val="0"/>
        </w:numPr>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（2）</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           (供应商名称) </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不是</w:t>
      </w:r>
      <w:r>
        <w:rPr>
          <w:rFonts w:hint="eastAsia" w:ascii="宋体" w:hAnsi="宋体" w:cs="宋体"/>
          <w:color w:val="auto"/>
          <w:sz w:val="24"/>
          <w:szCs w:val="24"/>
          <w:highlight w:val="none"/>
          <w:lang w:val="en-US" w:eastAsia="zh-CN"/>
        </w:rPr>
        <w:t>西安市第一医院职工及其亲属投资开办的企业参与本医院的政府采购活动</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w:t>
      </w:r>
    </w:p>
    <w:p w14:paraId="008C8513">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w:t>
      </w:r>
    </w:p>
    <w:p w14:paraId="7BCC4646">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49AF7BF6">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5282BDD4">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特此声明。</w:t>
      </w:r>
    </w:p>
    <w:p w14:paraId="224BAC07">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617C35F0">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1C479E37">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0661CA3A">
      <w:pPr>
        <w:pStyle w:val="4"/>
        <w:spacing w:line="360" w:lineRule="auto"/>
        <w:jc w:val="right"/>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4807004C">
      <w:pPr>
        <w:adjustRightInd w:val="0"/>
        <w:snapToGrid w:val="0"/>
        <w:spacing w:line="360" w:lineRule="auto"/>
        <w:ind w:right="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（盖单位章）</w:t>
      </w:r>
    </w:p>
    <w:p w14:paraId="190B22BF">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76C12DAA">
      <w:pPr>
        <w:adjustRightInd w:val="0"/>
        <w:snapToGrid w:val="0"/>
        <w:spacing w:line="360" w:lineRule="auto"/>
        <w:ind w:right="42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（签字或盖章）</w:t>
      </w:r>
    </w:p>
    <w:p w14:paraId="47BCD938">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7BD8BEBC">
      <w:pPr>
        <w:jc w:val="right"/>
      </w:pP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F200E"/>
    <w:rsid w:val="27AF2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Cambria" w:hAnsi="Cambria"/>
      <w:b/>
      <w:bCs/>
      <w:kern w:val="0"/>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400" w:lineRule="exact"/>
    </w:pPr>
    <w:rPr>
      <w:rFonts w:ascii="Calibri Light" w:hAnsi="Calibri Light" w:eastAsia="华文仿宋"/>
      <w:sz w:val="28"/>
      <w:szCs w:val="28"/>
    </w:rPr>
  </w:style>
  <w:style w:type="paragraph" w:styleId="4">
    <w:name w:val="footer"/>
    <w:basedOn w:val="1"/>
    <w:qFormat/>
    <w:uiPriority w:val="0"/>
    <w:pPr>
      <w:tabs>
        <w:tab w:val="center" w:pos="4153"/>
        <w:tab w:val="right" w:pos="8306"/>
      </w:tabs>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2026-05-21T06:11:00Z</dcterms:created>
  <dc:creator>开瑞</dc:creator>
  <cp:lastModifiedBy>开瑞</cp:lastModifiedBy>
  <dcterms:modified xsi:type="dcterms:W3CDTF">2026-05-21T06:11:37Z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AEED316860EB436287D70264A9C278DD_11</vt:lpwstr>
  </property>
  <property fmtid="{D5CDD505-2E9C-101B-9397-08002B2CF9AE}" pid="4" name="KSOTemplateDocerSaveRecord">
    <vt:lpwstr>eyJoZGlkIjoiYmFlMzhiZDNmYmJmZGRiZmViOTBlY2QzZmNjZjk0OTIiLCJ1c2VySWQiOiIxMTIxOTQ2NjQ4In0=</vt:lpwstr>
  </property>
</Properties>
</file>