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7B147">
      <w:pPr>
        <w:pStyle w:val="4"/>
        <w:rPr>
          <w:rFonts w:hint="eastAsia"/>
          <w:lang w:val="en-US" w:eastAsia="zh-Hans"/>
        </w:rPr>
      </w:pPr>
    </w:p>
    <w:p w14:paraId="50D2CABF">
      <w:pPr>
        <w:spacing w:line="360" w:lineRule="auto"/>
        <w:jc w:val="center"/>
        <w:rPr>
          <w:rFonts w:hAnsi="宋体" w:cs="宋体"/>
          <w:b/>
          <w:bCs/>
          <w:sz w:val="30"/>
          <w:szCs w:val="30"/>
        </w:rPr>
      </w:pPr>
      <w:bookmarkStart w:id="0" w:name="_Toc8555_WPSOffice_Level1"/>
      <w:bookmarkStart w:id="1" w:name="_Toc17675_WPSOffice_Level1"/>
      <w:r>
        <w:rPr>
          <w:rFonts w:hint="eastAsia" w:hAnsi="宋体" w:cs="宋体"/>
          <w:b/>
          <w:bCs/>
          <w:sz w:val="30"/>
          <w:szCs w:val="30"/>
        </w:rPr>
        <w:t>供应商业绩情况</w:t>
      </w:r>
      <w:bookmarkEnd w:id="0"/>
      <w:bookmarkEnd w:id="1"/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55"/>
        <w:gridCol w:w="1311"/>
        <w:gridCol w:w="2106"/>
        <w:gridCol w:w="1427"/>
        <w:gridCol w:w="1196"/>
        <w:gridCol w:w="1140"/>
      </w:tblGrid>
      <w:tr w14:paraId="317CB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855" w:type="dxa"/>
            <w:tcBorders>
              <w:top w:val="single" w:color="auto" w:sz="4" w:space="0"/>
            </w:tcBorders>
            <w:noWrap w:val="0"/>
            <w:vAlign w:val="center"/>
          </w:tcPr>
          <w:p w14:paraId="29DCB012">
            <w:pPr>
              <w:spacing w:line="360" w:lineRule="auto"/>
              <w:ind w:firstLine="120" w:firstLineChars="50"/>
              <w:rPr>
                <w:rFonts w:hint="default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Cs w:val="24"/>
                <w:lang w:val="en-US" w:eastAsia="zh-CN"/>
              </w:rPr>
              <w:t>序号</w:t>
            </w:r>
          </w:p>
        </w:tc>
        <w:tc>
          <w:tcPr>
            <w:tcW w:w="1311" w:type="dxa"/>
            <w:noWrap w:val="0"/>
            <w:vAlign w:val="center"/>
          </w:tcPr>
          <w:p w14:paraId="2EC39F7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用户名称</w:t>
            </w:r>
          </w:p>
        </w:tc>
        <w:tc>
          <w:tcPr>
            <w:tcW w:w="2106" w:type="dxa"/>
            <w:noWrap w:val="0"/>
            <w:vAlign w:val="center"/>
          </w:tcPr>
          <w:p w14:paraId="63AE838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项目名称</w:t>
            </w:r>
          </w:p>
        </w:tc>
        <w:tc>
          <w:tcPr>
            <w:tcW w:w="1427" w:type="dxa"/>
            <w:noWrap w:val="0"/>
            <w:vAlign w:val="center"/>
          </w:tcPr>
          <w:p w14:paraId="55880E7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  <w:lang w:val="en-US" w:eastAsia="zh-CN"/>
              </w:rPr>
              <w:t>签订</w:t>
            </w:r>
            <w:r>
              <w:rPr>
                <w:rFonts w:hint="eastAsia" w:hAnsi="宋体" w:cs="宋体"/>
                <w:szCs w:val="24"/>
              </w:rPr>
              <w:t>时间</w:t>
            </w:r>
          </w:p>
        </w:tc>
        <w:tc>
          <w:tcPr>
            <w:tcW w:w="1196" w:type="dxa"/>
            <w:noWrap w:val="0"/>
            <w:vAlign w:val="center"/>
          </w:tcPr>
          <w:p w14:paraId="4308C3AA">
            <w:pPr>
              <w:spacing w:line="360" w:lineRule="auto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合同金额</w:t>
            </w:r>
          </w:p>
        </w:tc>
        <w:tc>
          <w:tcPr>
            <w:tcW w:w="1140" w:type="dxa"/>
            <w:tcBorders>
              <w:right w:val="single" w:color="auto" w:sz="4" w:space="0"/>
            </w:tcBorders>
            <w:noWrap w:val="0"/>
            <w:vAlign w:val="center"/>
          </w:tcPr>
          <w:p w14:paraId="582CFE06">
            <w:pPr>
              <w:spacing w:line="360" w:lineRule="auto"/>
              <w:jc w:val="center"/>
              <w:rPr>
                <w:rFonts w:hint="eastAsia" w:hAnsi="宋体" w:eastAsia="宋体" w:cs="宋体"/>
                <w:szCs w:val="24"/>
                <w:lang w:eastAsia="zh-CN"/>
              </w:rPr>
            </w:pPr>
            <w:r>
              <w:rPr>
                <w:rFonts w:hint="eastAsia" w:hAnsi="宋体" w:cs="宋体"/>
                <w:szCs w:val="24"/>
                <w:lang w:val="en-US" w:eastAsia="zh-CN"/>
              </w:rPr>
              <w:t>备注</w:t>
            </w:r>
          </w:p>
        </w:tc>
      </w:tr>
      <w:tr w14:paraId="1DC9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855" w:type="dxa"/>
            <w:noWrap w:val="0"/>
            <w:vAlign w:val="center"/>
          </w:tcPr>
          <w:p w14:paraId="3348651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4B6358A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578FE61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27" w:type="dxa"/>
            <w:noWrap w:val="0"/>
            <w:vAlign w:val="center"/>
          </w:tcPr>
          <w:p w14:paraId="04A14B4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33B1217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140" w:type="dxa"/>
            <w:tcBorders>
              <w:right w:val="single" w:color="auto" w:sz="4" w:space="0"/>
            </w:tcBorders>
            <w:noWrap w:val="0"/>
            <w:vAlign w:val="center"/>
          </w:tcPr>
          <w:p w14:paraId="38EA290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761B4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855" w:type="dxa"/>
            <w:noWrap w:val="0"/>
            <w:vAlign w:val="center"/>
          </w:tcPr>
          <w:p w14:paraId="26410BD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2548D25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61373BC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27" w:type="dxa"/>
            <w:noWrap w:val="0"/>
            <w:vAlign w:val="center"/>
          </w:tcPr>
          <w:p w14:paraId="1193F27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4BEBF79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140" w:type="dxa"/>
            <w:tcBorders>
              <w:right w:val="single" w:color="auto" w:sz="4" w:space="0"/>
            </w:tcBorders>
            <w:noWrap w:val="0"/>
            <w:vAlign w:val="center"/>
          </w:tcPr>
          <w:p w14:paraId="67FE493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7096B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855" w:type="dxa"/>
            <w:noWrap w:val="0"/>
            <w:vAlign w:val="center"/>
          </w:tcPr>
          <w:p w14:paraId="674438D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038CDD3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6DAD9AB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27" w:type="dxa"/>
            <w:noWrap w:val="0"/>
            <w:vAlign w:val="center"/>
          </w:tcPr>
          <w:p w14:paraId="706B037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0E83AB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140" w:type="dxa"/>
            <w:tcBorders>
              <w:right w:val="single" w:color="auto" w:sz="4" w:space="0"/>
            </w:tcBorders>
            <w:noWrap w:val="0"/>
            <w:vAlign w:val="center"/>
          </w:tcPr>
          <w:p w14:paraId="519BA13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4A12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855" w:type="dxa"/>
            <w:noWrap w:val="0"/>
            <w:vAlign w:val="center"/>
          </w:tcPr>
          <w:p w14:paraId="02C1A8C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311" w:type="dxa"/>
            <w:tcBorders>
              <w:right w:val="single" w:color="auto" w:sz="4" w:space="0"/>
            </w:tcBorders>
            <w:noWrap w:val="0"/>
            <w:vAlign w:val="center"/>
          </w:tcPr>
          <w:p w14:paraId="1C1C86C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2106" w:type="dxa"/>
            <w:tcBorders>
              <w:left w:val="single" w:color="auto" w:sz="4" w:space="0"/>
            </w:tcBorders>
            <w:noWrap w:val="0"/>
            <w:vAlign w:val="center"/>
          </w:tcPr>
          <w:p w14:paraId="18E82C3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27" w:type="dxa"/>
            <w:noWrap w:val="0"/>
            <w:vAlign w:val="center"/>
          </w:tcPr>
          <w:p w14:paraId="375921C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AF3E3E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140" w:type="dxa"/>
            <w:tcBorders>
              <w:right w:val="single" w:color="auto" w:sz="4" w:space="0"/>
            </w:tcBorders>
            <w:noWrap w:val="0"/>
            <w:vAlign w:val="center"/>
          </w:tcPr>
          <w:p w14:paraId="5501172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54476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855" w:type="dxa"/>
            <w:noWrap w:val="0"/>
            <w:vAlign w:val="center"/>
          </w:tcPr>
          <w:p w14:paraId="107CE66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bookmarkStart w:id="2" w:name="_GoBack"/>
            <w:bookmarkEnd w:id="2"/>
          </w:p>
        </w:tc>
        <w:tc>
          <w:tcPr>
            <w:tcW w:w="1311" w:type="dxa"/>
            <w:noWrap w:val="0"/>
            <w:vAlign w:val="center"/>
          </w:tcPr>
          <w:p w14:paraId="389A81C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0E23E6C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27" w:type="dxa"/>
            <w:noWrap w:val="0"/>
            <w:vAlign w:val="center"/>
          </w:tcPr>
          <w:p w14:paraId="0B614FB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196" w:type="dxa"/>
            <w:tcBorders>
              <w:right w:val="single" w:color="auto" w:sz="4" w:space="0"/>
            </w:tcBorders>
            <w:noWrap w:val="0"/>
            <w:vAlign w:val="center"/>
          </w:tcPr>
          <w:p w14:paraId="21547B9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174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</w:tbl>
    <w:p w14:paraId="146440E8">
      <w:pPr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注：1.本表后附业绩证明资料加盖供应商公章，签订时间及金额以合同中的内容为准。</w:t>
      </w:r>
    </w:p>
    <w:p w14:paraId="0A343D46">
      <w:pPr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2.供应商应如实列出以上情况，如有作假，一经查实将取消其本次磋商资格。</w:t>
      </w:r>
    </w:p>
    <w:p w14:paraId="32080716">
      <w:pPr>
        <w:spacing w:line="360" w:lineRule="auto"/>
        <w:rPr>
          <w:rFonts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3.未按上述要求提供、填写的，评审时不予以考虑。</w:t>
      </w:r>
    </w:p>
    <w:p w14:paraId="5C2F8A0E">
      <w:pPr>
        <w:spacing w:line="360" w:lineRule="auto"/>
        <w:rPr>
          <w:rFonts w:hAnsi="宋体" w:cs="宋体"/>
        </w:rPr>
      </w:pPr>
    </w:p>
    <w:p w14:paraId="00BDF428">
      <w:pPr>
        <w:spacing w:line="360" w:lineRule="auto"/>
        <w:rPr>
          <w:rFonts w:hAnsi="宋体" w:cs="宋体"/>
        </w:rPr>
      </w:pPr>
      <w:r>
        <w:rPr>
          <w:rFonts w:hint="eastAsia" w:hAnsi="宋体" w:cs="宋体"/>
        </w:rPr>
        <w:t xml:space="preserve">供应商名称（公章）  ：          </w:t>
      </w:r>
    </w:p>
    <w:p w14:paraId="47FAACA4">
      <w:pPr>
        <w:spacing w:line="360" w:lineRule="auto"/>
        <w:jc w:val="left"/>
        <w:rPr>
          <w:rFonts w:hAnsi="宋体" w:cs="宋体"/>
        </w:rPr>
      </w:pPr>
      <w:r>
        <w:rPr>
          <w:rFonts w:hint="eastAsia" w:hAnsi="宋体" w:cs="宋体"/>
        </w:rPr>
        <w:t>法定代表人</w:t>
      </w:r>
      <w:r>
        <w:rPr>
          <w:rFonts w:hint="eastAsia" w:hAnsi="宋体" w:cs="宋体"/>
          <w:lang w:val="en-US" w:eastAsia="zh-CN"/>
        </w:rPr>
        <w:t>或</w:t>
      </w:r>
      <w:r>
        <w:rPr>
          <w:rFonts w:hint="eastAsia" w:hAnsi="宋体" w:cs="宋体"/>
        </w:rPr>
        <w:t>被授权人</w:t>
      </w:r>
      <w:r>
        <w:rPr>
          <w:rFonts w:hint="eastAsia" w:hAnsi="宋体" w:cs="宋体"/>
          <w:spacing w:val="4"/>
          <w:szCs w:val="24"/>
        </w:rPr>
        <w:t>（签字或盖章）</w:t>
      </w:r>
      <w:r>
        <w:rPr>
          <w:rFonts w:hint="eastAsia" w:hAnsi="宋体" w:cs="宋体"/>
        </w:rPr>
        <w:t>：</w:t>
      </w:r>
    </w:p>
    <w:p w14:paraId="3E24F6BD">
      <w:pPr>
        <w:spacing w:line="360" w:lineRule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日    期：</w:t>
      </w:r>
    </w:p>
    <w:p w14:paraId="6DD6D4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E3D5A"/>
    <w:rsid w:val="11DE3D5A"/>
    <w:rsid w:val="21EA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0</TotalTime>
  <ScaleCrop>false</ScaleCrop>
  <LinksUpToDate>false</LinksUpToDate>
  <CharactersWithSpaces>172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2026-08-11T08:39:00Z</dcterms:created>
  <dc:creator>满心欢喜</dc:creator>
  <cp:lastModifiedBy>满心欢喜</cp:lastModifiedBy>
  <dcterms:modified xsi:type="dcterms:W3CDTF">2026-08-11T08:51:21Z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D055255EC3C147FA9CE02FFDA696DF48_11</vt:lpwstr>
  </property>
  <property fmtid="{D5CDD505-2E9C-101B-9397-08002B2CF9AE}" pid="4" name="KSOTemplateDocerSaveRecord">
    <vt:lpwstr>eyJoZGlkIjoiYzVjMGE1YjBiYmQyNmEzYWYxNjg5ZWI1ZDc2MGE4YWUiLCJ1c2VySWQiOiI1Njg2OTcxOTQifQ==</vt:lpwstr>
  </property>
</Properties>
</file>