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D6294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供应商应提交的相关资格证明材料</w:t>
      </w:r>
    </w:p>
    <w:p w14:paraId="4D636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1、营业执照或相关证明文件 </w:t>
      </w:r>
    </w:p>
    <w:p w14:paraId="5A459710">
      <w:pPr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eastAsiaTheme="minorEastAsia"/>
          <w:b/>
          <w:bCs/>
          <w:sz w:val="36"/>
          <w:szCs w:val="36"/>
          <w:lang w:val="en-US" w:eastAsia="zh-CN"/>
        </w:rPr>
        <w:br w:type="page"/>
      </w:r>
    </w:p>
    <w:p w14:paraId="2A380BE0">
      <w:pPr>
        <w:snapToGrid w:val="0"/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2、法定代表人或单位负责人授权书 </w:t>
      </w:r>
    </w:p>
    <w:p w14:paraId="5C3115AA">
      <w:pPr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（一）法定代表人证明书格式（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供应商</w:t>
      </w:r>
      <w:r>
        <w:rPr>
          <w:rFonts w:hint="eastAsia" w:ascii="宋体" w:hAnsi="宋体" w:cs="宋体"/>
          <w:b/>
          <w:bCs/>
          <w:color w:val="auto"/>
          <w:sz w:val="24"/>
        </w:rPr>
        <w:t>为法定代表人时须出具）</w:t>
      </w:r>
    </w:p>
    <w:tbl>
      <w:tblPr>
        <w:tblStyle w:val="6"/>
        <w:tblW w:w="873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8"/>
        <w:gridCol w:w="2044"/>
        <w:gridCol w:w="1255"/>
        <w:gridCol w:w="1337"/>
        <w:gridCol w:w="2374"/>
      </w:tblGrid>
      <w:tr w14:paraId="1FDB3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738" w:type="dxa"/>
            <w:gridSpan w:val="5"/>
            <w:noWrap w:val="0"/>
            <w:vAlign w:val="center"/>
          </w:tcPr>
          <w:p w14:paraId="399CC51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  <w:t>（采购人）</w:t>
            </w:r>
          </w:p>
        </w:tc>
      </w:tr>
      <w:tr w14:paraId="4252F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restart"/>
            <w:noWrap w:val="0"/>
            <w:vAlign w:val="center"/>
          </w:tcPr>
          <w:p w14:paraId="283816E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企业</w:t>
            </w:r>
          </w:p>
          <w:p w14:paraId="227C276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法人</w:t>
            </w:r>
          </w:p>
        </w:tc>
        <w:tc>
          <w:tcPr>
            <w:tcW w:w="2044" w:type="dxa"/>
            <w:noWrap w:val="0"/>
            <w:vAlign w:val="center"/>
          </w:tcPr>
          <w:p w14:paraId="3991F7F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企 业 名 称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78371D7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F2CD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1358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028CA39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 定 地 址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11E2492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55FB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78224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4506E09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邮 政 编 码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3E71E1A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BB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6F748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6241AFFE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址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65EDD2E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6539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155F6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7003899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统一社会信用代码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6B2EB73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2BF2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restart"/>
            <w:noWrap w:val="0"/>
            <w:vAlign w:val="center"/>
          </w:tcPr>
          <w:p w14:paraId="56559A7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法定代表人</w:t>
            </w:r>
          </w:p>
        </w:tc>
        <w:tc>
          <w:tcPr>
            <w:tcW w:w="2044" w:type="dxa"/>
            <w:noWrap w:val="0"/>
            <w:vAlign w:val="center"/>
          </w:tcPr>
          <w:p w14:paraId="13CC2D1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名</w:t>
            </w:r>
          </w:p>
        </w:tc>
        <w:tc>
          <w:tcPr>
            <w:tcW w:w="1255" w:type="dxa"/>
            <w:noWrap w:val="0"/>
            <w:vAlign w:val="center"/>
          </w:tcPr>
          <w:p w14:paraId="18E2262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B0F8507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8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6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别</w:t>
            </w:r>
          </w:p>
        </w:tc>
        <w:tc>
          <w:tcPr>
            <w:tcW w:w="2374" w:type="dxa"/>
            <w:noWrap w:val="0"/>
            <w:vAlign w:val="center"/>
          </w:tcPr>
          <w:p w14:paraId="2B85837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012E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958734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079BBCF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务</w:t>
            </w:r>
          </w:p>
        </w:tc>
        <w:tc>
          <w:tcPr>
            <w:tcW w:w="1255" w:type="dxa"/>
            <w:noWrap w:val="0"/>
            <w:vAlign w:val="center"/>
          </w:tcPr>
          <w:p w14:paraId="31F8856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4D6897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4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联系电话</w:t>
            </w:r>
          </w:p>
        </w:tc>
        <w:tc>
          <w:tcPr>
            <w:tcW w:w="2374" w:type="dxa"/>
            <w:noWrap w:val="0"/>
            <w:vAlign w:val="center"/>
          </w:tcPr>
          <w:p w14:paraId="1C8E9CF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AD29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55E7D18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7818BA6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真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4F908B3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CE2DA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</w:trPr>
        <w:tc>
          <w:tcPr>
            <w:tcW w:w="1728" w:type="dxa"/>
            <w:vMerge w:val="restart"/>
            <w:noWrap w:val="0"/>
            <w:vAlign w:val="center"/>
          </w:tcPr>
          <w:p w14:paraId="694CA3E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法定代表人身份证复印件</w:t>
            </w:r>
          </w:p>
        </w:tc>
        <w:tc>
          <w:tcPr>
            <w:tcW w:w="3299" w:type="dxa"/>
            <w:gridSpan w:val="2"/>
            <w:vMerge w:val="restart"/>
            <w:noWrap w:val="0"/>
            <w:vAlign w:val="center"/>
          </w:tcPr>
          <w:p w14:paraId="3336826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二代身份证正、反两面</w:t>
            </w:r>
          </w:p>
          <w:p w14:paraId="784BF81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color w:val="auto"/>
                <w:sz w:val="24"/>
                <w:szCs w:val="22"/>
              </w:rPr>
            </w:pPr>
          </w:p>
          <w:p w14:paraId="7783DF3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color w:val="auto"/>
                <w:szCs w:val="22"/>
              </w:rPr>
            </w:pPr>
          </w:p>
          <w:p w14:paraId="167F99F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（粘贴处）</w:t>
            </w:r>
          </w:p>
        </w:tc>
        <w:tc>
          <w:tcPr>
            <w:tcW w:w="3711" w:type="dxa"/>
            <w:gridSpan w:val="2"/>
            <w:noWrap w:val="0"/>
            <w:vAlign w:val="center"/>
          </w:tcPr>
          <w:p w14:paraId="3D1C2CC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（法定代表人签字）</w:t>
            </w:r>
          </w:p>
        </w:tc>
      </w:tr>
      <w:tr w14:paraId="50A3A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9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0C6F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3299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E4E3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3711" w:type="dxa"/>
            <w:gridSpan w:val="2"/>
            <w:noWrap w:val="0"/>
            <w:vAlign w:val="center"/>
          </w:tcPr>
          <w:p w14:paraId="65BA505D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（企业公章）</w:t>
            </w:r>
          </w:p>
          <w:p w14:paraId="4FBA6DEC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  <w:p w14:paraId="346D89FB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  <w:p w14:paraId="442344B8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日</w:t>
            </w:r>
          </w:p>
        </w:tc>
      </w:tr>
    </w:tbl>
    <w:p w14:paraId="1AE0676B">
      <w:pPr>
        <w:snapToGrid w:val="0"/>
        <w:spacing w:line="360" w:lineRule="auto"/>
        <w:jc w:val="center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br w:type="page"/>
      </w:r>
      <w:r>
        <w:rPr>
          <w:rFonts w:hint="eastAsia" w:ascii="宋体" w:hAnsi="宋体" w:cs="宋体"/>
          <w:b/>
          <w:color w:val="auto"/>
          <w:sz w:val="28"/>
          <w:szCs w:val="28"/>
        </w:rPr>
        <w:t>（二）法定代表人授权书格式（</w:t>
      </w:r>
      <w:r>
        <w:rPr>
          <w:rFonts w:hint="eastAsia" w:ascii="宋体" w:hAnsi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b/>
          <w:color w:val="auto"/>
          <w:sz w:val="28"/>
          <w:szCs w:val="28"/>
        </w:rPr>
        <w:t>为授权代表时须出具）</w:t>
      </w:r>
    </w:p>
    <w:p w14:paraId="49A35420">
      <w:pPr>
        <w:snapToGrid w:val="0"/>
        <w:spacing w:line="360" w:lineRule="auto"/>
        <w:rPr>
          <w:rFonts w:hint="eastAsia" w:ascii="宋体" w:hAnsi="宋体" w:cs="宋体" w:eastAsiaTheme="minorEastAsia"/>
          <w:b/>
          <w:bCs/>
          <w:color w:val="auto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致：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（采购人）</w:t>
      </w:r>
    </w:p>
    <w:p w14:paraId="5DFF3E03">
      <w:pPr>
        <w:snapToGrid w:val="0"/>
        <w:spacing w:line="360" w:lineRule="auto"/>
        <w:ind w:firstLine="600"/>
        <w:rPr>
          <w:rFonts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本授权书声明：注册于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</w:rPr>
        <w:t>（国家或地区）的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</w:rPr>
        <w:t>名称）的在下面签字的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color w:val="auto"/>
          <w:sz w:val="24"/>
        </w:rPr>
        <w:t>（法定代表人姓名、职务）代表本公司授权在下面签字的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</w:rPr>
        <w:t>（被授权人的姓名、职务）为本公司的合法代表人，就</w:t>
      </w:r>
      <w:r>
        <w:rPr>
          <w:rFonts w:hint="eastAsia" w:ascii="宋体" w:hAnsi="宋体" w:cs="宋体"/>
          <w:b/>
          <w:color w:val="auto"/>
          <w:sz w:val="24"/>
          <w:u w:val="single"/>
          <w:lang w:val="en-US" w:eastAsia="zh-CN"/>
        </w:rPr>
        <w:t xml:space="preserve">  （采购人）  </w:t>
      </w:r>
      <w:r>
        <w:rPr>
          <w:rFonts w:hint="eastAsia" w:ascii="宋体" w:hAnsi="宋体" w:cs="宋体"/>
          <w:b/>
          <w:bCs/>
          <w:color w:val="auto"/>
          <w:sz w:val="24"/>
        </w:rPr>
        <w:t>〔</w:t>
      </w:r>
      <w:r>
        <w:rPr>
          <w:rFonts w:hint="eastAsia" w:ascii="宋体" w:hAnsi="宋体" w:cs="宋体"/>
          <w:color w:val="auto"/>
          <w:sz w:val="24"/>
        </w:rPr>
        <w:t>项目</w:t>
      </w:r>
      <w:r>
        <w:rPr>
          <w:rFonts w:hint="eastAsia" w:ascii="宋体" w:hAnsi="宋体" w:cs="宋体"/>
          <w:color w:val="auto"/>
          <w:sz w:val="24"/>
          <w:lang w:eastAsia="zh-CN"/>
        </w:rPr>
        <w:t>名称、项目</w:t>
      </w:r>
      <w:r>
        <w:rPr>
          <w:rFonts w:hint="eastAsia" w:ascii="宋体" w:hAnsi="宋体" w:cs="宋体"/>
          <w:color w:val="auto"/>
          <w:sz w:val="24"/>
        </w:rPr>
        <w:t>编号为</w:t>
      </w:r>
      <w:r>
        <w:rPr>
          <w:rFonts w:hint="eastAsia" w:ascii="宋体" w:hAnsi="宋体" w:cs="宋体"/>
          <w:b/>
          <w:bCs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 w:cs="宋体"/>
          <w:b/>
          <w:bCs/>
          <w:color w:val="auto"/>
          <w:sz w:val="24"/>
        </w:rPr>
        <w:t>〕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</w:rPr>
        <w:t>文</w:t>
      </w:r>
      <w:r>
        <w:rPr>
          <w:rFonts w:hint="eastAsia" w:ascii="宋体" w:hAnsi="宋体" w:cs="宋体"/>
          <w:color w:val="auto"/>
          <w:sz w:val="24"/>
        </w:rPr>
        <w:t>件的投标和合同执行，以我方的名义处理一切与之有关的事宜。</w:t>
      </w:r>
    </w:p>
    <w:p w14:paraId="0AD4F502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189E0A1F">
      <w:pPr>
        <w:snapToGrid w:val="0"/>
        <w:spacing w:line="360" w:lineRule="auto"/>
        <w:ind w:left="480" w:hanging="480" w:hangingChars="200"/>
        <w:jc w:val="center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本授权书于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>日</w:t>
      </w:r>
      <w:r>
        <w:rPr>
          <w:rFonts w:hint="eastAsia" w:ascii="宋体" w:hAnsi="宋体" w:cs="宋体"/>
          <w:color w:val="auto"/>
          <w:sz w:val="24"/>
        </w:rPr>
        <w:t>签字生效,特此声明。</w:t>
      </w:r>
      <w:r>
        <w:rPr>
          <w:rFonts w:hint="eastAsia" w:ascii="宋体" w:hAnsi="宋体" w:cs="宋体"/>
          <w:color w:val="auto"/>
          <w:sz w:val="24"/>
        </w:rPr>
        <w:br w:type="textWrapping"/>
      </w:r>
      <w:r>
        <w:rPr>
          <w:rFonts w:hint="eastAsia" w:ascii="宋体" w:hAnsi="宋体" w:cs="宋体"/>
          <w:color w:val="auto"/>
          <w:sz w:val="24"/>
        </w:rPr>
        <w:t>(提示:此日期应不晚于投标函签署日期)</w:t>
      </w:r>
    </w:p>
    <w:p w14:paraId="7EAAB6DC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6896C2DB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26396ECF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供应商名称</w:t>
      </w:r>
      <w:r>
        <w:rPr>
          <w:rFonts w:hint="eastAsia" w:ascii="宋体" w:hAnsi="宋体" w:cs="宋体"/>
          <w:color w:val="auto"/>
          <w:sz w:val="24"/>
        </w:rPr>
        <w:t>：（公章）</w:t>
      </w:r>
    </w:p>
    <w:p w14:paraId="18C5A67A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地址：</w:t>
      </w:r>
    </w:p>
    <w:p w14:paraId="50B9C897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</w:p>
    <w:p w14:paraId="289C5817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法定代表人：（签名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并</w:t>
      </w:r>
      <w:r>
        <w:rPr>
          <w:rFonts w:hint="eastAsia" w:ascii="宋体" w:hAnsi="宋体" w:cs="宋体"/>
          <w:color w:val="auto"/>
          <w:sz w:val="24"/>
        </w:rPr>
        <w:t>盖章）</w:t>
      </w:r>
    </w:p>
    <w:p w14:paraId="7581700C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职务：</w:t>
      </w:r>
    </w:p>
    <w:p w14:paraId="4BE30535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</w:p>
    <w:p w14:paraId="032306C0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被授权人：（签名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或</w:t>
      </w:r>
      <w:r>
        <w:rPr>
          <w:rFonts w:hint="eastAsia" w:ascii="宋体" w:hAnsi="宋体" w:cs="宋体"/>
          <w:color w:val="auto"/>
          <w:sz w:val="24"/>
        </w:rPr>
        <w:t>盖章）</w:t>
      </w:r>
    </w:p>
    <w:p w14:paraId="5D713E8A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职务：</w:t>
      </w:r>
    </w:p>
    <w:p w14:paraId="14957E24">
      <w:pPr>
        <w:snapToGrid w:val="0"/>
        <w:spacing w:line="360" w:lineRule="auto"/>
        <w:rPr>
          <w:rFonts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</w:rPr>
        <w:t>法人代表与被授权人身份证（复印件）需附在</w:t>
      </w: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谈判响应</w:t>
      </w:r>
      <w:r>
        <w:rPr>
          <w:rFonts w:hint="eastAsia" w:ascii="宋体" w:hAnsi="宋体" w:cs="宋体"/>
          <w:b/>
          <w:color w:val="auto"/>
          <w:sz w:val="24"/>
        </w:rPr>
        <w:t>文件中。</w:t>
      </w:r>
    </w:p>
    <w:p w14:paraId="0E23F30A">
      <w:r>
        <w:br w:type="page"/>
      </w:r>
    </w:p>
    <w:p w14:paraId="579947DE">
      <w:pPr>
        <w:snapToGrid w:val="0"/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3、供应商资格承诺函 </w:t>
      </w:r>
    </w:p>
    <w:p w14:paraId="5B9465DD">
      <w:pPr>
        <w:keepNext/>
        <w:spacing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/>
        </w:rPr>
        <w:t>汉中市政府采购供应商资格承诺函</w:t>
      </w:r>
    </w:p>
    <w:p w14:paraId="65DF2B20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  <w:t>致:(采购人、采购代理机构名称)</w:t>
      </w:r>
    </w:p>
    <w:p w14:paraId="114201C6">
      <w:pPr>
        <w:spacing w:line="360" w:lineRule="auto"/>
        <w:ind w:firstLine="498" w:firstLineChars="200"/>
        <w:jc w:val="left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  <w:lang w:val="zh-CN"/>
        </w:rPr>
        <w:t>(投标人名称)郑重承诺:</w:t>
      </w:r>
    </w:p>
    <w:p w14:paraId="6F0BC8D3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  <w:t>1.我方具有良好的商业信誉和健全的财务会计制度，具有履行合同所必需的设备和专业技术能力,具有依法缴纳税收和社会保障金的良好记录，参加本项目采购活动前三年内无重大违法活动记录。</w:t>
      </w:r>
    </w:p>
    <w:p w14:paraId="3E986400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2.我方未列入在信用中国网站“失信被执行人”、“重大税收违法案件当事人名单”中(www.creditchina.gov.cn)，也未列入中国政府采购网“政府采购严重违法失信行为记录名单”中(www.ccgp.gov.cn)。</w:t>
      </w:r>
    </w:p>
    <w:p w14:paraId="42849ECD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572F8A2A">
      <w:pPr>
        <w:spacing w:line="360" w:lineRule="auto"/>
        <w:ind w:firstLine="498" w:firstLineChars="200"/>
        <w:jc w:val="left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  <w:lang w:val="zh-CN"/>
        </w:rPr>
        <w:t>我方对以上承诺负全部法律责任。</w:t>
      </w:r>
    </w:p>
    <w:p w14:paraId="418637AA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  <w:t>特此承诺。</w:t>
      </w:r>
    </w:p>
    <w:p w14:paraId="00D398BD">
      <w:pPr>
        <w:pStyle w:val="2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</w:pPr>
    </w:p>
    <w:p w14:paraId="6AE1B940">
      <w:pPr>
        <w:pStyle w:val="2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</w:pPr>
    </w:p>
    <w:p w14:paraId="4F10CD5E">
      <w:pPr>
        <w:pStyle w:val="2"/>
        <w:rPr>
          <w:rFonts w:hint="eastAsia"/>
          <w:sz w:val="24"/>
          <w:szCs w:val="24"/>
          <w:lang w:val="zh-CN"/>
        </w:rPr>
      </w:pPr>
    </w:p>
    <w:p w14:paraId="0C1614A5">
      <w:pPr>
        <w:spacing w:line="360" w:lineRule="auto"/>
        <w:ind w:firstLine="496" w:firstLineChars="200"/>
        <w:jc w:val="center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  <w:t>(供应商公章)</w:t>
      </w:r>
    </w:p>
    <w:p w14:paraId="10134ACE">
      <w:pPr>
        <w:jc w:val="right"/>
        <w:rPr>
          <w:rFonts w:hint="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  <w:t>日期: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66380"/>
    <w:rsid w:val="241155B8"/>
    <w:rsid w:val="242E4B86"/>
    <w:rsid w:val="397473F2"/>
    <w:rsid w:val="452B669B"/>
    <w:rsid w:val="48A82ACE"/>
    <w:rsid w:val="533E772C"/>
    <w:rsid w:val="56881A62"/>
    <w:rsid w:val="659D7A62"/>
    <w:rsid w:val="6EC02C3D"/>
    <w:rsid w:val="7C67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Calibri" w:eastAsia="AGYXIQ+Frutiger-Cn" w:cs="AGYXIQ+Frutiger-Cn"/>
      <w:color w:val="000000"/>
      <w:sz w:val="24"/>
      <w:szCs w:val="24"/>
      <w:lang w:val="en-US" w:eastAsia="zh-CN" w:bidi="ar-SA"/>
    </w:rPr>
  </w:style>
  <w:style w:type="paragraph" w:styleId="4">
    <w:name w:val="Plain Text"/>
    <w:basedOn w:val="1"/>
    <w:qFormat/>
    <w:uiPriority w:val="0"/>
    <w:rPr>
      <w:rFonts w:ascii="宋体" w:hAnsi="宋体" w:cs="Courier New"/>
      <w:kern w:val="1"/>
      <w:szCs w:val="20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Courier New"/>
      <w:kern w:val="0"/>
      <w:sz w:val="20"/>
    </w:rPr>
  </w:style>
  <w:style w:type="paragraph" w:customStyle="1" w:styleId="8">
    <w:name w:val="Table Paragraph"/>
    <w:basedOn w:val="1"/>
    <w:autoRedefine/>
    <w:qFormat/>
    <w:uiPriority w:val="1"/>
    <w:rPr>
      <w:rFonts w:ascii="楷体" w:hAnsi="楷体" w:eastAsia="楷体" w:cs="楷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763</Words>
  <Characters>806</Characters>
  <Lines>0</Lines>
  <Paragraphs>0</Paragraphs>
  <TotalTime>0</TotalTime>
  <ScaleCrop>false</ScaleCrop>
  <LinksUpToDate>false</LinksUpToDate>
  <CharactersWithSpaces>950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2025-04-15T07:26:00Z</dcterms:created>
  <dc:creator>Administrator</dc:creator>
  <cp:lastModifiedBy>瞹曳</cp:lastModifiedBy>
  <dcterms:modified xsi:type="dcterms:W3CDTF">2025-10-24T01:37:51Z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eyJoZGlkIjoiM2EzNGEyYjE0NmJiZjFmZTNmNDgzNzY1ZDRkNzgzZmIiLCJ1c2VySWQiOiIyNDA1OTQ4OTcifQ==</vt:lpwstr>
  </property>
  <property fmtid="{D5CDD505-2E9C-101B-9397-08002B2CF9AE}" pid="4" name="ICV">
    <vt:lpwstr>4217CF09A4B44668BA19321947E568D3_12</vt:lpwstr>
  </property>
</Properties>
</file>