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F4C7D">
      <w:pPr>
        <w:pStyle w:val="3"/>
        <w:spacing w:before="0" w:beforeAutospacing="0" w:after="0" w:afterAutospacing="0"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</w:rPr>
        <w:t>类似项目业绩（复印件加盖公章）</w:t>
      </w:r>
    </w:p>
    <w:p w14:paraId="7DB76246"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项目名称：</w:t>
      </w:r>
    </w:p>
    <w:p w14:paraId="3B58DB42"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项目编号：</w:t>
      </w:r>
    </w:p>
    <w:tbl>
      <w:tblPr>
        <w:tblStyle w:val="4"/>
        <w:tblW w:w="96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873"/>
        <w:gridCol w:w="2247"/>
        <w:gridCol w:w="2240"/>
      </w:tblGrid>
      <w:tr w14:paraId="4F4A7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614F480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3873" w:type="dxa"/>
            <w:noWrap w:val="0"/>
            <w:vAlign w:val="center"/>
          </w:tcPr>
          <w:p w14:paraId="6E7C5C2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2247" w:type="dxa"/>
            <w:noWrap w:val="0"/>
            <w:vAlign w:val="center"/>
          </w:tcPr>
          <w:p w14:paraId="29162C1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合同金额（元）</w:t>
            </w:r>
          </w:p>
        </w:tc>
        <w:tc>
          <w:tcPr>
            <w:tcW w:w="2240" w:type="dxa"/>
            <w:noWrap w:val="0"/>
            <w:vAlign w:val="center"/>
          </w:tcPr>
          <w:p w14:paraId="2729CD9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完成日期</w:t>
            </w:r>
          </w:p>
        </w:tc>
      </w:tr>
      <w:tr w14:paraId="7F091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2A6821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3873" w:type="dxa"/>
            <w:noWrap w:val="0"/>
            <w:vAlign w:val="center"/>
          </w:tcPr>
          <w:p w14:paraId="5794C01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bookmarkStart w:id="0" w:name="_GoBack"/>
            <w:bookmarkEnd w:id="0"/>
          </w:p>
        </w:tc>
        <w:tc>
          <w:tcPr>
            <w:tcW w:w="2247" w:type="dxa"/>
            <w:noWrap w:val="0"/>
            <w:vAlign w:val="center"/>
          </w:tcPr>
          <w:p w14:paraId="2C0C8D9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181CD3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8A89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1A42FBC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3873" w:type="dxa"/>
            <w:noWrap w:val="0"/>
            <w:vAlign w:val="center"/>
          </w:tcPr>
          <w:p w14:paraId="6502858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7F6A6DF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6A90263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EF3D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44" w:type="dxa"/>
            <w:noWrap w:val="0"/>
            <w:vAlign w:val="center"/>
          </w:tcPr>
          <w:p w14:paraId="791BF90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3873" w:type="dxa"/>
            <w:noWrap w:val="0"/>
            <w:vAlign w:val="center"/>
          </w:tcPr>
          <w:p w14:paraId="361B140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CCA8B0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2A8662F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D6A9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5A1CAA6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3873" w:type="dxa"/>
            <w:noWrap w:val="0"/>
            <w:vAlign w:val="center"/>
          </w:tcPr>
          <w:p w14:paraId="09A3BCE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37364DB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03EBD5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87EE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1EDE842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3873" w:type="dxa"/>
            <w:noWrap w:val="0"/>
            <w:vAlign w:val="center"/>
          </w:tcPr>
          <w:p w14:paraId="7895240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6B10A97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2D6EC98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4861C27F"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9A5D3DF"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注：1.供应商应如实列出以上情况，如有隐瞒，一经查实将导致其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被拒绝。</w:t>
      </w:r>
    </w:p>
    <w:p w14:paraId="2DA449B9"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2.该表是对下列附件类似项目情况及案例的汇总表。</w:t>
      </w:r>
    </w:p>
    <w:p w14:paraId="562A83C8"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427C2E65"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名称：（公章）</w:t>
      </w:r>
    </w:p>
    <w:p w14:paraId="30BD05B7"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法定代表人或其授权代表： (签字或盖章)</w:t>
      </w:r>
    </w:p>
    <w:p w14:paraId="26CD91EA"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 年 月 日</w:t>
      </w:r>
    </w:p>
    <w:p w14:paraId="7E646981">
      <w:pPr>
        <w:spacing w:line="360" w:lineRule="auto"/>
        <w:ind w:left="360"/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4191452C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1635FB"/>
    <w:multiLevelType w:val="singleLevel"/>
    <w:tmpl w:val="1F1635FB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C55C4A"/>
    <w:rsid w:val="52F81FF5"/>
    <w:rsid w:val="7903779D"/>
    <w:rsid w:val="79AD33A8"/>
    <w:rsid w:val="7EC1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0</TotalTime>
  <ScaleCrop>false</ScaleCrop>
  <LinksUpToDate>false</LinksUpToDate>
  <CharactersWithSpaces>55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2025-05-29T07:32:00Z</dcterms:created>
  <dc:creator>wxzbx</dc:creator>
  <cp:lastModifiedBy>WPS_1564808538</cp:lastModifiedBy>
  <dcterms:modified xsi:type="dcterms:W3CDTF">2026-06-12T02:26:29Z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eyJoZGlkIjoiOWRkYWJjMGI3NGU0YmE5NTE3ZDEwOTc3YWU0ODhlZjkiLCJ1c2VySWQiOiI2MjY1MTc1NzQifQ==</vt:lpwstr>
  </property>
  <property fmtid="{D5CDD505-2E9C-101B-9397-08002B2CF9AE}" pid="4" name="ICV">
    <vt:lpwstr>0D149A2558784BE29E0B9A0978116648_13</vt:lpwstr>
  </property>
</Properties>
</file>