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3B225">
      <w:pPr>
        <w:spacing w:after="12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4CD68894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cs="宋体"/>
          <w:szCs w:val="24"/>
          <w:lang w:eastAsia="zh-CN"/>
        </w:rPr>
        <w:t>电路改造、教师办公室及厕所维修项目</w:t>
      </w:r>
    </w:p>
    <w:p w14:paraId="697FEB1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bookmarkStart w:id="0" w:name="_GoBack"/>
      <w:bookmarkEnd w:id="0"/>
      <w:r>
        <w:rPr>
          <w:rFonts w:hint="eastAsia" w:ascii="宋体" w:hAnsi="宋体" w:cs="宋体"/>
          <w:szCs w:val="24"/>
          <w:lang w:eastAsia="zh-CN"/>
        </w:rPr>
        <w:t>LC-ZC-2026-015</w:t>
      </w:r>
      <w:r>
        <w:rPr>
          <w:rFonts w:hint="eastAsia" w:ascii="宋体" w:hAnsi="宋体" w:eastAsia="宋体" w:cs="宋体"/>
          <w:szCs w:val="24"/>
        </w:rPr>
        <w:t xml:space="preserve">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09F3656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4CE5F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6143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9298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6CFD7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3.1 技术、服务标准和要求 中的商务要求、3.2 商务要求及“第八章 拟签订采购合同文本”。</w:t>
      </w:r>
    </w:p>
    <w:p w14:paraId="7C5E2F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6190765C">
      <w:pPr>
        <w:spacing w:after="120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技术响应承诺书</w:t>
      </w:r>
    </w:p>
    <w:p w14:paraId="51BE77F8">
      <w:pPr>
        <w:spacing w:after="120"/>
        <w:jc w:val="center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（注：竞争性磋商文件第三章“磋商项目技术、服务、商务及其他要求”中施工要求“◆”项参数须供应商提供承诺，格式自拟）</w:t>
      </w:r>
    </w:p>
    <w:p w14:paraId="2BBFA858"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534435F"/>
    <w:rsid w:val="0DE5281D"/>
    <w:rsid w:val="14EF3F6B"/>
    <w:rsid w:val="2525672E"/>
    <w:rsid w:val="2E4851D7"/>
    <w:rsid w:val="2ED20AAC"/>
    <w:rsid w:val="391C426E"/>
    <w:rsid w:val="39765486"/>
    <w:rsid w:val="3CA86DFB"/>
    <w:rsid w:val="40987E73"/>
    <w:rsid w:val="453A340F"/>
    <w:rsid w:val="48217869"/>
    <w:rsid w:val="494C5FA6"/>
    <w:rsid w:val="5CA34D43"/>
    <w:rsid w:val="6060571B"/>
    <w:rsid w:val="62BF138D"/>
    <w:rsid w:val="65B152E8"/>
    <w:rsid w:val="66FD6EBD"/>
    <w:rsid w:val="69AA0002"/>
    <w:rsid w:val="6B165EB1"/>
    <w:rsid w:val="6F55769C"/>
    <w:rsid w:val="70F8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371</Words>
  <Characters>388</Characters>
  <Lines>0</Lines>
  <Paragraphs>0</Paragraphs>
  <TotalTime>2</TotalTime>
  <ScaleCrop>false</ScaleCrop>
  <LinksUpToDate>false</LinksUpToDate>
  <CharactersWithSpaces>409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2026-08-14T09:52:11Z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0B71A7F36A2E42419CB74C3606305B7A_13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