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83E72C">
      <w:pPr>
        <w:adjustRightInd w:val="0"/>
        <w:jc w:val="center"/>
        <w:textAlignment w:val="baseline"/>
        <w:outlineLvl w:val="2"/>
        <w:rPr>
          <w:rFonts w:hint="eastAsia" w:ascii="宋体" w:hAnsi="宋体" w:eastAsia="宋体" w:cs="宋体"/>
          <w:b/>
          <w:bCs/>
          <w:kern w:val="1"/>
          <w:sz w:val="32"/>
          <w:szCs w:val="32"/>
          <w:lang w:val="en-US" w:eastAsia="zh-CN"/>
        </w:rPr>
      </w:pPr>
      <w:bookmarkStart w:id="0" w:name="_Toc3691"/>
      <w:bookmarkStart w:id="1" w:name="_Toc575"/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分项报价</w:t>
      </w:r>
      <w:bookmarkEnd w:id="0"/>
      <w:bookmarkEnd w:id="1"/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清单</w:t>
      </w:r>
    </w:p>
    <w:p w14:paraId="1E801FEC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项目名称：</w:t>
      </w:r>
      <w:r>
        <w:rPr>
          <w:rFonts w:hint="eastAsia" w:ascii="宋体" w:hAnsi="宋体" w:eastAsia="宋体" w:cs="宋体"/>
          <w:u w:val="single"/>
        </w:rPr>
        <w:t xml:space="preserve">           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项目编号：</w:t>
      </w:r>
      <w:r>
        <w:rPr>
          <w:rFonts w:hint="eastAsia" w:ascii="宋体" w:hAnsi="宋体" w:eastAsia="宋体" w:cs="宋体"/>
          <w:u w:val="single"/>
        </w:rPr>
        <w:t xml:space="preserve">    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u w:val="single"/>
        </w:rPr>
        <w:t xml:space="preserve">   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 xml:space="preserve">  采购包号：</w:t>
      </w:r>
      <w:r>
        <w:rPr>
          <w:rFonts w:hint="eastAsia" w:ascii="宋体" w:hAnsi="宋体" w:eastAsia="宋体" w:cs="宋体"/>
          <w:u w:val="single"/>
        </w:rPr>
        <w:t xml:space="preserve">   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u w:val="single"/>
        </w:rPr>
        <w:t xml:space="preserve">    </w:t>
      </w:r>
    </w:p>
    <w:tbl>
      <w:tblPr>
        <w:tblStyle w:val="3"/>
        <w:tblW w:w="538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1140"/>
        <w:gridCol w:w="781"/>
        <w:gridCol w:w="815"/>
        <w:gridCol w:w="585"/>
        <w:gridCol w:w="844"/>
        <w:gridCol w:w="694"/>
        <w:gridCol w:w="952"/>
        <w:gridCol w:w="1448"/>
        <w:gridCol w:w="1106"/>
      </w:tblGrid>
      <w:tr w14:paraId="36216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  <w:jc w:val="center"/>
        </w:trPr>
        <w:tc>
          <w:tcPr>
            <w:tcW w:w="35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18FE30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63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D7560D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产品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名称</w:t>
            </w:r>
          </w:p>
        </w:tc>
        <w:tc>
          <w:tcPr>
            <w:tcW w:w="43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8630D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品牌</w:t>
            </w:r>
          </w:p>
        </w:tc>
        <w:tc>
          <w:tcPr>
            <w:tcW w:w="45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2F92D0">
            <w:pPr>
              <w:pStyle w:val="5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型号/规格</w:t>
            </w:r>
          </w:p>
        </w:tc>
        <w:tc>
          <w:tcPr>
            <w:tcW w:w="32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182A19">
            <w:pPr>
              <w:pStyle w:val="5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产地</w:t>
            </w:r>
          </w:p>
        </w:tc>
        <w:tc>
          <w:tcPr>
            <w:tcW w:w="46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6555C6">
            <w:pPr>
              <w:pStyle w:val="5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制造商</w:t>
            </w:r>
          </w:p>
        </w:tc>
        <w:tc>
          <w:tcPr>
            <w:tcW w:w="3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3655EB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数量</w:t>
            </w:r>
          </w:p>
        </w:tc>
        <w:tc>
          <w:tcPr>
            <w:tcW w:w="52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8DA3B9">
            <w:pPr>
              <w:pStyle w:val="5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单位</w:t>
            </w:r>
          </w:p>
        </w:tc>
        <w:tc>
          <w:tcPr>
            <w:tcW w:w="80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518B3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单价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eastAsia="zh-CN"/>
              </w:rPr>
              <w:t>）</w:t>
            </w:r>
          </w:p>
        </w:tc>
        <w:tc>
          <w:tcPr>
            <w:tcW w:w="6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612DFD">
            <w:pPr>
              <w:pStyle w:val="5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合计（元）</w:t>
            </w:r>
          </w:p>
        </w:tc>
      </w:tr>
      <w:tr w14:paraId="78225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35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0AA618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Hans"/>
              </w:rPr>
              <w:t>1</w:t>
            </w:r>
          </w:p>
        </w:tc>
        <w:tc>
          <w:tcPr>
            <w:tcW w:w="63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BBACA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43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6E8472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E16B2D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2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82646E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46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FA198A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04009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52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1B84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80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54354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6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99693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</w:p>
        </w:tc>
      </w:tr>
      <w:tr w14:paraId="7CE76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35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37EB4F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Hans"/>
              </w:rPr>
              <w:t>2</w:t>
            </w:r>
          </w:p>
        </w:tc>
        <w:tc>
          <w:tcPr>
            <w:tcW w:w="63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D5925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43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194EC9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3475BE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2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278490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46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ADB1E5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84CA0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</w:p>
        </w:tc>
        <w:tc>
          <w:tcPr>
            <w:tcW w:w="52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0323C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</w:p>
        </w:tc>
        <w:tc>
          <w:tcPr>
            <w:tcW w:w="80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0C2B6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B18FF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0965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35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92E87B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Hans"/>
              </w:rPr>
              <w:t>3</w:t>
            </w:r>
          </w:p>
        </w:tc>
        <w:tc>
          <w:tcPr>
            <w:tcW w:w="63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FB354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43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FC97FE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702F90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2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4108AB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46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246578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16993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</w:p>
        </w:tc>
        <w:tc>
          <w:tcPr>
            <w:tcW w:w="52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D82F9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</w:p>
        </w:tc>
        <w:tc>
          <w:tcPr>
            <w:tcW w:w="80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35B896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E00084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31FD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35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1D8B15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Hans"/>
              </w:rPr>
              <w:t>4</w:t>
            </w:r>
          </w:p>
        </w:tc>
        <w:tc>
          <w:tcPr>
            <w:tcW w:w="63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FBA6D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43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E24F97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2E7269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2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2F5228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46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57D796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647D2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</w:p>
        </w:tc>
        <w:tc>
          <w:tcPr>
            <w:tcW w:w="52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9E819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</w:p>
        </w:tc>
        <w:tc>
          <w:tcPr>
            <w:tcW w:w="80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808DB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2A7368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44FC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35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DD4E21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Hans"/>
              </w:rPr>
              <w:t>5</w:t>
            </w:r>
          </w:p>
        </w:tc>
        <w:tc>
          <w:tcPr>
            <w:tcW w:w="63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AF200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43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FC50C2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4C17E8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2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87281F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46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ADECC1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2EF5F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</w:p>
        </w:tc>
        <w:tc>
          <w:tcPr>
            <w:tcW w:w="52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DE11B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</w:p>
        </w:tc>
        <w:tc>
          <w:tcPr>
            <w:tcW w:w="80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D4099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ED822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0699B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35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DD0A78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Hans"/>
              </w:rPr>
              <w:t>6</w:t>
            </w:r>
          </w:p>
        </w:tc>
        <w:tc>
          <w:tcPr>
            <w:tcW w:w="63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B53C8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43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DC151B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5515D2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2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C85C33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46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5BFFA1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54945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</w:p>
        </w:tc>
        <w:tc>
          <w:tcPr>
            <w:tcW w:w="52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978E4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</w:p>
        </w:tc>
        <w:tc>
          <w:tcPr>
            <w:tcW w:w="80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F7562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0CA0A8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AC5D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35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3DA976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Hans"/>
              </w:rPr>
              <w:t>7</w:t>
            </w:r>
          </w:p>
        </w:tc>
        <w:tc>
          <w:tcPr>
            <w:tcW w:w="63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872D2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43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9B6ED4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E64B28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2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BA4470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46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1DAF9F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3A8ED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</w:p>
        </w:tc>
        <w:tc>
          <w:tcPr>
            <w:tcW w:w="52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EBE02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</w:p>
        </w:tc>
        <w:tc>
          <w:tcPr>
            <w:tcW w:w="80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481C4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AB84C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6E6F1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35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FF876A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63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2F629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43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B36CD0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433D15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2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1B8933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46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9D7B74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979A1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</w:p>
        </w:tc>
        <w:tc>
          <w:tcPr>
            <w:tcW w:w="52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05D2E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</w:p>
        </w:tc>
        <w:tc>
          <w:tcPr>
            <w:tcW w:w="80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D375B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85EEA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222A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35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F76841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63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3BA30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43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529B11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439D18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2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788DD3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46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3FE805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A42C4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</w:p>
        </w:tc>
        <w:tc>
          <w:tcPr>
            <w:tcW w:w="52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6B5C1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</w:p>
        </w:tc>
        <w:tc>
          <w:tcPr>
            <w:tcW w:w="80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3FEA9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72882E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228C3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35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C917D3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63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7102D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43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436866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D8565C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2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B496BF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46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5457F3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7C41A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52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C055D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</w:p>
        </w:tc>
        <w:tc>
          <w:tcPr>
            <w:tcW w:w="80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F0DC8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66417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5ED9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35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6C1A78">
            <w:pPr>
              <w:pStyle w:val="5"/>
              <w:numPr>
                <w:ilvl w:val="-1"/>
                <w:numId w:val="0"/>
              </w:numPr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11</w:t>
            </w:r>
          </w:p>
        </w:tc>
        <w:tc>
          <w:tcPr>
            <w:tcW w:w="63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59D05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43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11B788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EF82D2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2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5DAF06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46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979801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B2233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52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80B67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</w:p>
        </w:tc>
        <w:tc>
          <w:tcPr>
            <w:tcW w:w="80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7C27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FAD99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5647C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5000" w:type="pct"/>
            <w:gridSpan w:val="10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80D409">
            <w:pPr>
              <w:pStyle w:val="5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  <w:lang w:val="en-US" w:eastAsia="zh-CN"/>
              </w:rPr>
              <w:t>合计（人民币）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  <w:u w:val="single"/>
                <w:lang w:val="en-US" w:eastAsia="zh-CN"/>
              </w:rPr>
              <w:t xml:space="preserve">：             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  <w:lang w:val="en-US" w:eastAsia="zh-CN"/>
              </w:rPr>
              <w:t xml:space="preserve"> 元（小写：¥         ）</w:t>
            </w:r>
          </w:p>
        </w:tc>
      </w:tr>
    </w:tbl>
    <w:p w14:paraId="7C6346EE">
      <w:pPr>
        <w:spacing w:line="240" w:lineRule="auto"/>
        <w:rPr>
          <w:rFonts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注：1.以上内容供应商根据实际情况自行添加，格式自拟；</w:t>
      </w:r>
    </w:p>
    <w:p w14:paraId="51A04255">
      <w:pPr>
        <w:spacing w:line="240" w:lineRule="auto"/>
        <w:ind w:firstLine="440" w:firstLineChars="200"/>
        <w:rPr>
          <w:rFonts w:hint="eastAsia"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2</w:t>
      </w:r>
      <w:r>
        <w:rPr>
          <w:rFonts w:hint="eastAsia" w:ascii="宋体" w:hAnsi="宋体" w:eastAsia="宋体" w:cs="宋体"/>
          <w:sz w:val="22"/>
          <w:szCs w:val="22"/>
        </w:rPr>
        <w:t>.保留小数点后两位，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汇总金额</w:t>
      </w:r>
      <w:r>
        <w:rPr>
          <w:rFonts w:hint="eastAsia" w:ascii="宋体" w:hAnsi="宋体" w:eastAsia="宋体" w:cs="宋体"/>
          <w:sz w:val="22"/>
          <w:szCs w:val="22"/>
        </w:rPr>
        <w:t>为所有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价格汇总</w:t>
      </w:r>
      <w:r>
        <w:rPr>
          <w:rFonts w:hint="eastAsia" w:ascii="宋体" w:hAnsi="宋体" w:eastAsia="宋体" w:cs="宋体"/>
          <w:sz w:val="22"/>
          <w:szCs w:val="22"/>
        </w:rPr>
        <w:t>之和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；</w:t>
      </w:r>
    </w:p>
    <w:p w14:paraId="5A537BD0">
      <w:pPr>
        <w:spacing w:line="240" w:lineRule="auto"/>
        <w:ind w:firstLine="442" w:firstLineChars="200"/>
        <w:rPr>
          <w:rFonts w:hint="eastAsia"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2"/>
          <w:szCs w:val="22"/>
        </w:rPr>
        <w:t>.分项报价清单</w:t>
      </w:r>
      <w:r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  <w:t>合计金额与</w:t>
      </w:r>
      <w:r>
        <w:rPr>
          <w:rFonts w:hint="eastAsia" w:ascii="宋体" w:hAnsi="宋体" w:eastAsia="宋体" w:cs="宋体"/>
          <w:b/>
          <w:bCs/>
          <w:sz w:val="22"/>
          <w:szCs w:val="22"/>
        </w:rPr>
        <w:t>开标一览表中的投标报价一致</w:t>
      </w:r>
      <w:r>
        <w:rPr>
          <w:rFonts w:hint="eastAsia" w:ascii="宋体" w:hAnsi="宋体" w:eastAsia="宋体" w:cs="宋体"/>
          <w:b/>
          <w:bCs/>
          <w:sz w:val="22"/>
          <w:szCs w:val="22"/>
          <w:lang w:eastAsia="zh-CN"/>
        </w:rPr>
        <w:t>；</w:t>
      </w:r>
      <w:bookmarkStart w:id="2" w:name="_GoBack"/>
      <w:bookmarkEnd w:id="2"/>
    </w:p>
    <w:p w14:paraId="53323DB5">
      <w:pPr>
        <w:spacing w:line="240" w:lineRule="auto"/>
        <w:ind w:left="480" w:leftChars="200" w:firstLine="0" w:firstLineChars="0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4.各项单价须与技术要求、服务要求及合同条款完全对应，确保可追溯性；</w:t>
      </w:r>
    </w:p>
    <w:p w14:paraId="4448F2F9">
      <w:pPr>
        <w:spacing w:line="240" w:lineRule="auto"/>
        <w:ind w:left="480" w:leftChars="200" w:firstLine="0" w:firstLineChars="0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5.所有单价均含税、含运费及其他等全部费用；</w:t>
      </w:r>
    </w:p>
    <w:p w14:paraId="0ECE3BEE">
      <w:pPr>
        <w:spacing w:line="240" w:lineRule="auto"/>
        <w:ind w:left="480" w:leftChars="200" w:firstLine="0" w:firstLineChars="0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6.若存在多项同名不同规格产品，须注明具体参数差异；</w:t>
      </w:r>
    </w:p>
    <w:p w14:paraId="7E6FC267">
      <w:pPr>
        <w:spacing w:line="240" w:lineRule="auto"/>
        <w:ind w:left="480" w:leftChars="200" w:firstLine="0" w:firstLineChars="0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7.供应商须对所填内容真实性、准确性承担全部法律责任。</w:t>
      </w:r>
    </w:p>
    <w:tbl>
      <w:tblPr>
        <w:tblStyle w:val="3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7A224E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7D82A70E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42457254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619313A7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（公章）           </w:t>
            </w:r>
          </w:p>
        </w:tc>
      </w:tr>
      <w:tr w14:paraId="1E3096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1A07EFA3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64B9AD8C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71BCEBF4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  <w:tr w14:paraId="1FCB43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1809A3E7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29C287F7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3D52447B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3DC3046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1C6562"/>
    <w:rsid w:val="0C6A5042"/>
    <w:rsid w:val="5B1C6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419</Words>
  <Characters>478</Characters>
  <Lines>0</Lines>
  <Paragraphs>0</Paragraphs>
  <TotalTime>10</TotalTime>
  <ScaleCrop>false</ScaleCrop>
  <LinksUpToDate>false</LinksUpToDate>
  <CharactersWithSpaces>612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2026-06-02T09:38:00Z</dcterms:created>
  <dc:creator>Zhe</dc:creator>
  <cp:lastModifiedBy>12</cp:lastModifiedBy>
  <dcterms:modified xsi:type="dcterms:W3CDTF">2026-07-09T09:06:37Z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000E5D940D314128A124FDB9074C56B3_11</vt:lpwstr>
  </property>
  <property fmtid="{D5CDD505-2E9C-101B-9397-08002B2CF9AE}" pid="4" name="KSOTemplateDocerSaveRecord">
    <vt:lpwstr>eyJoZGlkIjoiNWNkMWMxZTRmNTM4OWNiOWIwNDUyMDI3MDVhNjBkMzAiLCJ1c2VySWQiOiIzMDkyOTM3ODIifQ==</vt:lpwstr>
  </property>
</Properties>
</file>