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4124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详细评审-主要材料评审</w:t>
      </w:r>
      <w:bookmarkStart w:id="0" w:name="_GoBack"/>
      <w:bookmarkEnd w:id="0"/>
    </w:p>
    <w:p w14:paraId="75CFC74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718F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2026-05-25T09:30:40Z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