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0BB2A" w14:textId="77777777" w:rsidR="003B7AAD" w:rsidRDefault="00713B7D">
      <w:pPr>
        <w:spacing w:line="360" w:lineRule="auto"/>
        <w:jc w:val="center"/>
        <w:rPr>
          <w:b/>
          <w:sz w:val="30"/>
          <w:szCs w:val="30"/>
          <w:lang w:eastAsia="zh-CN"/>
        </w:rPr>
      </w:pPr>
      <w:r>
        <w:rPr>
          <w:rFonts w:hint="eastAsia"/>
          <w:b/>
          <w:sz w:val="30"/>
          <w:szCs w:val="30"/>
          <w:lang w:eastAsia="zh-CN"/>
        </w:rPr>
        <w:t>资格证明资料</w:t>
      </w:r>
    </w:p>
    <w:p w14:paraId="09B6197E" w14:textId="77777777" w:rsidR="003B7AAD" w:rsidRDefault="00713B7D">
      <w:pPr>
        <w:pStyle w:val="ListParagraph1"/>
        <w:spacing w:line="360" w:lineRule="auto"/>
        <w:ind w:leftChars="228" w:left="502" w:firstLineChars="0" w:firstLine="0"/>
        <w:rPr>
          <w:rFonts w:ascii="宋体" w:hAnsi="宋体"/>
          <w:kern w:val="2"/>
          <w:sz w:val="24"/>
        </w:rPr>
      </w:pPr>
      <w:r>
        <w:rPr>
          <w:rFonts w:ascii="宋体" w:hAnsi="宋体" w:hint="eastAsia"/>
          <w:kern w:val="2"/>
          <w:sz w:val="24"/>
        </w:rPr>
        <w:t>一、供应商应具备《中华人民共和国政府采购法》第二十二条规定的条件：</w:t>
      </w:r>
    </w:p>
    <w:p w14:paraId="7E6AB223" w14:textId="77777777" w:rsidR="003B7AAD" w:rsidRDefault="00713B7D">
      <w:pPr>
        <w:pStyle w:val="ListParagraph1"/>
        <w:spacing w:line="360" w:lineRule="auto"/>
        <w:ind w:firstLineChars="300" w:firstLine="720"/>
        <w:rPr>
          <w:rFonts w:ascii="宋体" w:hAnsi="宋体"/>
          <w:kern w:val="2"/>
          <w:sz w:val="24"/>
        </w:rPr>
      </w:pPr>
      <w:r>
        <w:rPr>
          <w:rFonts w:ascii="宋体" w:hAnsi="宋体" w:hint="eastAsia"/>
          <w:kern w:val="2"/>
          <w:sz w:val="24"/>
        </w:rPr>
        <w:t>1.</w:t>
      </w:r>
      <w:r>
        <w:rPr>
          <w:rFonts w:ascii="宋体" w:hAnsi="宋体" w:hint="eastAsia"/>
          <w:kern w:val="2"/>
          <w:sz w:val="24"/>
        </w:rPr>
        <w:t>财务状况报告：财务状况报告：提供具有财务审计资质单位出具的</w:t>
      </w:r>
      <w:r>
        <w:rPr>
          <w:rFonts w:ascii="宋体" w:hAnsi="宋体" w:hint="eastAsia"/>
          <w:kern w:val="2"/>
          <w:sz w:val="24"/>
        </w:rPr>
        <w:t>2024</w:t>
      </w:r>
      <w:r>
        <w:rPr>
          <w:rFonts w:ascii="宋体" w:hAnsi="宋体" w:hint="eastAsia"/>
          <w:kern w:val="2"/>
          <w:sz w:val="24"/>
        </w:rPr>
        <w:t>年度或</w:t>
      </w:r>
      <w:r>
        <w:rPr>
          <w:rFonts w:ascii="宋体" w:hAnsi="宋体" w:hint="eastAsia"/>
          <w:kern w:val="2"/>
          <w:sz w:val="24"/>
        </w:rPr>
        <w:t>2025</w:t>
      </w:r>
      <w:r>
        <w:rPr>
          <w:rFonts w:ascii="宋体" w:hAnsi="宋体" w:hint="eastAsia"/>
          <w:kern w:val="2"/>
          <w:sz w:val="24"/>
        </w:rPr>
        <w:t>年度财务报告；或开标前六个月内其基本账户银行出具的资信证明；或信用担保机构出具的担保函；</w:t>
      </w:r>
    </w:p>
    <w:p w14:paraId="02EFDD0F" w14:textId="77777777" w:rsidR="003B7AAD" w:rsidRDefault="00713B7D">
      <w:pPr>
        <w:pStyle w:val="ListParagraph1"/>
        <w:spacing w:line="360" w:lineRule="auto"/>
        <w:ind w:firstLineChars="300" w:firstLine="720"/>
        <w:rPr>
          <w:rFonts w:ascii="宋体" w:hAnsi="宋体"/>
          <w:kern w:val="2"/>
          <w:sz w:val="24"/>
        </w:rPr>
      </w:pPr>
      <w:r>
        <w:rPr>
          <w:rFonts w:ascii="宋体" w:hAnsi="宋体" w:hint="eastAsia"/>
          <w:kern w:val="2"/>
          <w:sz w:val="24"/>
        </w:rPr>
        <w:t>2.</w:t>
      </w:r>
      <w:r>
        <w:rPr>
          <w:rFonts w:ascii="宋体" w:hAnsi="宋体" w:hint="eastAsia"/>
          <w:kern w:val="2"/>
          <w:sz w:val="24"/>
        </w:rPr>
        <w:t>税收缴纳证明：供应商在本项目磋商响应文件递交截止时间前六个月内任意一个月的税收缴纳凭证；（依法免税的供应商应提供相关文件证明）</w:t>
      </w:r>
    </w:p>
    <w:p w14:paraId="7F38E33D" w14:textId="77777777" w:rsidR="003B7AAD" w:rsidRDefault="00713B7D">
      <w:pPr>
        <w:pStyle w:val="ListParagraph1"/>
        <w:spacing w:line="360" w:lineRule="auto"/>
        <w:ind w:leftChars="327" w:left="719" w:firstLineChars="0" w:firstLine="0"/>
        <w:rPr>
          <w:rFonts w:ascii="宋体" w:hAnsi="宋体"/>
          <w:kern w:val="2"/>
          <w:sz w:val="24"/>
        </w:rPr>
      </w:pPr>
      <w:r>
        <w:rPr>
          <w:rFonts w:ascii="宋体" w:hAnsi="宋体" w:hint="eastAsia"/>
          <w:kern w:val="2"/>
          <w:sz w:val="24"/>
        </w:rPr>
        <w:t>3.</w:t>
      </w:r>
      <w:r>
        <w:rPr>
          <w:rFonts w:ascii="宋体" w:hAnsi="宋体" w:hint="eastAsia"/>
          <w:kern w:val="2"/>
          <w:sz w:val="24"/>
        </w:rPr>
        <w:t>社会保障资金缴纳证明：供应商在本项目磋商响应文件递交截止时间前六个月内</w:t>
      </w:r>
    </w:p>
    <w:p w14:paraId="2A7D96E5" w14:textId="77777777" w:rsidR="003B7AAD" w:rsidRDefault="00713B7D">
      <w:pPr>
        <w:pStyle w:val="ListParagraph1"/>
        <w:spacing w:line="360" w:lineRule="auto"/>
        <w:ind w:firstLineChars="0" w:firstLine="0"/>
        <w:rPr>
          <w:rFonts w:ascii="宋体" w:hAnsi="宋体"/>
          <w:kern w:val="2"/>
          <w:sz w:val="24"/>
        </w:rPr>
      </w:pPr>
      <w:r>
        <w:rPr>
          <w:rFonts w:ascii="宋体" w:hAnsi="宋体" w:hint="eastAsia"/>
          <w:kern w:val="2"/>
          <w:sz w:val="24"/>
        </w:rPr>
        <w:t>任意一个月的社保缴纳凭据或社保机构开具的社会保险参保缴纳情况证明；（依法不需要缴纳社会保障资金的供应商应提供相关证明）</w:t>
      </w:r>
      <w:r>
        <w:rPr>
          <w:rFonts w:ascii="宋体" w:hAnsi="宋体" w:hint="eastAsia"/>
          <w:kern w:val="2"/>
          <w:sz w:val="24"/>
        </w:rPr>
        <w:t xml:space="preserve"> </w:t>
      </w:r>
    </w:p>
    <w:p w14:paraId="4AFFC2CF" w14:textId="77777777" w:rsidR="003B7AAD" w:rsidRDefault="00713B7D">
      <w:pPr>
        <w:pStyle w:val="ListParagraph1"/>
        <w:spacing w:line="360" w:lineRule="auto"/>
        <w:ind w:leftChars="327" w:left="719" w:firstLineChars="0" w:firstLine="0"/>
        <w:rPr>
          <w:rFonts w:ascii="宋体" w:hAnsi="宋体"/>
          <w:kern w:val="2"/>
          <w:sz w:val="24"/>
        </w:rPr>
      </w:pPr>
      <w:r>
        <w:rPr>
          <w:rFonts w:ascii="宋体" w:hAnsi="宋体" w:hint="eastAsia"/>
          <w:kern w:val="2"/>
          <w:sz w:val="24"/>
        </w:rPr>
        <w:t>4.</w:t>
      </w:r>
      <w:r>
        <w:rPr>
          <w:rFonts w:ascii="宋体" w:hAnsi="宋体" w:hint="eastAsia"/>
          <w:kern w:val="2"/>
          <w:sz w:val="24"/>
        </w:rPr>
        <w:t>提供具有履行本合同所必需的设备和专业技术能力的承诺函（加盖供应商公章）；</w:t>
      </w:r>
      <w:r>
        <w:rPr>
          <w:rFonts w:ascii="宋体" w:hAnsi="宋体" w:hint="eastAsia"/>
          <w:kern w:val="2"/>
          <w:sz w:val="24"/>
        </w:rPr>
        <w:t>5.</w:t>
      </w:r>
      <w:r>
        <w:rPr>
          <w:rFonts w:ascii="宋体" w:hAnsi="宋体" w:hint="eastAsia"/>
          <w:kern w:val="2"/>
          <w:sz w:val="24"/>
        </w:rPr>
        <w:t>提供参加政府采购活动前三年内在经营活动中没有重大违法记录的书面声明（加</w:t>
      </w:r>
    </w:p>
    <w:p w14:paraId="0225E525" w14:textId="77777777" w:rsidR="003B7AAD" w:rsidRDefault="00713B7D">
      <w:pPr>
        <w:pStyle w:val="ListParagraph1"/>
        <w:spacing w:line="360" w:lineRule="auto"/>
        <w:ind w:firstLineChars="0" w:firstLine="0"/>
        <w:rPr>
          <w:rFonts w:ascii="宋体" w:hAnsi="宋体"/>
          <w:kern w:val="2"/>
          <w:sz w:val="24"/>
        </w:rPr>
      </w:pPr>
      <w:r>
        <w:rPr>
          <w:rFonts w:ascii="宋体" w:hAnsi="宋体" w:hint="eastAsia"/>
          <w:kern w:val="2"/>
          <w:sz w:val="24"/>
        </w:rPr>
        <w:t>盖供应商公章）。</w:t>
      </w:r>
    </w:p>
    <w:p w14:paraId="2FC8A007" w14:textId="77777777" w:rsidR="003B7AAD" w:rsidRDefault="00713B7D">
      <w:pPr>
        <w:spacing w:line="360" w:lineRule="auto"/>
        <w:ind w:firstLineChars="300" w:firstLine="720"/>
        <w:rPr>
          <w:rFonts w:cs="Times New Roman"/>
          <w:kern w:val="2"/>
          <w:sz w:val="24"/>
          <w:szCs w:val="20"/>
          <w:lang w:eastAsia="zh-CN"/>
        </w:rPr>
      </w:pPr>
      <w:r>
        <w:rPr>
          <w:rFonts w:cs="Times New Roman" w:hint="eastAsia"/>
          <w:kern w:val="2"/>
          <w:sz w:val="24"/>
          <w:szCs w:val="20"/>
          <w:lang w:eastAsia="zh-CN"/>
        </w:rPr>
        <w:t>6.</w:t>
      </w:r>
      <w:r>
        <w:rPr>
          <w:rFonts w:cs="Times New Roman" w:hint="eastAsia"/>
          <w:kern w:val="2"/>
          <w:sz w:val="24"/>
          <w:szCs w:val="20"/>
          <w:lang w:eastAsia="zh-CN"/>
        </w:rPr>
        <w:t>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r>
        <w:rPr>
          <w:rFonts w:cs="Times New Roman" w:hint="eastAsia"/>
          <w:kern w:val="2"/>
          <w:sz w:val="24"/>
          <w:szCs w:val="20"/>
          <w:lang w:eastAsia="zh-CN"/>
        </w:rPr>
        <w:t>供应商承诺</w:t>
      </w:r>
      <w:r>
        <w:rPr>
          <w:rFonts w:cs="Times New Roman" w:hint="eastAsia"/>
          <w:kern w:val="2"/>
          <w:sz w:val="24"/>
          <w:szCs w:val="20"/>
          <w:lang w:eastAsia="zh-CN"/>
        </w:rPr>
        <w:t>(</w:t>
      </w:r>
      <w:r>
        <w:rPr>
          <w:rFonts w:cs="Times New Roman" w:hint="eastAsia"/>
          <w:kern w:val="2"/>
          <w:sz w:val="24"/>
          <w:szCs w:val="20"/>
          <w:lang w:eastAsia="zh-CN"/>
        </w:rPr>
        <w:t>提供承诺函）</w:t>
      </w:r>
    </w:p>
    <w:p w14:paraId="3CE49062" w14:textId="77777777" w:rsidR="003B7AAD" w:rsidRDefault="00713B7D">
      <w:pPr>
        <w:spacing w:line="360" w:lineRule="auto"/>
        <w:ind w:firstLineChars="300" w:firstLine="720"/>
        <w:rPr>
          <w:kern w:val="2"/>
          <w:sz w:val="24"/>
          <w:lang w:eastAsia="zh-CN"/>
        </w:rPr>
      </w:pPr>
      <w:r>
        <w:rPr>
          <w:rFonts w:cs="Times New Roman" w:hint="eastAsia"/>
          <w:kern w:val="2"/>
          <w:sz w:val="24"/>
          <w:szCs w:val="20"/>
          <w:lang w:eastAsia="zh-CN"/>
        </w:rPr>
        <w:t>7.</w:t>
      </w:r>
      <w:r>
        <w:rPr>
          <w:rFonts w:cs="Times New Roman" w:hint="eastAsia"/>
          <w:kern w:val="2"/>
          <w:sz w:val="24"/>
          <w:szCs w:val="20"/>
          <w:lang w:eastAsia="zh-CN"/>
        </w:rPr>
        <w:t>本项目不接受由西安市疾病预防控制中心职工及其亲属投资开办的企业参加本单位的政府采购活动</w:t>
      </w:r>
      <w:r>
        <w:rPr>
          <w:rFonts w:cs="Times New Roman" w:hint="eastAsia"/>
          <w:kern w:val="2"/>
          <w:sz w:val="24"/>
          <w:szCs w:val="20"/>
          <w:lang w:eastAsia="zh-CN"/>
        </w:rPr>
        <w:t>(</w:t>
      </w:r>
      <w:r>
        <w:rPr>
          <w:rFonts w:cs="Times New Roman" w:hint="eastAsia"/>
          <w:kern w:val="2"/>
          <w:sz w:val="24"/>
          <w:szCs w:val="20"/>
          <w:lang w:eastAsia="zh-CN"/>
        </w:rPr>
        <w:t>提供承诺函</w:t>
      </w:r>
      <w:r>
        <w:rPr>
          <w:rFonts w:cs="Times New Roman" w:hint="eastAsia"/>
          <w:kern w:val="2"/>
          <w:sz w:val="24"/>
          <w:szCs w:val="20"/>
          <w:lang w:eastAsia="zh-CN"/>
        </w:rPr>
        <w:t>)</w:t>
      </w:r>
      <w:r>
        <w:rPr>
          <w:rFonts w:cs="Times New Roman" w:hint="eastAsia"/>
          <w:kern w:val="2"/>
          <w:sz w:val="24"/>
          <w:szCs w:val="20"/>
          <w:lang w:eastAsia="zh-CN"/>
        </w:rPr>
        <w:t>。</w:t>
      </w:r>
    </w:p>
    <w:p w14:paraId="1828E8E0" w14:textId="77777777" w:rsidR="003B7AAD" w:rsidRDefault="00713B7D">
      <w:pPr>
        <w:pStyle w:val="ListParagraph1"/>
        <w:spacing w:line="360" w:lineRule="auto"/>
        <w:ind w:firstLineChars="100" w:firstLine="240"/>
        <w:rPr>
          <w:rFonts w:ascii="宋体" w:hAnsi="宋体"/>
          <w:kern w:val="2"/>
          <w:sz w:val="24"/>
        </w:rPr>
      </w:pPr>
      <w:r>
        <w:rPr>
          <w:rFonts w:ascii="宋体" w:hAnsi="宋体" w:hint="eastAsia"/>
          <w:kern w:val="2"/>
          <w:sz w:val="24"/>
        </w:rPr>
        <w:t>注：供应商需在项目电子化交易系统中按要求上传相应证明文件并进行电子签章。</w:t>
      </w:r>
    </w:p>
    <w:p w14:paraId="27962C4C" w14:textId="77777777" w:rsidR="003B7AAD" w:rsidRDefault="00713B7D">
      <w:pPr>
        <w:pStyle w:val="ListParagraph1"/>
        <w:numPr>
          <w:ilvl w:val="0"/>
          <w:numId w:val="1"/>
        </w:numPr>
        <w:spacing w:line="360" w:lineRule="auto"/>
        <w:ind w:firstLine="480"/>
        <w:rPr>
          <w:rFonts w:ascii="宋体" w:hAnsi="宋体"/>
          <w:kern w:val="2"/>
          <w:sz w:val="24"/>
        </w:rPr>
      </w:pPr>
      <w:r>
        <w:rPr>
          <w:rFonts w:ascii="宋体" w:hAnsi="宋体" w:hint="eastAsia"/>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ascii="宋体" w:hAnsi="宋体" w:hint="eastAsia"/>
          <w:kern w:val="2"/>
          <w:sz w:val="24"/>
        </w:rPr>
        <w:t>；</w:t>
      </w:r>
      <w:r>
        <w:rPr>
          <w:rFonts w:ascii="宋体" w:hAnsi="宋体" w:hint="eastAsia"/>
          <w:kern w:val="2"/>
          <w:sz w:val="24"/>
        </w:rPr>
        <w:t>供应商为采购人、代理机构在确定采购需求、编制采购文件过程中提供咨询论证，</w:t>
      </w:r>
      <w:r>
        <w:rPr>
          <w:rFonts w:ascii="宋体" w:hAnsi="宋体" w:hint="eastAsia"/>
          <w:kern w:val="2"/>
          <w:sz w:val="24"/>
        </w:rPr>
        <w:t xml:space="preserve"> </w:t>
      </w:r>
      <w:r>
        <w:rPr>
          <w:rFonts w:ascii="宋体" w:hAnsi="宋体" w:hint="eastAsia"/>
          <w:kern w:val="2"/>
          <w:sz w:val="24"/>
        </w:rPr>
        <w:t>其提供的咨询论证意见成为采购文件</w:t>
      </w:r>
      <w:r>
        <w:rPr>
          <w:rFonts w:ascii="宋体" w:hAnsi="宋体" w:hint="eastAsia"/>
          <w:kern w:val="2"/>
          <w:sz w:val="24"/>
        </w:rPr>
        <w:t>中规定的供应商资格条件、技术服务商务要求、评审因素和标准、政府采购合同等实质性内容条款的，视同为采购项目提供规范编制。</w:t>
      </w:r>
    </w:p>
    <w:p w14:paraId="408E16B3" w14:textId="77777777" w:rsidR="003B7AAD" w:rsidRDefault="00713B7D">
      <w:pPr>
        <w:pStyle w:val="ListParagraph1"/>
        <w:spacing w:line="360" w:lineRule="auto"/>
        <w:ind w:firstLine="480"/>
        <w:rPr>
          <w:rFonts w:ascii="宋体" w:hAnsi="宋体"/>
          <w:kern w:val="2"/>
          <w:sz w:val="24"/>
        </w:rPr>
      </w:pPr>
      <w:r>
        <w:rPr>
          <w:rFonts w:ascii="宋体" w:hAnsi="宋体" w:hint="eastAsia"/>
          <w:kern w:val="2"/>
          <w:sz w:val="24"/>
        </w:rPr>
        <w:t>注：供应商需在项目电子化交易系统中按要求填写《响应函》完成承诺并进行电子签章。</w:t>
      </w:r>
    </w:p>
    <w:p w14:paraId="696B0BB9" w14:textId="77777777" w:rsidR="003B7AAD" w:rsidRDefault="00713B7D">
      <w:pPr>
        <w:widowControl/>
        <w:numPr>
          <w:ilvl w:val="0"/>
          <w:numId w:val="1"/>
        </w:numPr>
        <w:tabs>
          <w:tab w:val="left" w:pos="1620"/>
        </w:tabs>
        <w:wordWrap w:val="0"/>
        <w:spacing w:line="360" w:lineRule="auto"/>
        <w:ind w:rightChars="-94" w:right="-207" w:firstLineChars="200" w:firstLine="480"/>
        <w:rPr>
          <w:sz w:val="24"/>
          <w:lang w:eastAsia="zh-CN"/>
        </w:rPr>
      </w:pPr>
      <w:r>
        <w:rPr>
          <w:rFonts w:hint="eastAsia"/>
          <w:sz w:val="24"/>
          <w:lang w:eastAsia="zh-CN"/>
        </w:rPr>
        <w:lastRenderedPageBreak/>
        <w:t>供应商应是独立承担民事责任能力的法人、其他组织或自然人，法人、其他组织须提供合法</w:t>
      </w:r>
      <w:r>
        <w:rPr>
          <w:rFonts w:hint="eastAsia"/>
          <w:sz w:val="24"/>
          <w:lang w:eastAsia="zh-CN"/>
        </w:rPr>
        <w:t xml:space="preserve"> </w:t>
      </w:r>
      <w:r>
        <w:rPr>
          <w:rFonts w:hint="eastAsia"/>
          <w:sz w:val="24"/>
          <w:lang w:eastAsia="zh-CN"/>
        </w:rPr>
        <w:t>有效的营业执照（或事业单位法人证书）等证</w:t>
      </w:r>
      <w:r>
        <w:rPr>
          <w:rFonts w:hint="eastAsia"/>
          <w:sz w:val="24"/>
          <w:lang w:eastAsia="zh-CN"/>
        </w:rPr>
        <w:t xml:space="preserve"> </w:t>
      </w:r>
      <w:r>
        <w:rPr>
          <w:rFonts w:hint="eastAsia"/>
          <w:sz w:val="24"/>
          <w:lang w:eastAsia="zh-CN"/>
        </w:rPr>
        <w:t>明资料，自然人须提供身份证明。</w:t>
      </w:r>
    </w:p>
    <w:p w14:paraId="3289AFF6" w14:textId="77777777" w:rsidR="003B7AAD" w:rsidRDefault="00713B7D">
      <w:pPr>
        <w:widowControl/>
        <w:tabs>
          <w:tab w:val="left" w:pos="1620"/>
        </w:tabs>
        <w:wordWrap w:val="0"/>
        <w:spacing w:line="360" w:lineRule="auto"/>
        <w:ind w:leftChars="200" w:left="440" w:rightChars="-94" w:right="-207"/>
        <w:rPr>
          <w:sz w:val="24"/>
          <w:lang w:eastAsia="zh-CN"/>
        </w:rPr>
      </w:pPr>
      <w:r>
        <w:rPr>
          <w:rFonts w:hint="eastAsia"/>
          <w:sz w:val="24"/>
          <w:lang w:eastAsia="zh-CN"/>
        </w:rPr>
        <w:t>注：供应商需在项目电子化交易系统中按要求上传相应证明文件并进行电子签章。</w:t>
      </w:r>
    </w:p>
    <w:p w14:paraId="23E7BC6A" w14:textId="77777777" w:rsidR="003B7AAD" w:rsidRDefault="00713B7D">
      <w:pPr>
        <w:numPr>
          <w:ilvl w:val="0"/>
          <w:numId w:val="2"/>
        </w:numPr>
        <w:suppressAutoHyphens/>
        <w:spacing w:line="360" w:lineRule="auto"/>
        <w:ind w:firstLine="480"/>
        <w:rPr>
          <w:b/>
          <w:sz w:val="24"/>
          <w:szCs w:val="24"/>
          <w:lang w:eastAsia="zh-CN"/>
        </w:rPr>
      </w:pPr>
      <w:r>
        <w:rPr>
          <w:rFonts w:hint="eastAsia"/>
          <w:sz w:val="24"/>
          <w:lang w:eastAsia="zh-CN"/>
        </w:rPr>
        <w:t>四、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p w14:paraId="534D7C05" w14:textId="77777777" w:rsidR="00D2114E" w:rsidRDefault="00713B7D" w:rsidP="00D2114E">
      <w:pPr>
        <w:numPr>
          <w:ilvl w:val="0"/>
          <w:numId w:val="2"/>
        </w:numPr>
        <w:suppressAutoHyphens/>
        <w:spacing w:line="360" w:lineRule="auto"/>
        <w:ind w:firstLine="480"/>
        <w:rPr>
          <w:b/>
          <w:sz w:val="24"/>
          <w:szCs w:val="24"/>
        </w:rPr>
      </w:pPr>
      <w:r>
        <w:rPr>
          <w:rFonts w:hint="eastAsia"/>
          <w:sz w:val="24"/>
          <w:lang w:eastAsia="zh-CN"/>
        </w:rPr>
        <w:t>五、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sz w:val="24"/>
          <w:lang w:eastAsia="zh-CN"/>
        </w:rPr>
        <w:t>(</w:t>
      </w:r>
      <w:r>
        <w:rPr>
          <w:rFonts w:hint="eastAsia"/>
          <w:sz w:val="24"/>
          <w:lang w:eastAsia="zh-CN"/>
        </w:rPr>
        <w:t>提供承诺函）。</w:t>
      </w:r>
      <w:r>
        <w:rPr>
          <w:rFonts w:hint="eastAsia"/>
          <w:lang w:eastAsia="zh-CN"/>
        </w:rPr>
        <w:br w:type="page"/>
      </w:r>
      <w:r w:rsidR="00D2114E">
        <w:rPr>
          <w:rFonts w:hint="eastAsia"/>
          <w:b/>
          <w:sz w:val="24"/>
          <w:szCs w:val="24"/>
        </w:rPr>
        <w:lastRenderedPageBreak/>
        <w:t>附件</w:t>
      </w:r>
      <w:r w:rsidR="00D2114E">
        <w:rPr>
          <w:rFonts w:hint="eastAsia"/>
          <w:b/>
          <w:sz w:val="24"/>
          <w:szCs w:val="24"/>
          <w:lang w:eastAsia="zh-CN"/>
        </w:rPr>
        <w:t>1</w:t>
      </w:r>
      <w:r w:rsidR="00D2114E">
        <w:rPr>
          <w:rFonts w:hint="eastAsia"/>
          <w:b/>
          <w:sz w:val="24"/>
          <w:szCs w:val="24"/>
        </w:rPr>
        <w:t>：</w:t>
      </w:r>
    </w:p>
    <w:p w14:paraId="508F3E0B" w14:textId="2910CE36" w:rsidR="00BB0408" w:rsidRDefault="00BB0408" w:rsidP="00BB0408">
      <w:pPr>
        <w:widowControl/>
        <w:jc w:val="center"/>
        <w:rPr>
          <w:rFonts w:hint="eastAsia"/>
          <w:b/>
          <w:sz w:val="32"/>
          <w:szCs w:val="32"/>
          <w:lang w:eastAsia="zh-CN"/>
        </w:rPr>
      </w:pPr>
      <w:r>
        <w:rPr>
          <w:rFonts w:cs="Calibri Light" w:hint="eastAsia"/>
          <w:b/>
          <w:bCs/>
          <w:sz w:val="28"/>
          <w:szCs w:val="28"/>
        </w:rPr>
        <w:t>供应商承诺函</w:t>
      </w:r>
    </w:p>
    <w:p w14:paraId="63EC3A9F" w14:textId="77777777" w:rsidR="003B7AAD" w:rsidRDefault="003B7AAD">
      <w:pPr>
        <w:numPr>
          <w:ilvl w:val="0"/>
          <w:numId w:val="2"/>
        </w:numPr>
        <w:suppressAutoHyphens/>
        <w:spacing w:line="360" w:lineRule="auto"/>
        <w:ind w:firstLine="480"/>
        <w:jc w:val="center"/>
        <w:rPr>
          <w:kern w:val="1"/>
          <w:sz w:val="24"/>
          <w:szCs w:val="24"/>
          <w:lang w:eastAsia="zh-CN"/>
        </w:rPr>
      </w:pPr>
    </w:p>
    <w:p w14:paraId="3B2CAA2D" w14:textId="77777777" w:rsidR="003B7AAD" w:rsidRDefault="003B7AAD">
      <w:pPr>
        <w:numPr>
          <w:ilvl w:val="0"/>
          <w:numId w:val="2"/>
        </w:numPr>
        <w:suppressAutoHyphens/>
        <w:spacing w:line="360" w:lineRule="auto"/>
        <w:ind w:firstLine="480"/>
        <w:jc w:val="center"/>
        <w:rPr>
          <w:kern w:val="1"/>
          <w:sz w:val="24"/>
          <w:szCs w:val="24"/>
        </w:rPr>
      </w:pPr>
    </w:p>
    <w:p w14:paraId="0C0513C3" w14:textId="77777777" w:rsidR="003B7AAD" w:rsidRDefault="00713B7D">
      <w:pPr>
        <w:spacing w:line="360" w:lineRule="auto"/>
        <w:rPr>
          <w:sz w:val="24"/>
          <w:szCs w:val="24"/>
          <w:lang w:eastAsia="zh-CN"/>
        </w:rPr>
      </w:pPr>
      <w:r>
        <w:rPr>
          <w:rFonts w:hint="eastAsia"/>
          <w:sz w:val="24"/>
          <w:szCs w:val="24"/>
          <w:lang w:eastAsia="zh-CN"/>
        </w:rPr>
        <w:t>龙寰项目管理咨询有限公司：</w:t>
      </w:r>
    </w:p>
    <w:p w14:paraId="782146A0" w14:textId="77777777" w:rsidR="003B7AAD" w:rsidRDefault="00713B7D">
      <w:pPr>
        <w:spacing w:line="360" w:lineRule="auto"/>
        <w:ind w:firstLineChars="200" w:firstLine="480"/>
        <w:rPr>
          <w:sz w:val="24"/>
          <w:lang w:eastAsia="zh-CN"/>
        </w:rPr>
      </w:pPr>
      <w:r>
        <w:rPr>
          <w:rFonts w:hint="eastAsia"/>
          <w:sz w:val="24"/>
          <w:lang w:eastAsia="zh-CN"/>
        </w:rPr>
        <w:t>作为参加贵公司组织的</w:t>
      </w:r>
      <w:r>
        <w:rPr>
          <w:rFonts w:hint="eastAsia"/>
          <w:b/>
          <w:sz w:val="24"/>
          <w:szCs w:val="24"/>
          <w:u w:val="single"/>
          <w:lang w:eastAsia="zh-CN"/>
        </w:rPr>
        <w:t xml:space="preserve">                          </w:t>
      </w:r>
      <w:r>
        <w:rPr>
          <w:rFonts w:hint="eastAsia"/>
          <w:sz w:val="24"/>
          <w:lang w:eastAsia="zh-CN"/>
        </w:rPr>
        <w:t>的供应商，本公司承诺：</w:t>
      </w:r>
    </w:p>
    <w:p w14:paraId="2445DFCA" w14:textId="77777777" w:rsidR="003B7AAD" w:rsidRDefault="00713B7D">
      <w:pPr>
        <w:numPr>
          <w:ilvl w:val="0"/>
          <w:numId w:val="3"/>
        </w:numPr>
        <w:spacing w:line="360" w:lineRule="auto"/>
        <w:ind w:firstLineChars="200" w:firstLine="480"/>
        <w:rPr>
          <w:sz w:val="24"/>
          <w:lang w:eastAsia="zh-CN"/>
        </w:rPr>
      </w:pPr>
      <w:r>
        <w:rPr>
          <w:rFonts w:hint="eastAsia"/>
          <w:sz w:val="24"/>
          <w:lang w:eastAsia="zh-CN"/>
        </w:rPr>
        <w:t>与其他投标单位无交叉控股股东、无交叉兼任高级管理人员及涉嫌联合围标、串标行为，无采购单位和招标代理机构职工在该单位兼职的情</w:t>
      </w:r>
      <w:r>
        <w:rPr>
          <w:rFonts w:hint="eastAsia"/>
          <w:sz w:val="24"/>
          <w:lang w:eastAsia="zh-CN"/>
        </w:rPr>
        <w:t>况，不向采购单位和代理机构相关人员输送利益等行贿行为，一旦中标必须坚守诚信、认真履约</w:t>
      </w:r>
      <w:r>
        <w:rPr>
          <w:rFonts w:hint="eastAsia"/>
          <w:sz w:val="24"/>
          <w:lang w:eastAsia="zh-CN"/>
        </w:rPr>
        <w:t>。</w:t>
      </w:r>
    </w:p>
    <w:p w14:paraId="71447834" w14:textId="77777777" w:rsidR="003B7AAD" w:rsidRDefault="00713B7D">
      <w:pPr>
        <w:numPr>
          <w:ilvl w:val="0"/>
          <w:numId w:val="3"/>
        </w:numPr>
        <w:spacing w:line="360" w:lineRule="auto"/>
        <w:ind w:firstLineChars="200" w:firstLine="480"/>
        <w:rPr>
          <w:sz w:val="24"/>
          <w:lang w:eastAsia="zh-CN"/>
        </w:rPr>
      </w:pPr>
      <w:r>
        <w:rPr>
          <w:rFonts w:hint="eastAsia"/>
          <w:sz w:val="24"/>
          <w:lang w:eastAsia="zh-CN"/>
        </w:rPr>
        <w:t>我公司非采购人及项目代理机构员工和亲属投资开办的公司，其法人、股东、高级管理人员非采购人单位员工及亲属。采购人、代理机构和供应商之间无相互兼职的情形。</w:t>
      </w:r>
    </w:p>
    <w:p w14:paraId="39E84947" w14:textId="77777777" w:rsidR="003B7AAD" w:rsidRDefault="00713B7D">
      <w:pPr>
        <w:spacing w:line="360" w:lineRule="auto"/>
        <w:ind w:firstLineChars="200" w:firstLine="480"/>
        <w:rPr>
          <w:sz w:val="24"/>
          <w:lang w:eastAsia="zh-CN"/>
        </w:rPr>
      </w:pPr>
      <w:r>
        <w:rPr>
          <w:rFonts w:hint="eastAsia"/>
          <w:sz w:val="24"/>
          <w:lang w:eastAsia="zh-CN"/>
        </w:rPr>
        <w:t>3</w:t>
      </w:r>
      <w:r>
        <w:rPr>
          <w:rFonts w:hint="eastAsia"/>
          <w:sz w:val="24"/>
          <w:lang w:eastAsia="zh-CN"/>
        </w:rPr>
        <w:t>、</w:t>
      </w:r>
      <w:r>
        <w:rPr>
          <w:rFonts w:hint="eastAsia"/>
          <w:sz w:val="24"/>
          <w:lang w:eastAsia="zh-CN"/>
        </w:rPr>
        <w:t>我公司没有因为违法违规违纪等行为被西安市卫健委列入委系统政府采购“黑名单”。</w:t>
      </w:r>
    </w:p>
    <w:p w14:paraId="561B3750" w14:textId="77777777" w:rsidR="003B7AAD" w:rsidRDefault="00713B7D">
      <w:pPr>
        <w:spacing w:line="360" w:lineRule="auto"/>
        <w:ind w:firstLineChars="200" w:firstLine="480"/>
        <w:rPr>
          <w:sz w:val="24"/>
          <w:lang w:eastAsia="zh-CN"/>
        </w:rPr>
      </w:pPr>
      <w:r>
        <w:rPr>
          <w:rFonts w:hint="eastAsia"/>
          <w:sz w:val="24"/>
          <w:lang w:eastAsia="zh-CN"/>
        </w:rPr>
        <w:t>特此承诺，如有隐瞒实情，愿承担一切责任及后果。</w:t>
      </w:r>
    </w:p>
    <w:p w14:paraId="2FEEADBD" w14:textId="77777777" w:rsidR="003B7AAD" w:rsidRDefault="003B7AAD">
      <w:pPr>
        <w:spacing w:line="360" w:lineRule="auto"/>
        <w:ind w:leftChars="230" w:left="506" w:firstLineChars="1950" w:firstLine="4680"/>
        <w:rPr>
          <w:kern w:val="1"/>
          <w:sz w:val="24"/>
          <w:szCs w:val="24"/>
          <w:lang w:eastAsia="zh-CN"/>
        </w:rPr>
      </w:pPr>
    </w:p>
    <w:p w14:paraId="34AE03C1" w14:textId="77777777" w:rsidR="003B7AAD" w:rsidRDefault="003B7AAD">
      <w:pPr>
        <w:spacing w:line="360" w:lineRule="auto"/>
        <w:ind w:leftChars="230" w:left="506" w:firstLineChars="1950" w:firstLine="4680"/>
        <w:rPr>
          <w:kern w:val="1"/>
          <w:sz w:val="24"/>
          <w:szCs w:val="24"/>
          <w:lang w:eastAsia="zh-CN"/>
        </w:rPr>
      </w:pPr>
    </w:p>
    <w:p w14:paraId="5E2FBCEB" w14:textId="77777777" w:rsidR="003B7AAD" w:rsidRDefault="00713B7D">
      <w:pPr>
        <w:adjustRightInd w:val="0"/>
        <w:spacing w:line="360" w:lineRule="auto"/>
        <w:ind w:firstLineChars="200" w:firstLine="480"/>
        <w:jc w:val="right"/>
        <w:rPr>
          <w:sz w:val="24"/>
          <w:szCs w:val="24"/>
          <w:lang w:val="zh-CN" w:eastAsia="zh-CN"/>
        </w:rPr>
      </w:pPr>
      <w:r>
        <w:rPr>
          <w:rFonts w:hint="eastAsia"/>
          <w:sz w:val="24"/>
          <w:szCs w:val="24"/>
          <w:lang w:val="zh-CN" w:eastAsia="zh-CN"/>
        </w:rPr>
        <w:t>供应商：</w:t>
      </w:r>
      <w:r>
        <w:rPr>
          <w:rFonts w:hint="eastAsia"/>
          <w:sz w:val="24"/>
          <w:szCs w:val="24"/>
          <w:u w:val="single"/>
          <w:lang w:val="zh-CN" w:eastAsia="zh-CN"/>
        </w:rPr>
        <w:t xml:space="preserve">                 </w:t>
      </w:r>
      <w:r>
        <w:rPr>
          <w:rFonts w:hint="eastAsia"/>
          <w:sz w:val="24"/>
          <w:szCs w:val="24"/>
          <w:lang w:val="zh-CN" w:eastAsia="zh-CN"/>
        </w:rPr>
        <w:t>（盖单位公章）</w:t>
      </w:r>
    </w:p>
    <w:p w14:paraId="50DADE94" w14:textId="77777777" w:rsidR="003B7AAD" w:rsidRDefault="00713B7D">
      <w:pPr>
        <w:spacing w:line="360" w:lineRule="auto"/>
        <w:jc w:val="center"/>
        <w:rPr>
          <w:sz w:val="24"/>
          <w:szCs w:val="24"/>
          <w:lang w:val="zh-CN"/>
        </w:rPr>
      </w:pPr>
      <w:r>
        <w:rPr>
          <w:rFonts w:hint="eastAsia"/>
          <w:sz w:val="24"/>
          <w:szCs w:val="24"/>
          <w:lang w:eastAsia="zh-CN"/>
        </w:rPr>
        <w:t xml:space="preserve">                 </w:t>
      </w:r>
      <w:r>
        <w:rPr>
          <w:rFonts w:hint="eastAsia"/>
          <w:sz w:val="24"/>
          <w:szCs w:val="24"/>
          <w:lang w:val="zh-CN"/>
        </w:rPr>
        <w:t>年</w:t>
      </w:r>
      <w:r>
        <w:rPr>
          <w:rFonts w:hint="eastAsia"/>
          <w:sz w:val="24"/>
          <w:szCs w:val="24"/>
          <w:lang w:val="zh-CN"/>
        </w:rPr>
        <w:t xml:space="preserve">    </w:t>
      </w:r>
      <w:r>
        <w:rPr>
          <w:rFonts w:hint="eastAsia"/>
          <w:sz w:val="24"/>
          <w:szCs w:val="24"/>
          <w:lang w:val="zh-CN"/>
        </w:rPr>
        <w:t>月</w:t>
      </w:r>
      <w:r>
        <w:rPr>
          <w:rFonts w:hint="eastAsia"/>
          <w:sz w:val="24"/>
          <w:szCs w:val="24"/>
          <w:lang w:val="zh-CN"/>
        </w:rPr>
        <w:t xml:space="preserve">    </w:t>
      </w:r>
      <w:r>
        <w:rPr>
          <w:rFonts w:hint="eastAsia"/>
          <w:sz w:val="24"/>
          <w:szCs w:val="24"/>
          <w:lang w:val="zh-CN"/>
        </w:rPr>
        <w:t>日</w:t>
      </w:r>
    </w:p>
    <w:p w14:paraId="365FBD28" w14:textId="77777777" w:rsidR="003B7AAD" w:rsidRDefault="003B7AAD">
      <w:pPr>
        <w:spacing w:line="360" w:lineRule="auto"/>
        <w:jc w:val="both"/>
        <w:rPr>
          <w:sz w:val="24"/>
        </w:rPr>
      </w:pPr>
    </w:p>
    <w:p w14:paraId="7F77201C" w14:textId="77777777" w:rsidR="003B7AAD" w:rsidRDefault="003B7AAD">
      <w:pPr>
        <w:spacing w:line="360" w:lineRule="auto"/>
        <w:jc w:val="both"/>
        <w:rPr>
          <w:sz w:val="24"/>
        </w:rPr>
      </w:pPr>
    </w:p>
    <w:p w14:paraId="104C69B0" w14:textId="77777777" w:rsidR="003B7AAD" w:rsidRDefault="003B7AAD">
      <w:pPr>
        <w:spacing w:line="360" w:lineRule="auto"/>
        <w:jc w:val="both"/>
        <w:rPr>
          <w:sz w:val="24"/>
        </w:rPr>
      </w:pPr>
    </w:p>
    <w:p w14:paraId="4A22E7BD" w14:textId="77777777" w:rsidR="003B7AAD" w:rsidRDefault="003B7AAD">
      <w:pPr>
        <w:spacing w:line="360" w:lineRule="auto"/>
        <w:jc w:val="both"/>
        <w:rPr>
          <w:sz w:val="24"/>
        </w:rPr>
      </w:pPr>
    </w:p>
    <w:p w14:paraId="290799DC" w14:textId="77777777" w:rsidR="003B7AAD" w:rsidRDefault="003B7AAD">
      <w:pPr>
        <w:spacing w:line="360" w:lineRule="auto"/>
        <w:jc w:val="both"/>
        <w:rPr>
          <w:sz w:val="24"/>
        </w:rPr>
      </w:pPr>
    </w:p>
    <w:p w14:paraId="72D265F2" w14:textId="77777777" w:rsidR="003B7AAD" w:rsidRDefault="003B7AAD">
      <w:pPr>
        <w:spacing w:line="360" w:lineRule="auto"/>
        <w:jc w:val="both"/>
        <w:rPr>
          <w:sz w:val="24"/>
        </w:rPr>
      </w:pPr>
    </w:p>
    <w:p w14:paraId="51615297" w14:textId="77777777" w:rsidR="003B7AAD" w:rsidRDefault="003B7AAD">
      <w:pPr>
        <w:spacing w:line="360" w:lineRule="auto"/>
        <w:jc w:val="both"/>
        <w:rPr>
          <w:sz w:val="24"/>
        </w:rPr>
      </w:pPr>
    </w:p>
    <w:p w14:paraId="3BC49087" w14:textId="77777777" w:rsidR="003B7AAD" w:rsidRDefault="003B7AAD">
      <w:pPr>
        <w:spacing w:line="360" w:lineRule="auto"/>
        <w:jc w:val="both"/>
        <w:rPr>
          <w:sz w:val="24"/>
        </w:rPr>
      </w:pPr>
    </w:p>
    <w:p w14:paraId="2386C76F" w14:textId="77777777" w:rsidR="003B7AAD" w:rsidRDefault="003B7AAD">
      <w:pPr>
        <w:spacing w:line="360" w:lineRule="auto"/>
        <w:jc w:val="both"/>
        <w:rPr>
          <w:sz w:val="24"/>
        </w:rPr>
      </w:pPr>
    </w:p>
    <w:p w14:paraId="0D5524A3" w14:textId="77777777" w:rsidR="003B7AAD" w:rsidRDefault="003B7AAD">
      <w:pPr>
        <w:spacing w:line="360" w:lineRule="auto"/>
        <w:jc w:val="both"/>
        <w:rPr>
          <w:sz w:val="24"/>
        </w:rPr>
      </w:pPr>
    </w:p>
    <w:p w14:paraId="374D5781" w14:textId="77777777" w:rsidR="003B7AAD" w:rsidRDefault="003B7AAD">
      <w:pPr>
        <w:spacing w:line="360" w:lineRule="auto"/>
        <w:jc w:val="both"/>
        <w:rPr>
          <w:sz w:val="24"/>
        </w:rPr>
      </w:pPr>
    </w:p>
    <w:p w14:paraId="2D87F740" w14:textId="77777777" w:rsidR="003B7AAD" w:rsidRDefault="003B7AAD">
      <w:pPr>
        <w:spacing w:line="360" w:lineRule="auto"/>
        <w:jc w:val="both"/>
        <w:rPr>
          <w:sz w:val="24"/>
        </w:rPr>
      </w:pPr>
    </w:p>
    <w:p w14:paraId="44AA9725" w14:textId="164B5765" w:rsidR="003B7AAD" w:rsidRDefault="00713B7D">
      <w:pPr>
        <w:numPr>
          <w:ilvl w:val="0"/>
          <w:numId w:val="2"/>
        </w:numPr>
        <w:suppressAutoHyphens/>
        <w:spacing w:line="360" w:lineRule="auto"/>
        <w:ind w:firstLine="480"/>
        <w:rPr>
          <w:b/>
          <w:sz w:val="24"/>
          <w:szCs w:val="24"/>
        </w:rPr>
      </w:pPr>
      <w:r>
        <w:rPr>
          <w:rFonts w:hint="eastAsia"/>
          <w:b/>
          <w:sz w:val="24"/>
          <w:szCs w:val="24"/>
        </w:rPr>
        <w:lastRenderedPageBreak/>
        <w:t>附件</w:t>
      </w:r>
      <w:r w:rsidR="00D2114E">
        <w:rPr>
          <w:b/>
          <w:sz w:val="24"/>
          <w:szCs w:val="24"/>
          <w:lang w:eastAsia="zh-CN"/>
        </w:rPr>
        <w:t>2</w:t>
      </w:r>
      <w:r>
        <w:rPr>
          <w:rFonts w:hint="eastAsia"/>
          <w:b/>
          <w:sz w:val="24"/>
          <w:szCs w:val="24"/>
        </w:rPr>
        <w:t>：</w:t>
      </w:r>
    </w:p>
    <w:p w14:paraId="4B2367ED" w14:textId="77777777" w:rsidR="003B7AAD" w:rsidRDefault="00713B7D">
      <w:pPr>
        <w:adjustRightInd w:val="0"/>
        <w:spacing w:line="360" w:lineRule="auto"/>
        <w:jc w:val="center"/>
        <w:rPr>
          <w:b/>
          <w:sz w:val="28"/>
          <w:szCs w:val="28"/>
          <w:lang w:val="zh-CN"/>
        </w:rPr>
      </w:pPr>
      <w:r>
        <w:rPr>
          <w:rFonts w:hint="eastAsia"/>
          <w:b/>
          <w:sz w:val="28"/>
          <w:szCs w:val="28"/>
          <w:lang w:val="zh-CN"/>
        </w:rPr>
        <w:t>供应商书面声明函</w:t>
      </w:r>
    </w:p>
    <w:p w14:paraId="75493392" w14:textId="77777777" w:rsidR="003B7AAD" w:rsidRDefault="003B7AAD">
      <w:pPr>
        <w:adjustRightInd w:val="0"/>
        <w:spacing w:line="360" w:lineRule="auto"/>
        <w:ind w:firstLineChars="200" w:firstLine="440"/>
        <w:rPr>
          <w:szCs w:val="21"/>
          <w:lang w:val="zh-CN"/>
        </w:rPr>
      </w:pPr>
    </w:p>
    <w:p w14:paraId="1A9B8E74" w14:textId="77777777" w:rsidR="003B7AAD" w:rsidRDefault="00713B7D">
      <w:pPr>
        <w:spacing w:line="360" w:lineRule="auto"/>
        <w:rPr>
          <w:sz w:val="24"/>
          <w:szCs w:val="24"/>
          <w:lang w:eastAsia="zh-CN"/>
        </w:rPr>
      </w:pPr>
      <w:r>
        <w:rPr>
          <w:rFonts w:hint="eastAsia"/>
          <w:sz w:val="24"/>
          <w:szCs w:val="24"/>
          <w:lang w:eastAsia="zh-CN"/>
        </w:rPr>
        <w:t>龙寰项目管理咨询有限公司：</w:t>
      </w:r>
    </w:p>
    <w:p w14:paraId="789A41DD" w14:textId="77777777" w:rsidR="003B7AAD" w:rsidRDefault="00713B7D">
      <w:pPr>
        <w:spacing w:line="360" w:lineRule="auto"/>
        <w:ind w:firstLineChars="200" w:firstLine="480"/>
        <w:rPr>
          <w:sz w:val="24"/>
          <w:szCs w:val="24"/>
          <w:lang w:eastAsia="zh-CN"/>
        </w:rPr>
      </w:pPr>
      <w:r>
        <w:rPr>
          <w:rFonts w:hint="eastAsia"/>
          <w:sz w:val="24"/>
          <w:szCs w:val="24"/>
          <w:lang w:eastAsia="zh-CN"/>
        </w:rPr>
        <w:t>我方作为</w:t>
      </w:r>
      <w:r>
        <w:rPr>
          <w:rFonts w:hint="eastAsia"/>
          <w:sz w:val="24"/>
          <w:szCs w:val="24"/>
          <w:u w:val="single"/>
          <w:lang w:eastAsia="zh-CN"/>
        </w:rPr>
        <w:t>项目名称</w:t>
      </w:r>
      <w:r>
        <w:rPr>
          <w:rFonts w:hint="eastAsia"/>
          <w:sz w:val="24"/>
          <w:szCs w:val="24"/>
          <w:u w:val="single"/>
          <w:lang w:eastAsia="zh-CN"/>
        </w:rPr>
        <w:t xml:space="preserve"> </w:t>
      </w:r>
      <w:r>
        <w:rPr>
          <w:sz w:val="24"/>
          <w:szCs w:val="24"/>
          <w:u w:val="single"/>
          <w:lang w:eastAsia="zh-CN"/>
        </w:rPr>
        <w:t xml:space="preserve">          </w:t>
      </w:r>
      <w:r>
        <w:rPr>
          <w:rFonts w:hint="eastAsia"/>
          <w:sz w:val="24"/>
          <w:szCs w:val="24"/>
          <w:lang w:eastAsia="zh-CN"/>
        </w:rPr>
        <w:t>（项目编号：</w:t>
      </w:r>
      <w:r>
        <w:rPr>
          <w:rFonts w:hint="eastAsia"/>
          <w:sz w:val="24"/>
          <w:szCs w:val="24"/>
          <w:lang w:eastAsia="zh-CN"/>
        </w:rPr>
        <w:t>____</w:t>
      </w:r>
      <w:r>
        <w:rPr>
          <w:rFonts w:hint="eastAsia"/>
          <w:sz w:val="24"/>
          <w:szCs w:val="24"/>
          <w:lang w:eastAsia="zh-CN"/>
        </w:rPr>
        <w:t>）的供应商，在此郑重声明：</w:t>
      </w:r>
    </w:p>
    <w:p w14:paraId="0CF45448" w14:textId="77777777" w:rsidR="003B7AAD" w:rsidRDefault="00713B7D">
      <w:pPr>
        <w:spacing w:line="360" w:lineRule="auto"/>
        <w:ind w:firstLineChars="200" w:firstLine="480"/>
        <w:rPr>
          <w:b/>
          <w:bCs/>
          <w:sz w:val="24"/>
          <w:szCs w:val="24"/>
          <w:lang w:eastAsia="zh-CN"/>
        </w:rPr>
      </w:pPr>
      <w:r>
        <w:rPr>
          <w:rFonts w:hint="eastAsia"/>
          <w:sz w:val="24"/>
          <w:szCs w:val="24"/>
          <w:lang w:eastAsia="zh-CN"/>
        </w:rPr>
        <w:t>1</w:t>
      </w:r>
      <w:r>
        <w:rPr>
          <w:rFonts w:hint="eastAsia"/>
          <w:sz w:val="24"/>
          <w:szCs w:val="24"/>
          <w:lang w:eastAsia="zh-CN"/>
        </w:rPr>
        <w:t>、在参加本次政府采购活动前</w:t>
      </w:r>
      <w:r>
        <w:rPr>
          <w:rFonts w:hint="eastAsia"/>
          <w:sz w:val="24"/>
          <w:szCs w:val="24"/>
          <w:lang w:eastAsia="zh-CN"/>
        </w:rPr>
        <w:t>3</w:t>
      </w:r>
      <w:r>
        <w:rPr>
          <w:rFonts w:hint="eastAsia"/>
          <w:sz w:val="24"/>
          <w:szCs w:val="24"/>
          <w:lang w:eastAsia="zh-CN"/>
        </w:rPr>
        <w:t>年内的经营活动中</w:t>
      </w:r>
      <w:r>
        <w:rPr>
          <w:rFonts w:hint="eastAsia"/>
          <w:b/>
          <w:bCs/>
          <w:sz w:val="24"/>
          <w:szCs w:val="24"/>
          <w:u w:val="single"/>
          <w:lang w:eastAsia="zh-CN"/>
        </w:rPr>
        <w:t xml:space="preserve"> </w:t>
      </w:r>
      <w:r>
        <w:rPr>
          <w:rFonts w:hint="eastAsia"/>
          <w:b/>
          <w:bCs/>
          <w:sz w:val="24"/>
          <w:szCs w:val="24"/>
          <w:u w:val="single"/>
          <w:lang w:eastAsia="zh-CN"/>
        </w:rPr>
        <w:t>没有</w:t>
      </w:r>
      <w:r>
        <w:rPr>
          <w:rFonts w:hint="eastAsia"/>
          <w:b/>
          <w:bCs/>
          <w:sz w:val="24"/>
          <w:szCs w:val="24"/>
          <w:u w:val="single"/>
          <w:lang w:eastAsia="zh-CN"/>
        </w:rPr>
        <w:t xml:space="preserve"> </w:t>
      </w:r>
      <w:r>
        <w:rPr>
          <w:rFonts w:hint="eastAsia"/>
          <w:sz w:val="24"/>
          <w:szCs w:val="24"/>
          <w:lang w:eastAsia="zh-CN"/>
        </w:rPr>
        <w:t>（填“没有”或“有”）重大违法记录。供应</w:t>
      </w:r>
      <w:r>
        <w:rPr>
          <w:rFonts w:hint="eastAsia"/>
          <w:b/>
          <w:bCs/>
          <w:sz w:val="24"/>
          <w:szCs w:val="24"/>
          <w:lang w:eastAsia="zh-CN"/>
        </w:rPr>
        <w:t>商在参加政府采购活动前</w:t>
      </w:r>
      <w:r>
        <w:rPr>
          <w:rFonts w:hint="eastAsia"/>
          <w:b/>
          <w:bCs/>
          <w:sz w:val="24"/>
          <w:szCs w:val="24"/>
          <w:lang w:eastAsia="zh-CN"/>
        </w:rPr>
        <w:t>3</w:t>
      </w:r>
      <w:r>
        <w:rPr>
          <w:rFonts w:hint="eastAsia"/>
          <w:b/>
          <w:bCs/>
          <w:sz w:val="24"/>
          <w:szCs w:val="24"/>
          <w:lang w:eastAsia="zh-CN"/>
        </w:rPr>
        <w:t>年内因违法经营被禁止在一定期限内参加政府采购活动，期限届满的，可以参加政府采购活动，但应提供期限届满的证明材料。</w:t>
      </w:r>
    </w:p>
    <w:p w14:paraId="1B5EE0B8" w14:textId="77777777" w:rsidR="003B7AAD" w:rsidRDefault="00713B7D">
      <w:pPr>
        <w:spacing w:line="360" w:lineRule="auto"/>
        <w:ind w:firstLineChars="200" w:firstLine="480"/>
        <w:rPr>
          <w:sz w:val="24"/>
          <w:szCs w:val="24"/>
          <w:lang w:eastAsia="zh-CN"/>
        </w:rPr>
      </w:pPr>
      <w:r>
        <w:rPr>
          <w:rFonts w:hint="eastAsia"/>
          <w:sz w:val="24"/>
          <w:szCs w:val="24"/>
          <w:lang w:eastAsia="zh-CN"/>
        </w:rPr>
        <w:t>如有不实，我方将无条件地退出本项目的采购活动，并遵照《政府采购法》有关“提供虚假材料的规定”接受处罚。</w:t>
      </w:r>
    </w:p>
    <w:p w14:paraId="58FBB7A9" w14:textId="77777777" w:rsidR="003B7AAD" w:rsidRDefault="00713B7D">
      <w:pPr>
        <w:spacing w:line="360" w:lineRule="auto"/>
        <w:ind w:firstLineChars="200" w:firstLine="480"/>
        <w:rPr>
          <w:sz w:val="24"/>
          <w:szCs w:val="24"/>
          <w:lang w:eastAsia="zh-CN"/>
        </w:rPr>
      </w:pPr>
      <w:r>
        <w:rPr>
          <w:rFonts w:hint="eastAsia"/>
          <w:sz w:val="24"/>
          <w:szCs w:val="24"/>
          <w:lang w:eastAsia="zh-CN"/>
        </w:rPr>
        <w:t>特此声明。</w:t>
      </w:r>
    </w:p>
    <w:p w14:paraId="5DBBD658" w14:textId="77777777" w:rsidR="003B7AAD" w:rsidRDefault="003B7AAD">
      <w:pPr>
        <w:adjustRightInd w:val="0"/>
        <w:spacing w:line="360" w:lineRule="auto"/>
        <w:ind w:firstLineChars="200" w:firstLine="480"/>
        <w:rPr>
          <w:sz w:val="24"/>
          <w:szCs w:val="24"/>
          <w:lang w:eastAsia="zh-CN"/>
        </w:rPr>
      </w:pPr>
    </w:p>
    <w:p w14:paraId="56F9F4B2" w14:textId="77777777" w:rsidR="003B7AAD" w:rsidRDefault="003B7AAD">
      <w:pPr>
        <w:adjustRightInd w:val="0"/>
        <w:spacing w:line="360" w:lineRule="auto"/>
        <w:ind w:firstLineChars="200" w:firstLine="480"/>
        <w:rPr>
          <w:sz w:val="24"/>
          <w:szCs w:val="24"/>
          <w:lang w:eastAsia="zh-CN"/>
        </w:rPr>
      </w:pPr>
    </w:p>
    <w:p w14:paraId="699D1A9E" w14:textId="77777777" w:rsidR="003B7AAD" w:rsidRDefault="00713B7D">
      <w:pPr>
        <w:adjustRightInd w:val="0"/>
        <w:spacing w:line="360" w:lineRule="auto"/>
        <w:ind w:firstLineChars="200" w:firstLine="480"/>
        <w:jc w:val="right"/>
        <w:rPr>
          <w:sz w:val="24"/>
          <w:szCs w:val="24"/>
          <w:lang w:val="zh-CN" w:eastAsia="zh-CN"/>
        </w:rPr>
      </w:pPr>
      <w:r>
        <w:rPr>
          <w:rFonts w:hint="eastAsia"/>
          <w:sz w:val="24"/>
          <w:szCs w:val="24"/>
          <w:lang w:val="zh-CN" w:eastAsia="zh-CN"/>
        </w:rPr>
        <w:t>供应商：</w:t>
      </w:r>
      <w:r>
        <w:rPr>
          <w:rFonts w:hint="eastAsia"/>
          <w:sz w:val="24"/>
          <w:szCs w:val="24"/>
          <w:u w:val="single"/>
          <w:lang w:val="zh-CN" w:eastAsia="zh-CN"/>
        </w:rPr>
        <w:t xml:space="preserve">                 </w:t>
      </w:r>
      <w:r>
        <w:rPr>
          <w:rFonts w:hint="eastAsia"/>
          <w:sz w:val="24"/>
          <w:szCs w:val="24"/>
          <w:lang w:val="zh-CN" w:eastAsia="zh-CN"/>
        </w:rPr>
        <w:t>（盖单位公章）</w:t>
      </w:r>
    </w:p>
    <w:p w14:paraId="417BE5E2" w14:textId="77777777" w:rsidR="003B7AAD" w:rsidRDefault="00713B7D">
      <w:pPr>
        <w:spacing w:line="360" w:lineRule="auto"/>
        <w:jc w:val="center"/>
        <w:rPr>
          <w:sz w:val="24"/>
          <w:szCs w:val="24"/>
          <w:lang w:val="zh-CN"/>
        </w:rPr>
      </w:pPr>
      <w:r>
        <w:rPr>
          <w:rFonts w:hint="eastAsia"/>
          <w:sz w:val="24"/>
          <w:szCs w:val="24"/>
          <w:lang w:eastAsia="zh-CN"/>
        </w:rPr>
        <w:t xml:space="preserve">                 </w:t>
      </w:r>
      <w:r>
        <w:rPr>
          <w:rFonts w:hint="eastAsia"/>
          <w:sz w:val="24"/>
          <w:szCs w:val="24"/>
          <w:lang w:val="zh-CN"/>
        </w:rPr>
        <w:t>年</w:t>
      </w:r>
      <w:r>
        <w:rPr>
          <w:rFonts w:hint="eastAsia"/>
          <w:sz w:val="24"/>
          <w:szCs w:val="24"/>
          <w:lang w:val="zh-CN"/>
        </w:rPr>
        <w:t xml:space="preserve">    </w:t>
      </w:r>
      <w:r>
        <w:rPr>
          <w:rFonts w:hint="eastAsia"/>
          <w:sz w:val="24"/>
          <w:szCs w:val="24"/>
          <w:lang w:val="zh-CN"/>
        </w:rPr>
        <w:t>月</w:t>
      </w:r>
      <w:r>
        <w:rPr>
          <w:rFonts w:hint="eastAsia"/>
          <w:sz w:val="24"/>
          <w:szCs w:val="24"/>
          <w:lang w:val="zh-CN"/>
        </w:rPr>
        <w:t xml:space="preserve">    </w:t>
      </w:r>
      <w:r>
        <w:rPr>
          <w:rFonts w:hint="eastAsia"/>
          <w:sz w:val="24"/>
          <w:szCs w:val="24"/>
          <w:lang w:val="zh-CN"/>
        </w:rPr>
        <w:t>日</w:t>
      </w:r>
    </w:p>
    <w:p w14:paraId="0E35DFF7" w14:textId="1E259E01" w:rsidR="003B7AAD" w:rsidRDefault="00713B7D">
      <w:pPr>
        <w:numPr>
          <w:ilvl w:val="0"/>
          <w:numId w:val="2"/>
        </w:numPr>
        <w:suppressAutoHyphens/>
        <w:spacing w:line="360" w:lineRule="auto"/>
        <w:rPr>
          <w:b/>
          <w:sz w:val="24"/>
          <w:szCs w:val="24"/>
        </w:rPr>
      </w:pPr>
      <w:r>
        <w:rPr>
          <w:lang w:val="zh-CN"/>
        </w:rPr>
        <w:br w:type="page"/>
      </w:r>
      <w:r>
        <w:rPr>
          <w:rFonts w:hint="eastAsia"/>
          <w:b/>
          <w:sz w:val="24"/>
          <w:szCs w:val="24"/>
        </w:rPr>
        <w:lastRenderedPageBreak/>
        <w:t>附件</w:t>
      </w:r>
      <w:r w:rsidR="00D2114E">
        <w:rPr>
          <w:b/>
          <w:sz w:val="24"/>
          <w:szCs w:val="24"/>
          <w:lang w:eastAsia="zh-CN"/>
        </w:rPr>
        <w:t>3</w:t>
      </w:r>
      <w:r>
        <w:rPr>
          <w:rFonts w:hint="eastAsia"/>
          <w:b/>
          <w:sz w:val="24"/>
          <w:szCs w:val="24"/>
        </w:rPr>
        <w:t>：</w:t>
      </w:r>
    </w:p>
    <w:p w14:paraId="05B71498" w14:textId="77777777" w:rsidR="003B7AAD" w:rsidRDefault="00713B7D">
      <w:pPr>
        <w:widowControl/>
        <w:jc w:val="center"/>
        <w:rPr>
          <w:b/>
          <w:sz w:val="32"/>
          <w:szCs w:val="32"/>
        </w:rPr>
      </w:pPr>
      <w:r>
        <w:rPr>
          <w:rFonts w:cs="Calibri Light" w:hint="eastAsia"/>
          <w:b/>
          <w:bCs/>
          <w:sz w:val="28"/>
          <w:szCs w:val="28"/>
        </w:rPr>
        <w:t>供应商承诺函</w:t>
      </w:r>
    </w:p>
    <w:p w14:paraId="7AE7DC98" w14:textId="77777777" w:rsidR="003B7AAD" w:rsidRDefault="00713B7D">
      <w:pPr>
        <w:spacing w:line="360" w:lineRule="auto"/>
        <w:rPr>
          <w:rFonts w:cs="Calibri Light"/>
          <w:sz w:val="24"/>
          <w:szCs w:val="24"/>
        </w:rPr>
      </w:pPr>
      <w:r>
        <w:rPr>
          <w:rFonts w:cs="Calibri Light" w:hint="eastAsia"/>
          <w:sz w:val="24"/>
          <w:szCs w:val="24"/>
        </w:rPr>
        <w:t xml:space="preserve"> </w:t>
      </w:r>
    </w:p>
    <w:p w14:paraId="26F68E74" w14:textId="77777777" w:rsidR="003B7AAD" w:rsidRDefault="00713B7D">
      <w:pPr>
        <w:spacing w:line="360" w:lineRule="auto"/>
        <w:rPr>
          <w:rFonts w:cs="Calibri Light"/>
          <w:sz w:val="24"/>
          <w:szCs w:val="24"/>
        </w:rPr>
      </w:pPr>
      <w:r>
        <w:rPr>
          <w:rFonts w:cs="Calibri Light" w:hint="eastAsia"/>
          <w:sz w:val="24"/>
          <w:szCs w:val="24"/>
          <w:u w:val="single"/>
        </w:rPr>
        <w:t>采购人名称</w:t>
      </w:r>
      <w:r>
        <w:rPr>
          <w:rFonts w:cs="Calibri Light" w:hint="eastAsia"/>
          <w:sz w:val="24"/>
          <w:szCs w:val="24"/>
          <w:u w:val="single"/>
        </w:rPr>
        <w:t xml:space="preserve">    </w:t>
      </w:r>
      <w:r>
        <w:rPr>
          <w:rFonts w:cs="Calibri Light" w:hint="eastAsia"/>
          <w:sz w:val="24"/>
          <w:szCs w:val="24"/>
        </w:rPr>
        <w:t>：</w:t>
      </w:r>
    </w:p>
    <w:p w14:paraId="1A0D43BD"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我方作为</w:t>
      </w:r>
      <w:r>
        <w:rPr>
          <w:rFonts w:cs="Calibri Light" w:hint="eastAsia"/>
          <w:sz w:val="24"/>
          <w:szCs w:val="24"/>
          <w:u w:val="single"/>
          <w:lang w:eastAsia="zh-CN"/>
        </w:rPr>
        <w:t>项目名称：</w:t>
      </w:r>
      <w:r>
        <w:rPr>
          <w:rFonts w:cs="Calibri Light" w:hint="eastAsia"/>
          <w:sz w:val="24"/>
          <w:szCs w:val="24"/>
          <w:u w:val="single"/>
          <w:lang w:eastAsia="zh-CN"/>
        </w:rPr>
        <w:t xml:space="preserve">  </w:t>
      </w:r>
      <w:r>
        <w:rPr>
          <w:rFonts w:cs="Calibri Light" w:hint="eastAsia"/>
          <w:sz w:val="24"/>
          <w:szCs w:val="24"/>
          <w:lang w:eastAsia="zh-CN"/>
        </w:rPr>
        <w:t>（项目编号：</w:t>
      </w:r>
      <w:r>
        <w:rPr>
          <w:rFonts w:cs="Calibri Light" w:hint="eastAsia"/>
          <w:sz w:val="24"/>
          <w:szCs w:val="24"/>
          <w:lang w:eastAsia="zh-CN"/>
        </w:rPr>
        <w:t>____</w:t>
      </w:r>
      <w:r>
        <w:rPr>
          <w:rFonts w:cs="Calibri Light" w:hint="eastAsia"/>
          <w:sz w:val="24"/>
          <w:szCs w:val="24"/>
          <w:lang w:eastAsia="zh-CN"/>
        </w:rPr>
        <w:t>）的投标供应商，在此郑重声明及承诺：</w:t>
      </w:r>
    </w:p>
    <w:p w14:paraId="3769290F"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在参加本次政府采购项目经营活动中</w:t>
      </w:r>
      <w:r>
        <w:rPr>
          <w:rFonts w:cs="Calibri Light" w:hint="eastAsia"/>
          <w:b/>
          <w:bCs/>
          <w:sz w:val="24"/>
          <w:szCs w:val="24"/>
          <w:u w:val="single"/>
          <w:lang w:eastAsia="zh-CN"/>
        </w:rPr>
        <w:t xml:space="preserve"> </w:t>
      </w:r>
      <w:r>
        <w:rPr>
          <w:rFonts w:cs="Calibri Light" w:hint="eastAsia"/>
          <w:b/>
          <w:bCs/>
          <w:sz w:val="24"/>
          <w:szCs w:val="24"/>
          <w:u w:val="single"/>
          <w:lang w:eastAsia="zh-CN"/>
        </w:rPr>
        <w:t>有</w:t>
      </w:r>
      <w:r>
        <w:rPr>
          <w:rFonts w:cs="Calibri Light" w:hint="eastAsia"/>
          <w:b/>
          <w:bCs/>
          <w:sz w:val="24"/>
          <w:szCs w:val="24"/>
          <w:u w:val="single"/>
          <w:lang w:eastAsia="zh-CN"/>
        </w:rPr>
        <w:t>（</w:t>
      </w:r>
      <w:r>
        <w:rPr>
          <w:rFonts w:cs="Calibri Light" w:hint="eastAsia"/>
          <w:sz w:val="24"/>
          <w:szCs w:val="24"/>
          <w:lang w:eastAsia="zh-CN"/>
        </w:rPr>
        <w:t>填“没有”或“有”）履行合同所必需的设备和专业技术能力</w:t>
      </w:r>
      <w:r>
        <w:rPr>
          <w:rFonts w:cs="Calibri Light" w:hint="eastAsia"/>
          <w:b/>
          <w:bCs/>
          <w:sz w:val="24"/>
          <w:szCs w:val="24"/>
          <w:lang w:eastAsia="zh-CN"/>
        </w:rPr>
        <w:t>。</w:t>
      </w:r>
    </w:p>
    <w:p w14:paraId="3100B3B1"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如有不实，我方将无条件地退出本项目的采购活动，并遵照《政府采购法》有关“提供虚假材料的规定”接受处罚。</w:t>
      </w:r>
    </w:p>
    <w:p w14:paraId="59ABDB16"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特此声明。</w:t>
      </w:r>
    </w:p>
    <w:p w14:paraId="5FF7EC70"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 xml:space="preserve"> </w:t>
      </w:r>
    </w:p>
    <w:p w14:paraId="3493C25D"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 xml:space="preserve"> </w:t>
      </w:r>
    </w:p>
    <w:p w14:paraId="07D1FC30" w14:textId="77777777" w:rsidR="003B7AAD" w:rsidRDefault="00713B7D">
      <w:pPr>
        <w:widowControl/>
        <w:spacing w:line="500" w:lineRule="exact"/>
        <w:ind w:firstLineChars="200" w:firstLine="480"/>
        <w:rPr>
          <w:rFonts w:cs="Calibri Light"/>
          <w:sz w:val="24"/>
          <w:szCs w:val="24"/>
          <w:lang w:eastAsia="zh-CN"/>
        </w:rPr>
      </w:pPr>
      <w:r>
        <w:rPr>
          <w:rFonts w:cs="Calibri Light" w:hint="eastAsia"/>
          <w:sz w:val="24"/>
          <w:szCs w:val="24"/>
          <w:lang w:eastAsia="zh-CN"/>
        </w:rPr>
        <w:t xml:space="preserve"> </w:t>
      </w:r>
    </w:p>
    <w:p w14:paraId="2C5F8391" w14:textId="77777777" w:rsidR="003B7AAD" w:rsidRDefault="00713B7D">
      <w:pPr>
        <w:adjustRightInd w:val="0"/>
        <w:spacing w:line="360" w:lineRule="auto"/>
        <w:ind w:firstLineChars="200" w:firstLine="480"/>
        <w:jc w:val="right"/>
        <w:rPr>
          <w:sz w:val="24"/>
          <w:szCs w:val="24"/>
          <w:lang w:val="zh-CN" w:eastAsia="zh-CN"/>
        </w:rPr>
      </w:pPr>
      <w:r>
        <w:rPr>
          <w:rFonts w:hint="eastAsia"/>
          <w:sz w:val="24"/>
          <w:szCs w:val="24"/>
          <w:lang w:eastAsia="zh-CN"/>
        </w:rPr>
        <w:t xml:space="preserve"> </w:t>
      </w:r>
      <w:r>
        <w:rPr>
          <w:rFonts w:hint="eastAsia"/>
          <w:sz w:val="24"/>
          <w:szCs w:val="24"/>
          <w:lang w:val="zh-CN" w:eastAsia="zh-CN"/>
        </w:rPr>
        <w:t>供应商：</w:t>
      </w:r>
      <w:r>
        <w:rPr>
          <w:rFonts w:hint="eastAsia"/>
          <w:sz w:val="24"/>
          <w:szCs w:val="24"/>
          <w:u w:val="single"/>
          <w:lang w:val="zh-CN" w:eastAsia="zh-CN"/>
        </w:rPr>
        <w:t xml:space="preserve">                 </w:t>
      </w:r>
      <w:r>
        <w:rPr>
          <w:rFonts w:hint="eastAsia"/>
          <w:sz w:val="24"/>
          <w:szCs w:val="24"/>
          <w:lang w:val="zh-CN" w:eastAsia="zh-CN"/>
        </w:rPr>
        <w:t>（盖单位公章）</w:t>
      </w:r>
    </w:p>
    <w:p w14:paraId="44C4EB9C" w14:textId="77777777" w:rsidR="003B7AAD" w:rsidRDefault="00713B7D">
      <w:pPr>
        <w:spacing w:line="360" w:lineRule="auto"/>
        <w:jc w:val="center"/>
        <w:rPr>
          <w:sz w:val="24"/>
          <w:szCs w:val="24"/>
          <w:lang w:val="zh-CN" w:eastAsia="zh-CN"/>
        </w:rPr>
      </w:pPr>
      <w:r>
        <w:rPr>
          <w:rFonts w:hint="eastAsia"/>
          <w:sz w:val="24"/>
          <w:szCs w:val="24"/>
          <w:lang w:eastAsia="zh-CN"/>
        </w:rPr>
        <w:t xml:space="preserve">                  </w:t>
      </w:r>
      <w:r>
        <w:rPr>
          <w:rFonts w:hint="eastAsia"/>
          <w:sz w:val="24"/>
          <w:szCs w:val="24"/>
          <w:lang w:val="zh-CN" w:eastAsia="zh-CN"/>
        </w:rPr>
        <w:t>年</w:t>
      </w:r>
      <w:r>
        <w:rPr>
          <w:rFonts w:hint="eastAsia"/>
          <w:sz w:val="24"/>
          <w:szCs w:val="24"/>
          <w:lang w:val="zh-CN" w:eastAsia="zh-CN"/>
        </w:rPr>
        <w:t xml:space="preserve">    </w:t>
      </w:r>
      <w:r>
        <w:rPr>
          <w:rFonts w:hint="eastAsia"/>
          <w:sz w:val="24"/>
          <w:szCs w:val="24"/>
          <w:lang w:val="zh-CN" w:eastAsia="zh-CN"/>
        </w:rPr>
        <w:t>月</w:t>
      </w:r>
      <w:r>
        <w:rPr>
          <w:rFonts w:hint="eastAsia"/>
          <w:sz w:val="24"/>
          <w:szCs w:val="24"/>
          <w:lang w:val="zh-CN" w:eastAsia="zh-CN"/>
        </w:rPr>
        <w:t xml:space="preserve">    </w:t>
      </w:r>
      <w:r>
        <w:rPr>
          <w:rFonts w:hint="eastAsia"/>
          <w:sz w:val="24"/>
          <w:szCs w:val="24"/>
          <w:lang w:val="zh-CN" w:eastAsia="zh-CN"/>
        </w:rPr>
        <w:t>日</w:t>
      </w:r>
    </w:p>
    <w:p w14:paraId="1CD4129E" w14:textId="77777777" w:rsidR="003B7AAD" w:rsidRDefault="003B7AAD">
      <w:pPr>
        <w:widowControl/>
        <w:rPr>
          <w:rFonts w:cs="Calibri Light"/>
          <w:b/>
          <w:bCs/>
          <w:sz w:val="28"/>
          <w:szCs w:val="28"/>
          <w:lang w:eastAsia="zh-CN"/>
        </w:rPr>
      </w:pPr>
    </w:p>
    <w:p w14:paraId="7C1AAA65" w14:textId="77777777" w:rsidR="003B7AAD" w:rsidRDefault="003B7AAD">
      <w:pPr>
        <w:adjustRightInd w:val="0"/>
        <w:spacing w:line="360" w:lineRule="auto"/>
        <w:jc w:val="right"/>
        <w:rPr>
          <w:szCs w:val="21"/>
          <w:lang w:val="zh-CN" w:eastAsia="zh-CN"/>
        </w:rPr>
      </w:pPr>
    </w:p>
    <w:p w14:paraId="17B2DD6C" w14:textId="77777777" w:rsidR="003B7AAD" w:rsidRDefault="003B7AAD">
      <w:pPr>
        <w:rPr>
          <w:lang w:val="zh-CN" w:eastAsia="zh-CN"/>
        </w:rPr>
      </w:pPr>
    </w:p>
    <w:p w14:paraId="626F8789" w14:textId="77777777" w:rsidR="003B7AAD" w:rsidRDefault="003B7AAD">
      <w:pPr>
        <w:pStyle w:val="a3"/>
        <w:ind w:left="-414" w:right="-810"/>
        <w:rPr>
          <w:lang w:val="zh-CN" w:eastAsia="zh-CN"/>
        </w:rPr>
      </w:pPr>
    </w:p>
    <w:p w14:paraId="282D5AB8" w14:textId="77777777" w:rsidR="003B7AAD" w:rsidRDefault="003B7AAD">
      <w:pPr>
        <w:pStyle w:val="a3"/>
        <w:ind w:left="-414" w:right="-810"/>
        <w:rPr>
          <w:lang w:val="zh-CN" w:eastAsia="zh-CN"/>
        </w:rPr>
      </w:pPr>
    </w:p>
    <w:p w14:paraId="5FE38BA7" w14:textId="77777777" w:rsidR="003B7AAD" w:rsidRDefault="003B7AAD">
      <w:pPr>
        <w:pStyle w:val="a3"/>
        <w:ind w:left="-414" w:right="-810"/>
        <w:rPr>
          <w:lang w:val="zh-CN" w:eastAsia="zh-CN"/>
        </w:rPr>
      </w:pPr>
    </w:p>
    <w:p w14:paraId="4BF045EB" w14:textId="77777777" w:rsidR="003B7AAD" w:rsidRDefault="003B7AAD">
      <w:pPr>
        <w:pStyle w:val="a3"/>
        <w:ind w:left="-414" w:right="-810"/>
        <w:rPr>
          <w:lang w:val="zh-CN" w:eastAsia="zh-CN"/>
        </w:rPr>
      </w:pPr>
    </w:p>
    <w:p w14:paraId="5CB8B764" w14:textId="77777777" w:rsidR="003B7AAD" w:rsidRDefault="003B7AAD">
      <w:pPr>
        <w:pStyle w:val="a3"/>
        <w:ind w:left="-414" w:right="-810"/>
        <w:rPr>
          <w:lang w:val="zh-CN" w:eastAsia="zh-CN"/>
        </w:rPr>
      </w:pPr>
    </w:p>
    <w:p w14:paraId="5D4B643C" w14:textId="77777777" w:rsidR="003B7AAD" w:rsidRDefault="003B7AAD">
      <w:pPr>
        <w:pStyle w:val="a3"/>
        <w:ind w:left="-414" w:right="-810"/>
        <w:rPr>
          <w:lang w:val="zh-CN" w:eastAsia="zh-CN"/>
        </w:rPr>
      </w:pPr>
    </w:p>
    <w:p w14:paraId="371A90A8" w14:textId="2C64D3F3" w:rsidR="003B7AAD" w:rsidRDefault="00713B7D">
      <w:pPr>
        <w:pStyle w:val="a3"/>
        <w:ind w:left="-414" w:right="-810" w:firstLine="562"/>
        <w:rPr>
          <w:b/>
          <w:szCs w:val="28"/>
          <w:lang w:val="zh-CN" w:eastAsia="zh-CN"/>
        </w:rPr>
      </w:pPr>
      <w:r>
        <w:rPr>
          <w:b/>
          <w:szCs w:val="28"/>
          <w:lang w:val="zh-CN" w:eastAsia="zh-CN"/>
        </w:rPr>
        <w:br w:type="page"/>
      </w:r>
      <w:r>
        <w:rPr>
          <w:rFonts w:hint="eastAsia"/>
          <w:b/>
          <w:sz w:val="24"/>
          <w:szCs w:val="24"/>
          <w:lang w:eastAsia="zh-CN"/>
        </w:rPr>
        <w:lastRenderedPageBreak/>
        <w:t>附件</w:t>
      </w:r>
      <w:r w:rsidR="00D2114E">
        <w:rPr>
          <w:b/>
          <w:sz w:val="24"/>
          <w:szCs w:val="24"/>
          <w:lang w:eastAsia="zh-CN"/>
        </w:rPr>
        <w:t>4</w:t>
      </w:r>
      <w:r>
        <w:rPr>
          <w:rFonts w:hint="eastAsia"/>
          <w:b/>
          <w:sz w:val="24"/>
          <w:szCs w:val="24"/>
          <w:lang w:eastAsia="zh-CN"/>
        </w:rPr>
        <w:t>：</w:t>
      </w:r>
    </w:p>
    <w:p w14:paraId="2343BB7B" w14:textId="77777777" w:rsidR="003B7AAD" w:rsidRDefault="00713B7D">
      <w:pPr>
        <w:adjustRightInd w:val="0"/>
        <w:jc w:val="center"/>
        <w:rPr>
          <w:rFonts w:hAnsi="Calibri"/>
          <w:sz w:val="32"/>
          <w:szCs w:val="32"/>
          <w:lang w:eastAsia="zh-CN"/>
        </w:rPr>
      </w:pPr>
      <w:r>
        <w:rPr>
          <w:rFonts w:hAnsi="Calibri" w:hint="eastAsia"/>
          <w:sz w:val="32"/>
          <w:szCs w:val="32"/>
          <w:lang w:eastAsia="zh-CN"/>
        </w:rPr>
        <w:t>响应函</w:t>
      </w:r>
    </w:p>
    <w:p w14:paraId="1C877EBD" w14:textId="77777777" w:rsidR="003B7AAD" w:rsidRDefault="00713B7D">
      <w:pPr>
        <w:adjustRightInd w:val="0"/>
        <w:snapToGrid w:val="0"/>
        <w:spacing w:line="360" w:lineRule="auto"/>
        <w:rPr>
          <w:rFonts w:cs="DejaVuSans"/>
          <w:szCs w:val="21"/>
          <w:lang w:eastAsia="zh-CN"/>
        </w:rPr>
      </w:pPr>
      <w:r>
        <w:rPr>
          <w:rFonts w:hint="eastAsia"/>
          <w:szCs w:val="21"/>
          <w:lang w:eastAsia="zh-CN"/>
        </w:rPr>
        <w:t>致：</w:t>
      </w:r>
      <w:r>
        <w:rPr>
          <w:szCs w:val="21"/>
          <w:lang w:eastAsia="zh-CN"/>
        </w:rPr>
        <w:t xml:space="preserve"> </w:t>
      </w:r>
      <w:r>
        <w:rPr>
          <w:rFonts w:cs="DejaVuSans"/>
          <w:szCs w:val="21"/>
          <w:u w:val="single"/>
          <w:lang w:eastAsia="zh-CN"/>
        </w:rPr>
        <w:t>{</w:t>
      </w:r>
      <w:r>
        <w:rPr>
          <w:rFonts w:hint="eastAsia"/>
          <w:szCs w:val="21"/>
          <w:u w:val="single"/>
          <w:lang w:eastAsia="zh-CN"/>
        </w:rPr>
        <w:t>请填写代理机构名称</w:t>
      </w:r>
      <w:r>
        <w:rPr>
          <w:rFonts w:cs="DejaVuSans"/>
          <w:szCs w:val="21"/>
          <w:u w:val="single"/>
          <w:lang w:eastAsia="zh-CN"/>
        </w:rPr>
        <w:t>}</w:t>
      </w:r>
    </w:p>
    <w:p w14:paraId="50BF959D"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我单位作为</w:t>
      </w:r>
      <w:r>
        <w:rPr>
          <w:szCs w:val="21"/>
          <w:u w:val="single"/>
          <w:lang w:eastAsia="zh-CN"/>
        </w:rPr>
        <w:t xml:space="preserve"> </w:t>
      </w:r>
      <w:r>
        <w:rPr>
          <w:rFonts w:cs="DejaVuSans"/>
          <w:szCs w:val="21"/>
          <w:u w:val="single"/>
          <w:lang w:eastAsia="zh-CN"/>
        </w:rPr>
        <w:t>{</w:t>
      </w:r>
      <w:r>
        <w:rPr>
          <w:rFonts w:hint="eastAsia"/>
          <w:szCs w:val="21"/>
          <w:u w:val="single"/>
          <w:lang w:eastAsia="zh-CN"/>
        </w:rPr>
        <w:t>请填写采购项目名称</w:t>
      </w:r>
      <w:r>
        <w:rPr>
          <w:rFonts w:cs="DejaVuSans"/>
          <w:szCs w:val="21"/>
          <w:u w:val="single"/>
          <w:lang w:eastAsia="zh-CN"/>
        </w:rPr>
        <w:t xml:space="preserve">} </w:t>
      </w:r>
      <w:r>
        <w:rPr>
          <w:rFonts w:hint="eastAsia"/>
          <w:szCs w:val="21"/>
          <w:u w:val="single"/>
          <w:lang w:eastAsia="zh-CN"/>
        </w:rPr>
        <w:t>（项目编号：</w:t>
      </w:r>
      <w:r>
        <w:rPr>
          <w:szCs w:val="21"/>
          <w:u w:val="single"/>
          <w:lang w:eastAsia="zh-CN"/>
        </w:rPr>
        <w:t xml:space="preserve"> </w:t>
      </w:r>
      <w:r>
        <w:rPr>
          <w:rFonts w:cs="DejaVuSans"/>
          <w:szCs w:val="21"/>
          <w:u w:val="single"/>
          <w:lang w:eastAsia="zh-CN"/>
        </w:rPr>
        <w:t>{</w:t>
      </w:r>
      <w:r>
        <w:rPr>
          <w:rFonts w:hint="eastAsia"/>
          <w:szCs w:val="21"/>
          <w:u w:val="single"/>
          <w:lang w:eastAsia="zh-CN"/>
        </w:rPr>
        <w:t>请填写采购项目编号</w:t>
      </w:r>
      <w:r>
        <w:rPr>
          <w:rFonts w:cs="DejaVuSans"/>
          <w:szCs w:val="21"/>
          <w:u w:val="single"/>
          <w:lang w:eastAsia="zh-CN"/>
        </w:rPr>
        <w:t xml:space="preserve">} </w:t>
      </w:r>
      <w:r>
        <w:rPr>
          <w:rFonts w:hint="eastAsia"/>
          <w:szCs w:val="21"/>
          <w:u w:val="single"/>
          <w:lang w:eastAsia="zh-CN"/>
        </w:rPr>
        <w:t>）</w:t>
      </w:r>
      <w:r>
        <w:rPr>
          <w:rFonts w:hint="eastAsia"/>
          <w:szCs w:val="21"/>
          <w:lang w:eastAsia="zh-CN"/>
        </w:rPr>
        <w:t>的响应供应商，自愿参与本项目响应，充分理解磋商文件的要求，在此郑重声明及承诺</w:t>
      </w:r>
    </w:p>
    <w:p w14:paraId="66746945"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一、我单位具有独立承担民事责任的能力；</w:t>
      </w:r>
    </w:p>
    <w:p w14:paraId="76B5CBC5"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二、我单位具有良好的商业信誉和健全的财务会计制度；</w:t>
      </w:r>
    </w:p>
    <w:p w14:paraId="46E68679"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三、我单位具有履行合同所必需的设备和专业技术能力；</w:t>
      </w:r>
    </w:p>
    <w:p w14:paraId="2CDB7798"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四、我单位具有依法缴纳税收和社会保障资金的良好记录；</w:t>
      </w:r>
    </w:p>
    <w:p w14:paraId="70DEF5AB"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五、我单位参加政府采购活动前三年内，在经营活动中没有重大违法记录；</w:t>
      </w:r>
    </w:p>
    <w:p w14:paraId="0B8C65DA"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六、我单位承诺，截至响应文件提交截止日未被列入失信被执行人、重大税收违法案件当事人名单、政府采购严重违法失信行为记录名单等；</w:t>
      </w:r>
    </w:p>
    <w:p w14:paraId="0EFD7DA1"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七、我单位承诺，磋商响应有效期为提交响应文件截止之日起</w:t>
      </w:r>
      <w:r>
        <w:rPr>
          <w:rFonts w:cs="DejaVuSans" w:hint="eastAsia"/>
          <w:szCs w:val="21"/>
          <w:u w:val="single"/>
          <w:lang w:eastAsia="zh-CN"/>
        </w:rPr>
        <w:t xml:space="preserve"> </w:t>
      </w:r>
      <w:r>
        <w:rPr>
          <w:rFonts w:cs="DejaVuSans" w:hint="eastAsia"/>
          <w:szCs w:val="21"/>
          <w:u w:val="single"/>
          <w:lang w:eastAsia="zh-CN"/>
        </w:rPr>
        <w:t xml:space="preserve">  </w:t>
      </w:r>
      <w:r>
        <w:rPr>
          <w:rFonts w:cs="DejaVuSans" w:hint="eastAsia"/>
          <w:szCs w:val="21"/>
          <w:u w:val="single"/>
          <w:lang w:eastAsia="zh-CN"/>
        </w:rPr>
        <w:t xml:space="preserve"> </w:t>
      </w:r>
      <w:r>
        <w:rPr>
          <w:rFonts w:hint="eastAsia"/>
          <w:szCs w:val="21"/>
          <w:lang w:eastAsia="zh-CN"/>
        </w:rPr>
        <w:t>天；</w:t>
      </w:r>
    </w:p>
    <w:p w14:paraId="295DF0F9"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八、我单位不存在与单位负责人为同一人或者存在直接控股、管理关系的其他供应商参与同一合同项下的政府采购活动的行为；</w:t>
      </w:r>
    </w:p>
    <w:p w14:paraId="27CAFEC9"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九、我单位不属于为本采购项目提供整体设计、规范编制或者项目管理、监理、检测等服务的供应商；</w:t>
      </w:r>
    </w:p>
    <w:p w14:paraId="1590B601"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十、我单位在同一合同项下的采购项目中，不存在与其他供应商委托同一个自然人、同一单位的人员编制响应文件；</w:t>
      </w:r>
    </w:p>
    <w:p w14:paraId="7B768066"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十一、我单位在同一合同项下的采购项目中，不存在与其他供应商委托同一个自然人、同一单位的人员办理响应相关事宜；</w:t>
      </w:r>
    </w:p>
    <w:p w14:paraId="6F92017A"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十二、我单位与代理机构不属于同一单位，也不是代理机构的分支机构；</w:t>
      </w:r>
    </w:p>
    <w:p w14:paraId="42FBE5DE"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十三、我单位在响应文件中提供的任何资料和技术、服务、商务等响应承诺情况都是真实的、有效的、合法的；</w:t>
      </w:r>
    </w:p>
    <w:p w14:paraId="6B2C9B20"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四、如本项目磋商采购过程中需要提供样品，我单位提供的样品即为成交后将要提供的成交产品，我单位对提供样品的性能和质量负责，因样品存在缺陷或者不符合磋商文件要求导致未能成交的，我单位愿意承担相应不利后果；</w:t>
      </w:r>
    </w:p>
    <w:p w14:paraId="6AE944B5"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十五、国家或行业主管部门对工程项目的技术标准、质量标准和资格资质条件等有强制性规定的，我单位承诺符合其要求；</w:t>
      </w:r>
    </w:p>
    <w:p w14:paraId="43997623"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十六、我单位完全接受和理解本项目磋商文件规定的实质性要求；</w:t>
      </w:r>
    </w:p>
    <w:p w14:paraId="7C6F547D"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十七、我单位在本项目使用的任何技术、产品和服务（包括部分使用），不会产生因第三方提出侵犯其专利权、商标权或其它知识产权而引起的法律和经济纠</w:t>
      </w:r>
      <w:r>
        <w:rPr>
          <w:rFonts w:hint="eastAsia"/>
          <w:szCs w:val="21"/>
          <w:lang w:eastAsia="zh-CN"/>
        </w:rPr>
        <w:t>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w:t>
      </w:r>
      <w:r>
        <w:rPr>
          <w:rFonts w:hint="eastAsia"/>
          <w:szCs w:val="21"/>
          <w:lang w:eastAsia="zh-CN"/>
        </w:rPr>
        <w:lastRenderedPageBreak/>
        <w:t>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w:t>
      </w:r>
      <w:r>
        <w:rPr>
          <w:rFonts w:hint="eastAsia"/>
          <w:szCs w:val="21"/>
          <w:lang w:eastAsia="zh-CN"/>
        </w:rPr>
        <w:t>他目的；</w:t>
      </w:r>
    </w:p>
    <w:p w14:paraId="1BF83195"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十八、我单位一旦成交，将严格履行合同规定的责任和义务，保证于合同签字生效后按照采购需求完成合同约定的权利和义务。</w:t>
      </w:r>
    </w:p>
    <w:p w14:paraId="4739CDA4"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十九、我单位一旦成交，将严格按照磋商文件规定向贵单位缴纳招标代理服务费。</w:t>
      </w:r>
    </w:p>
    <w:p w14:paraId="35FF16BD"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二十、</w:t>
      </w:r>
      <w:r>
        <w:rPr>
          <w:rFonts w:hint="eastAsia"/>
          <w:szCs w:val="21"/>
          <w:lang w:eastAsia="zh-CN"/>
        </w:rPr>
        <w:t>我单位承诺不属于联合体投标。</w:t>
      </w:r>
    </w:p>
    <w:p w14:paraId="5F78DBEA"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二十一、</w:t>
      </w:r>
      <w:r>
        <w:rPr>
          <w:rFonts w:hint="eastAsia"/>
          <w:szCs w:val="21"/>
          <w:lang w:eastAsia="zh-CN"/>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w:t>
      </w:r>
      <w:r>
        <w:rPr>
          <w:rFonts w:hint="eastAsia"/>
          <w:szCs w:val="21"/>
          <w:lang w:eastAsia="zh-CN"/>
        </w:rPr>
        <w:t>交的法律责任。</w:t>
      </w:r>
    </w:p>
    <w:p w14:paraId="45B85D18" w14:textId="77777777" w:rsidR="003B7AAD" w:rsidRDefault="00713B7D">
      <w:pPr>
        <w:adjustRightInd w:val="0"/>
        <w:snapToGrid w:val="0"/>
        <w:spacing w:line="360" w:lineRule="auto"/>
        <w:ind w:firstLineChars="200" w:firstLine="440"/>
        <w:rPr>
          <w:szCs w:val="21"/>
          <w:lang w:eastAsia="zh-CN"/>
        </w:rPr>
      </w:pPr>
      <w:r>
        <w:rPr>
          <w:rFonts w:hint="eastAsia"/>
          <w:szCs w:val="21"/>
          <w:lang w:eastAsia="zh-CN"/>
        </w:rPr>
        <w:t>特此声明。</w:t>
      </w:r>
    </w:p>
    <w:p w14:paraId="6251C68D" w14:textId="77777777" w:rsidR="003B7AAD" w:rsidRDefault="00713B7D">
      <w:pPr>
        <w:adjustRightInd w:val="0"/>
        <w:snapToGrid w:val="0"/>
        <w:spacing w:line="360" w:lineRule="auto"/>
        <w:ind w:firstLineChars="2250" w:firstLine="4950"/>
        <w:rPr>
          <w:szCs w:val="21"/>
          <w:lang w:eastAsia="zh-CN"/>
        </w:rPr>
      </w:pPr>
      <w:r>
        <w:rPr>
          <w:rFonts w:hint="eastAsia"/>
          <w:szCs w:val="21"/>
          <w:lang w:eastAsia="zh-CN"/>
        </w:rPr>
        <w:t>供应商名称：</w:t>
      </w:r>
      <w:r>
        <w:rPr>
          <w:rFonts w:cs="DejaVuSans" w:hint="eastAsia"/>
          <w:szCs w:val="21"/>
          <w:u w:val="single"/>
          <w:lang w:eastAsia="zh-CN"/>
        </w:rPr>
        <w:t xml:space="preserve">      </w:t>
      </w:r>
      <w:r>
        <w:rPr>
          <w:rFonts w:hint="eastAsia"/>
          <w:szCs w:val="21"/>
          <w:lang w:eastAsia="zh-CN"/>
        </w:rPr>
        <w:t>（签章）</w:t>
      </w:r>
    </w:p>
    <w:p w14:paraId="61B0BAE4" w14:textId="77777777" w:rsidR="003B7AAD" w:rsidRDefault="00713B7D">
      <w:pPr>
        <w:adjustRightInd w:val="0"/>
        <w:snapToGrid w:val="0"/>
        <w:spacing w:line="360" w:lineRule="auto"/>
        <w:ind w:firstLineChars="2250" w:firstLine="4950"/>
        <w:rPr>
          <w:szCs w:val="21"/>
          <w:lang w:eastAsia="zh-CN"/>
        </w:rPr>
      </w:pPr>
      <w:r>
        <w:rPr>
          <w:rFonts w:hint="eastAsia"/>
          <w:szCs w:val="21"/>
          <w:lang w:eastAsia="zh-CN"/>
        </w:rPr>
        <w:t>日期：</w:t>
      </w:r>
      <w:r>
        <w:rPr>
          <w:szCs w:val="21"/>
          <w:u w:val="single"/>
          <w:lang w:eastAsia="zh-CN"/>
        </w:rPr>
        <w:t xml:space="preserve"> </w:t>
      </w:r>
      <w:r>
        <w:rPr>
          <w:rFonts w:cs="DejaVuSans" w:hint="eastAsia"/>
          <w:szCs w:val="21"/>
          <w:u w:val="single"/>
          <w:lang w:eastAsia="zh-CN"/>
        </w:rPr>
        <w:t xml:space="preserve">     </w:t>
      </w:r>
      <w:r>
        <w:rPr>
          <w:rFonts w:hint="eastAsia"/>
          <w:szCs w:val="21"/>
          <w:lang w:eastAsia="zh-CN"/>
        </w:rPr>
        <w:t>年</w:t>
      </w:r>
      <w:r>
        <w:rPr>
          <w:rFonts w:cs="DejaVuSans" w:hint="eastAsia"/>
          <w:szCs w:val="21"/>
          <w:u w:val="single"/>
          <w:lang w:eastAsia="zh-CN"/>
        </w:rPr>
        <w:t xml:space="preserve">    </w:t>
      </w:r>
      <w:r>
        <w:rPr>
          <w:rFonts w:hint="eastAsia"/>
          <w:szCs w:val="21"/>
          <w:lang w:eastAsia="zh-CN"/>
        </w:rPr>
        <w:t>月</w:t>
      </w:r>
      <w:r>
        <w:rPr>
          <w:rFonts w:cs="DejaVuSans" w:hint="eastAsia"/>
          <w:szCs w:val="21"/>
          <w:u w:val="single"/>
          <w:lang w:eastAsia="zh-CN"/>
        </w:rPr>
        <w:t xml:space="preserve">    </w:t>
      </w:r>
      <w:r>
        <w:rPr>
          <w:rFonts w:hint="eastAsia"/>
          <w:szCs w:val="21"/>
          <w:lang w:eastAsia="zh-CN"/>
        </w:rPr>
        <w:t>日</w:t>
      </w:r>
    </w:p>
    <w:p w14:paraId="53AF7714" w14:textId="77777777" w:rsidR="003B7AAD" w:rsidRDefault="003B7AAD">
      <w:pPr>
        <w:adjustRightInd w:val="0"/>
        <w:snapToGrid w:val="0"/>
        <w:spacing w:line="360" w:lineRule="auto"/>
        <w:rPr>
          <w:szCs w:val="21"/>
          <w:lang w:eastAsia="zh-CN"/>
        </w:rPr>
      </w:pPr>
    </w:p>
    <w:p w14:paraId="7F82CE71" w14:textId="77777777" w:rsidR="003B7AAD" w:rsidRDefault="003B7AAD">
      <w:pPr>
        <w:adjustRightInd w:val="0"/>
        <w:snapToGrid w:val="0"/>
        <w:spacing w:line="360" w:lineRule="auto"/>
        <w:rPr>
          <w:szCs w:val="21"/>
          <w:lang w:eastAsia="zh-CN"/>
        </w:rPr>
      </w:pPr>
    </w:p>
    <w:p w14:paraId="3EF1172D" w14:textId="77777777" w:rsidR="003B7AAD" w:rsidRDefault="003B7AAD">
      <w:pPr>
        <w:adjustRightInd w:val="0"/>
        <w:snapToGrid w:val="0"/>
        <w:spacing w:line="360" w:lineRule="auto"/>
        <w:rPr>
          <w:szCs w:val="21"/>
          <w:lang w:eastAsia="zh-CN"/>
        </w:rPr>
      </w:pPr>
    </w:p>
    <w:p w14:paraId="79ABD977" w14:textId="77777777" w:rsidR="003B7AAD" w:rsidRDefault="00713B7D">
      <w:pPr>
        <w:adjustRightInd w:val="0"/>
        <w:snapToGrid w:val="0"/>
        <w:spacing w:line="360" w:lineRule="auto"/>
        <w:rPr>
          <w:szCs w:val="21"/>
          <w:lang w:eastAsia="zh-CN"/>
        </w:rPr>
      </w:pPr>
      <w:r>
        <w:rPr>
          <w:rFonts w:hint="eastAsia"/>
          <w:szCs w:val="21"/>
          <w:lang w:eastAsia="zh-CN"/>
        </w:rPr>
        <w:t>说明：</w:t>
      </w:r>
    </w:p>
    <w:p w14:paraId="36994D2B" w14:textId="77777777" w:rsidR="003B7AAD" w:rsidRDefault="00713B7D">
      <w:pPr>
        <w:adjustRightInd w:val="0"/>
        <w:snapToGrid w:val="0"/>
        <w:spacing w:line="360" w:lineRule="auto"/>
        <w:rPr>
          <w:szCs w:val="21"/>
          <w:lang w:eastAsia="zh-CN"/>
        </w:rPr>
      </w:pPr>
      <w:r>
        <w:rPr>
          <w:rFonts w:cs="DejaVuSans"/>
          <w:szCs w:val="21"/>
          <w:lang w:eastAsia="zh-CN"/>
        </w:rPr>
        <w:t>1.</w:t>
      </w:r>
      <w:r>
        <w:rPr>
          <w:rFonts w:hint="eastAsia"/>
          <w:szCs w:val="21"/>
          <w:lang w:eastAsia="zh-CN"/>
        </w:rPr>
        <w:t>重大违法记录，是指供应商因违法经营受到刑事处罚或者责令停产停业、吊销许可证或者执照、较大数额罚款等行政处罚。</w:t>
      </w:r>
      <w:r>
        <w:rPr>
          <w:szCs w:val="21"/>
          <w:lang w:eastAsia="zh-CN"/>
        </w:rPr>
        <w:t xml:space="preserve"> </w:t>
      </w:r>
      <w:r>
        <w:rPr>
          <w:rFonts w:hint="eastAsia"/>
          <w:szCs w:val="21"/>
          <w:lang w:eastAsia="zh-CN"/>
        </w:rPr>
        <w:t>根据《财政部关于</w:t>
      </w:r>
      <w:r>
        <w:rPr>
          <w:rFonts w:cs="DejaVuSans"/>
          <w:szCs w:val="21"/>
          <w:lang w:eastAsia="zh-CN"/>
        </w:rPr>
        <w:t>&lt;</w:t>
      </w:r>
      <w:r>
        <w:rPr>
          <w:rFonts w:hint="eastAsia"/>
          <w:szCs w:val="21"/>
          <w:lang w:eastAsia="zh-CN"/>
        </w:rPr>
        <w:t>中华人民共和国政府采购法实施条例</w:t>
      </w:r>
      <w:r>
        <w:rPr>
          <w:rFonts w:cs="DejaVuSans"/>
          <w:szCs w:val="21"/>
          <w:lang w:eastAsia="zh-CN"/>
        </w:rPr>
        <w:t>&gt;</w:t>
      </w:r>
      <w:r>
        <w:rPr>
          <w:rFonts w:hint="eastAsia"/>
          <w:szCs w:val="21"/>
          <w:lang w:eastAsia="zh-CN"/>
        </w:rPr>
        <w:t>第十九条第一款</w:t>
      </w:r>
      <w:r>
        <w:rPr>
          <w:szCs w:val="21"/>
          <w:lang w:eastAsia="zh-CN"/>
        </w:rPr>
        <w:t xml:space="preserve"> </w:t>
      </w:r>
      <w:r>
        <w:rPr>
          <w:rFonts w:cs="DejaVuSans" w:hint="eastAsia"/>
          <w:szCs w:val="21"/>
          <w:lang w:eastAsia="zh-CN"/>
        </w:rPr>
        <w:t>“</w:t>
      </w:r>
      <w:r>
        <w:rPr>
          <w:rFonts w:hint="eastAsia"/>
          <w:szCs w:val="21"/>
          <w:lang w:eastAsia="zh-CN"/>
        </w:rPr>
        <w:t>较大数额罚款</w:t>
      </w:r>
      <w:r>
        <w:rPr>
          <w:rFonts w:cs="DejaVuSans" w:hint="eastAsia"/>
          <w:szCs w:val="21"/>
          <w:lang w:eastAsia="zh-CN"/>
        </w:rPr>
        <w:t>”</w:t>
      </w:r>
      <w:r>
        <w:rPr>
          <w:rFonts w:hint="eastAsia"/>
          <w:szCs w:val="21"/>
          <w:lang w:eastAsia="zh-CN"/>
        </w:rPr>
        <w:t>具体适用问题的意见》（财库〔</w:t>
      </w:r>
      <w:r>
        <w:rPr>
          <w:rFonts w:cs="DejaVuSans"/>
          <w:szCs w:val="21"/>
          <w:lang w:eastAsia="zh-CN"/>
        </w:rPr>
        <w:t>2022</w:t>
      </w:r>
      <w:r>
        <w:rPr>
          <w:rFonts w:hint="eastAsia"/>
          <w:szCs w:val="21"/>
          <w:lang w:eastAsia="zh-CN"/>
        </w:rPr>
        <w:t>〕</w:t>
      </w:r>
      <w:r>
        <w:rPr>
          <w:rFonts w:cs="DejaVuSans"/>
          <w:szCs w:val="21"/>
          <w:lang w:eastAsia="zh-CN"/>
        </w:rPr>
        <w:t xml:space="preserve">3 </w:t>
      </w:r>
      <w:r>
        <w:rPr>
          <w:rFonts w:hint="eastAsia"/>
          <w:szCs w:val="21"/>
          <w:lang w:eastAsia="zh-CN"/>
        </w:rPr>
        <w:t>号）中相关规定：</w:t>
      </w:r>
      <w:r>
        <w:rPr>
          <w:szCs w:val="21"/>
          <w:lang w:eastAsia="zh-CN"/>
        </w:rPr>
        <w:t xml:space="preserve"> </w:t>
      </w:r>
      <w:r>
        <w:rPr>
          <w:rFonts w:cs="DejaVuSans" w:hint="eastAsia"/>
          <w:szCs w:val="21"/>
          <w:lang w:eastAsia="zh-CN"/>
        </w:rPr>
        <w:t>“</w:t>
      </w:r>
      <w:r>
        <w:rPr>
          <w:rFonts w:hint="eastAsia"/>
          <w:szCs w:val="21"/>
          <w:lang w:eastAsia="zh-CN"/>
        </w:rPr>
        <w:t>较大数额罚款</w:t>
      </w:r>
      <w:r>
        <w:rPr>
          <w:rFonts w:cs="DejaVuSans" w:hint="eastAsia"/>
          <w:szCs w:val="21"/>
          <w:lang w:eastAsia="zh-CN"/>
        </w:rPr>
        <w:t>”</w:t>
      </w:r>
      <w:r>
        <w:rPr>
          <w:rFonts w:hint="eastAsia"/>
          <w:szCs w:val="21"/>
          <w:lang w:eastAsia="zh-CN"/>
        </w:rPr>
        <w:t>认定为</w:t>
      </w:r>
      <w:r>
        <w:rPr>
          <w:rFonts w:cs="DejaVuSans"/>
          <w:szCs w:val="21"/>
          <w:lang w:eastAsia="zh-CN"/>
        </w:rPr>
        <w:t>200</w:t>
      </w:r>
      <w:r>
        <w:rPr>
          <w:rFonts w:hint="eastAsia"/>
          <w:szCs w:val="21"/>
          <w:lang w:eastAsia="zh-CN"/>
        </w:rPr>
        <w:t>万元以上的罚款，法律、行政法规以及国务院有关部门明确规定相关领域</w:t>
      </w:r>
      <w:r>
        <w:rPr>
          <w:rFonts w:cs="DejaVuSans" w:hint="eastAsia"/>
          <w:szCs w:val="21"/>
          <w:lang w:eastAsia="zh-CN"/>
        </w:rPr>
        <w:t>“</w:t>
      </w:r>
      <w:r>
        <w:rPr>
          <w:rFonts w:hint="eastAsia"/>
          <w:szCs w:val="21"/>
          <w:lang w:eastAsia="zh-CN"/>
        </w:rPr>
        <w:t>较大数额罚款</w:t>
      </w:r>
      <w:r>
        <w:rPr>
          <w:rFonts w:cs="DejaVuSans" w:hint="eastAsia"/>
          <w:szCs w:val="21"/>
          <w:lang w:eastAsia="zh-CN"/>
        </w:rPr>
        <w:t>”</w:t>
      </w:r>
      <w:r>
        <w:rPr>
          <w:rFonts w:hint="eastAsia"/>
          <w:szCs w:val="21"/>
          <w:lang w:eastAsia="zh-CN"/>
        </w:rPr>
        <w:t>标准高于</w:t>
      </w:r>
      <w:r>
        <w:rPr>
          <w:rFonts w:cs="DejaVuSans"/>
          <w:szCs w:val="21"/>
          <w:lang w:eastAsia="zh-CN"/>
        </w:rPr>
        <w:t>200</w:t>
      </w:r>
      <w:r>
        <w:rPr>
          <w:rFonts w:hint="eastAsia"/>
          <w:szCs w:val="21"/>
          <w:lang w:eastAsia="zh-CN"/>
        </w:rPr>
        <w:t>万元的，从其规定。</w:t>
      </w:r>
    </w:p>
    <w:p w14:paraId="036B51C5" w14:textId="77777777" w:rsidR="003B7AAD" w:rsidRDefault="003B7AAD">
      <w:pPr>
        <w:spacing w:line="360" w:lineRule="auto"/>
        <w:ind w:firstLineChars="200" w:firstLine="480"/>
        <w:rPr>
          <w:sz w:val="24"/>
          <w:lang w:eastAsia="zh-CN"/>
        </w:rPr>
      </w:pPr>
    </w:p>
    <w:p w14:paraId="08F3C447" w14:textId="77777777" w:rsidR="003B7AAD" w:rsidRDefault="003B7AAD">
      <w:pPr>
        <w:rPr>
          <w:lang w:eastAsia="zh-CN"/>
        </w:rPr>
      </w:pPr>
    </w:p>
    <w:p w14:paraId="50E30802" w14:textId="77777777" w:rsidR="003B7AAD" w:rsidRDefault="003B7AAD">
      <w:pPr>
        <w:rPr>
          <w:lang w:eastAsia="zh-CN"/>
        </w:rPr>
      </w:pPr>
    </w:p>
    <w:p w14:paraId="775958D6" w14:textId="77777777" w:rsidR="003B7AAD" w:rsidRDefault="003B7AAD">
      <w:pPr>
        <w:rPr>
          <w:lang w:eastAsia="zh-CN"/>
        </w:rPr>
      </w:pPr>
    </w:p>
    <w:p w14:paraId="07B2019F" w14:textId="77777777" w:rsidR="003B7AAD" w:rsidRDefault="003B7AAD">
      <w:pPr>
        <w:rPr>
          <w:lang w:eastAsia="zh-CN"/>
        </w:rPr>
      </w:pPr>
    </w:p>
    <w:p w14:paraId="682D3E53" w14:textId="77777777" w:rsidR="003B7AAD" w:rsidRDefault="003B7AAD">
      <w:pPr>
        <w:rPr>
          <w:lang w:eastAsia="zh-CN"/>
        </w:rPr>
      </w:pPr>
    </w:p>
    <w:p w14:paraId="13ED76BA" w14:textId="77777777" w:rsidR="003B7AAD" w:rsidRDefault="003B7AAD">
      <w:pPr>
        <w:rPr>
          <w:lang w:eastAsia="zh-CN"/>
        </w:rPr>
      </w:pPr>
    </w:p>
    <w:p w14:paraId="1A88589D" w14:textId="77777777" w:rsidR="003B7AAD" w:rsidRDefault="003B7AAD">
      <w:pPr>
        <w:rPr>
          <w:lang w:eastAsia="zh-CN"/>
        </w:rPr>
      </w:pPr>
    </w:p>
    <w:p w14:paraId="60ACD643" w14:textId="77777777" w:rsidR="003B7AAD" w:rsidRDefault="003B7AAD">
      <w:pPr>
        <w:rPr>
          <w:lang w:eastAsia="zh-CN"/>
        </w:rPr>
      </w:pPr>
    </w:p>
    <w:p w14:paraId="3C05EABF" w14:textId="77777777" w:rsidR="003B7AAD" w:rsidRDefault="003B7AAD">
      <w:pPr>
        <w:rPr>
          <w:lang w:eastAsia="zh-CN"/>
        </w:rPr>
      </w:pPr>
    </w:p>
    <w:p w14:paraId="3D0993C4" w14:textId="77777777" w:rsidR="003B7AAD" w:rsidRDefault="003B7AAD">
      <w:pPr>
        <w:rPr>
          <w:lang w:eastAsia="zh-CN"/>
        </w:rPr>
      </w:pPr>
    </w:p>
    <w:p w14:paraId="39026583" w14:textId="77777777" w:rsidR="003B7AAD" w:rsidRDefault="003B7AAD">
      <w:pPr>
        <w:rPr>
          <w:lang w:eastAsia="zh-CN"/>
        </w:rPr>
      </w:pPr>
    </w:p>
    <w:p w14:paraId="2FB2550B" w14:textId="77777777" w:rsidR="003B7AAD" w:rsidRDefault="003B7AAD">
      <w:pPr>
        <w:rPr>
          <w:lang w:eastAsia="zh-CN"/>
        </w:rPr>
      </w:pPr>
    </w:p>
    <w:p w14:paraId="4D8E5633"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lastRenderedPageBreak/>
        <w:t>1.</w:t>
      </w:r>
      <w:r>
        <w:rPr>
          <w:rStyle w:val="NormalCharacter"/>
          <w:kern w:val="2"/>
          <w:sz w:val="21"/>
          <w:szCs w:val="21"/>
          <w:lang w:val="zh-CN" w:eastAsia="zh-CN"/>
        </w:rPr>
        <w:t>中小企业声明函（附件一）；</w:t>
      </w:r>
    </w:p>
    <w:p w14:paraId="3758BD88"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t>2.</w:t>
      </w:r>
      <w:r>
        <w:rPr>
          <w:rStyle w:val="NormalCharacter"/>
          <w:kern w:val="2"/>
          <w:sz w:val="21"/>
          <w:szCs w:val="21"/>
          <w:lang w:val="zh-CN" w:eastAsia="zh-CN"/>
        </w:rPr>
        <w:t>残疾人福利性单位声明函（附件二）；</w:t>
      </w:r>
    </w:p>
    <w:p w14:paraId="0CA595A2"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t>3.</w:t>
      </w:r>
      <w:r>
        <w:rPr>
          <w:rStyle w:val="NormalCharacter"/>
          <w:kern w:val="2"/>
          <w:sz w:val="21"/>
          <w:szCs w:val="21"/>
          <w:lang w:val="zh-CN" w:eastAsia="zh-CN"/>
        </w:rPr>
        <w:t>监狱企业证明文件；</w:t>
      </w:r>
    </w:p>
    <w:p w14:paraId="3B84C352"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t>4.</w:t>
      </w:r>
      <w:r>
        <w:rPr>
          <w:rStyle w:val="NormalCharacter"/>
          <w:kern w:val="2"/>
          <w:sz w:val="21"/>
          <w:szCs w:val="21"/>
          <w:lang w:val="zh-CN" w:eastAsia="zh-CN"/>
        </w:rPr>
        <w:t>其他资料。</w:t>
      </w:r>
    </w:p>
    <w:p w14:paraId="49280726" w14:textId="77777777" w:rsidR="003B7AAD" w:rsidRDefault="003B7AAD">
      <w:pPr>
        <w:snapToGrid w:val="0"/>
        <w:spacing w:line="360" w:lineRule="auto"/>
        <w:textAlignment w:val="baseline"/>
        <w:rPr>
          <w:rStyle w:val="NormalCharacter"/>
          <w:kern w:val="2"/>
          <w:sz w:val="21"/>
          <w:szCs w:val="21"/>
          <w:lang w:val="zh-CN" w:eastAsia="zh-CN"/>
        </w:rPr>
      </w:pPr>
    </w:p>
    <w:p w14:paraId="6D171D36" w14:textId="77777777" w:rsidR="003B7AAD" w:rsidRDefault="003B7AAD">
      <w:pPr>
        <w:snapToGrid w:val="0"/>
        <w:spacing w:line="360" w:lineRule="auto"/>
        <w:textAlignment w:val="baseline"/>
        <w:rPr>
          <w:rStyle w:val="NormalCharacter"/>
          <w:kern w:val="2"/>
          <w:sz w:val="21"/>
          <w:szCs w:val="21"/>
          <w:lang w:val="zh-CN" w:eastAsia="zh-CN"/>
        </w:rPr>
      </w:pPr>
    </w:p>
    <w:p w14:paraId="2F7B51DF" w14:textId="77777777" w:rsidR="003B7AAD" w:rsidRDefault="003B7AAD">
      <w:pPr>
        <w:snapToGrid w:val="0"/>
        <w:spacing w:line="360" w:lineRule="auto"/>
        <w:textAlignment w:val="baseline"/>
        <w:rPr>
          <w:rStyle w:val="NormalCharacter"/>
          <w:kern w:val="2"/>
          <w:sz w:val="21"/>
          <w:szCs w:val="21"/>
          <w:lang w:val="zh-CN" w:eastAsia="zh-CN"/>
        </w:rPr>
      </w:pPr>
    </w:p>
    <w:p w14:paraId="44284CC0" w14:textId="77777777" w:rsidR="003B7AAD" w:rsidRDefault="003B7AAD">
      <w:pPr>
        <w:snapToGrid w:val="0"/>
        <w:spacing w:line="360" w:lineRule="auto"/>
        <w:textAlignment w:val="baseline"/>
        <w:rPr>
          <w:rStyle w:val="NormalCharacter"/>
          <w:kern w:val="2"/>
          <w:sz w:val="21"/>
          <w:szCs w:val="21"/>
          <w:lang w:val="zh-CN" w:eastAsia="zh-CN"/>
        </w:rPr>
      </w:pPr>
    </w:p>
    <w:p w14:paraId="4227DF74" w14:textId="77777777" w:rsidR="003B7AAD" w:rsidRDefault="003B7AAD">
      <w:pPr>
        <w:snapToGrid w:val="0"/>
        <w:spacing w:line="360" w:lineRule="auto"/>
        <w:textAlignment w:val="baseline"/>
        <w:rPr>
          <w:rStyle w:val="NormalCharacter"/>
          <w:kern w:val="2"/>
          <w:sz w:val="21"/>
          <w:szCs w:val="21"/>
          <w:lang w:val="zh-CN" w:eastAsia="zh-CN"/>
        </w:rPr>
      </w:pPr>
    </w:p>
    <w:p w14:paraId="39DC8EFC" w14:textId="77777777" w:rsidR="003B7AAD" w:rsidRDefault="003B7AAD">
      <w:pPr>
        <w:snapToGrid w:val="0"/>
        <w:spacing w:line="360" w:lineRule="auto"/>
        <w:textAlignment w:val="baseline"/>
        <w:rPr>
          <w:rStyle w:val="NormalCharacter"/>
          <w:kern w:val="2"/>
          <w:sz w:val="21"/>
          <w:szCs w:val="21"/>
          <w:lang w:val="zh-CN" w:eastAsia="zh-CN"/>
        </w:rPr>
      </w:pPr>
    </w:p>
    <w:p w14:paraId="558CB150" w14:textId="77777777" w:rsidR="003B7AAD" w:rsidRDefault="003B7AAD">
      <w:pPr>
        <w:snapToGrid w:val="0"/>
        <w:spacing w:line="360" w:lineRule="auto"/>
        <w:textAlignment w:val="baseline"/>
        <w:rPr>
          <w:rStyle w:val="NormalCharacter"/>
          <w:kern w:val="2"/>
          <w:sz w:val="21"/>
          <w:szCs w:val="21"/>
          <w:lang w:val="zh-CN" w:eastAsia="zh-CN"/>
        </w:rPr>
      </w:pPr>
    </w:p>
    <w:p w14:paraId="18BF068A" w14:textId="77777777" w:rsidR="003B7AAD" w:rsidRDefault="003B7AAD">
      <w:pPr>
        <w:snapToGrid w:val="0"/>
        <w:spacing w:line="360" w:lineRule="auto"/>
        <w:textAlignment w:val="baseline"/>
        <w:rPr>
          <w:rStyle w:val="NormalCharacter"/>
          <w:kern w:val="2"/>
          <w:sz w:val="21"/>
          <w:szCs w:val="21"/>
          <w:lang w:val="zh-CN" w:eastAsia="zh-CN"/>
        </w:rPr>
      </w:pPr>
    </w:p>
    <w:p w14:paraId="235C1A50" w14:textId="77777777" w:rsidR="003B7AAD" w:rsidRDefault="003B7AAD">
      <w:pPr>
        <w:snapToGrid w:val="0"/>
        <w:spacing w:line="360" w:lineRule="auto"/>
        <w:textAlignment w:val="baseline"/>
        <w:rPr>
          <w:rStyle w:val="NormalCharacter"/>
          <w:kern w:val="2"/>
          <w:sz w:val="21"/>
          <w:szCs w:val="21"/>
          <w:lang w:val="zh-CN" w:eastAsia="zh-CN"/>
        </w:rPr>
      </w:pPr>
    </w:p>
    <w:p w14:paraId="4A981086" w14:textId="77777777" w:rsidR="003B7AAD" w:rsidRDefault="00713B7D">
      <w:pPr>
        <w:snapToGrid w:val="0"/>
        <w:spacing w:line="360" w:lineRule="auto"/>
        <w:ind w:firstLineChars="200" w:firstLine="422"/>
        <w:textAlignment w:val="baseline"/>
        <w:rPr>
          <w:rStyle w:val="NormalCharacter"/>
          <w:kern w:val="2"/>
          <w:sz w:val="21"/>
          <w:szCs w:val="21"/>
          <w:lang w:val="zh-CN" w:eastAsia="zh-CN"/>
        </w:rPr>
      </w:pPr>
      <w:r>
        <w:rPr>
          <w:rStyle w:val="NormalCharacter"/>
          <w:b/>
          <w:kern w:val="2"/>
          <w:sz w:val="21"/>
          <w:szCs w:val="21"/>
          <w:lang w:val="zh-CN" w:eastAsia="zh-CN"/>
        </w:rPr>
        <w:t>注：投标人弄虚作假或提供虚假材料的，按《中华人民共和国政府采购法》第</w:t>
      </w:r>
      <w:r>
        <w:rPr>
          <w:rStyle w:val="NormalCharacter"/>
          <w:b/>
          <w:kern w:val="2"/>
          <w:sz w:val="21"/>
          <w:szCs w:val="21"/>
          <w:lang w:val="zh-CN" w:eastAsia="zh-CN"/>
        </w:rPr>
        <w:t>77</w:t>
      </w:r>
      <w:r>
        <w:rPr>
          <w:rStyle w:val="NormalCharacter"/>
          <w:b/>
          <w:kern w:val="2"/>
          <w:sz w:val="21"/>
          <w:szCs w:val="21"/>
          <w:lang w:val="zh-CN" w:eastAsia="zh-CN"/>
        </w:rPr>
        <w:t>条执行：处以采购金额千分之五以上千分之十以下的罚款，</w:t>
      </w:r>
      <w:r>
        <w:rPr>
          <w:rStyle w:val="NormalCharacter"/>
          <w:b/>
          <w:kern w:val="2"/>
          <w:sz w:val="21"/>
          <w:szCs w:val="21"/>
          <w:lang w:val="zh-CN" w:eastAsia="zh-CN"/>
        </w:rPr>
        <w:t xml:space="preserve"> </w:t>
      </w:r>
      <w:r>
        <w:rPr>
          <w:rStyle w:val="NormalCharacter"/>
          <w:b/>
          <w:kern w:val="2"/>
          <w:sz w:val="21"/>
          <w:szCs w:val="21"/>
          <w:lang w:val="zh-CN" w:eastAsia="zh-CN"/>
        </w:rPr>
        <w:t>列入不良行为记录名单，</w:t>
      </w:r>
      <w:r>
        <w:rPr>
          <w:rStyle w:val="NormalCharacter"/>
          <w:b/>
          <w:kern w:val="2"/>
          <w:sz w:val="21"/>
          <w:szCs w:val="21"/>
          <w:lang w:val="zh-CN" w:eastAsia="zh-CN"/>
        </w:rPr>
        <w:t xml:space="preserve"> </w:t>
      </w:r>
      <w:r>
        <w:rPr>
          <w:rStyle w:val="NormalCharacter"/>
          <w:b/>
          <w:kern w:val="2"/>
          <w:sz w:val="21"/>
          <w:szCs w:val="21"/>
          <w:lang w:val="zh-CN" w:eastAsia="zh-CN"/>
        </w:rPr>
        <w:t>在一至三年内禁止参加政府采购活动，</w:t>
      </w:r>
      <w:r>
        <w:rPr>
          <w:rStyle w:val="NormalCharacter"/>
          <w:b/>
          <w:kern w:val="2"/>
          <w:sz w:val="21"/>
          <w:szCs w:val="21"/>
          <w:lang w:val="zh-CN" w:eastAsia="zh-CN"/>
        </w:rPr>
        <w:t xml:space="preserve"> </w:t>
      </w:r>
      <w:r>
        <w:rPr>
          <w:rStyle w:val="NormalCharacter"/>
          <w:b/>
          <w:kern w:val="2"/>
          <w:sz w:val="21"/>
          <w:szCs w:val="21"/>
          <w:lang w:val="zh-CN" w:eastAsia="zh-CN"/>
        </w:rPr>
        <w:t>有违法所得的，</w:t>
      </w:r>
      <w:r>
        <w:rPr>
          <w:rStyle w:val="NormalCharacter"/>
          <w:b/>
          <w:kern w:val="2"/>
          <w:sz w:val="21"/>
          <w:szCs w:val="21"/>
          <w:lang w:val="zh-CN" w:eastAsia="zh-CN"/>
        </w:rPr>
        <w:t xml:space="preserve"> </w:t>
      </w:r>
      <w:r>
        <w:rPr>
          <w:rStyle w:val="NormalCharacter"/>
          <w:b/>
          <w:kern w:val="2"/>
          <w:sz w:val="21"/>
          <w:szCs w:val="21"/>
          <w:lang w:val="zh-CN" w:eastAsia="zh-CN"/>
        </w:rPr>
        <w:t>并处没收违法所得，</w:t>
      </w:r>
      <w:r>
        <w:rPr>
          <w:rStyle w:val="NormalCharacter"/>
          <w:b/>
          <w:kern w:val="2"/>
          <w:sz w:val="21"/>
          <w:szCs w:val="21"/>
          <w:lang w:val="zh-CN" w:eastAsia="zh-CN"/>
        </w:rPr>
        <w:t xml:space="preserve"> </w:t>
      </w:r>
      <w:r>
        <w:rPr>
          <w:rStyle w:val="NormalCharacter"/>
          <w:b/>
          <w:kern w:val="2"/>
          <w:sz w:val="21"/>
          <w:szCs w:val="21"/>
          <w:lang w:val="zh-CN" w:eastAsia="zh-CN"/>
        </w:rPr>
        <w:t>情节严重的，</w:t>
      </w:r>
      <w:r>
        <w:rPr>
          <w:rStyle w:val="NormalCharacter"/>
          <w:b/>
          <w:kern w:val="2"/>
          <w:sz w:val="21"/>
          <w:szCs w:val="21"/>
          <w:lang w:val="zh-CN" w:eastAsia="zh-CN"/>
        </w:rPr>
        <w:t xml:space="preserve"> </w:t>
      </w:r>
      <w:r>
        <w:rPr>
          <w:rStyle w:val="NormalCharacter"/>
          <w:b/>
          <w:kern w:val="2"/>
          <w:sz w:val="21"/>
          <w:szCs w:val="21"/>
          <w:lang w:val="zh-CN" w:eastAsia="zh-CN"/>
        </w:rPr>
        <w:t>由工商行政管理机关吊销营业执照；</w:t>
      </w:r>
      <w:r>
        <w:rPr>
          <w:rStyle w:val="NormalCharacter"/>
          <w:b/>
          <w:kern w:val="2"/>
          <w:sz w:val="21"/>
          <w:szCs w:val="21"/>
          <w:lang w:val="zh-CN" w:eastAsia="zh-CN"/>
        </w:rPr>
        <w:t xml:space="preserve"> </w:t>
      </w:r>
      <w:r>
        <w:rPr>
          <w:rStyle w:val="NormalCharacter"/>
          <w:b/>
          <w:kern w:val="2"/>
          <w:sz w:val="21"/>
          <w:szCs w:val="21"/>
          <w:lang w:val="zh-CN" w:eastAsia="zh-CN"/>
        </w:rPr>
        <w:t>构成犯罪的，</w:t>
      </w:r>
      <w:r>
        <w:rPr>
          <w:rStyle w:val="NormalCharacter"/>
          <w:b/>
          <w:kern w:val="2"/>
          <w:sz w:val="21"/>
          <w:szCs w:val="21"/>
          <w:lang w:val="zh-CN" w:eastAsia="zh-CN"/>
        </w:rPr>
        <w:t xml:space="preserve"> </w:t>
      </w:r>
      <w:r>
        <w:rPr>
          <w:rStyle w:val="NormalCharacter"/>
          <w:b/>
          <w:kern w:val="2"/>
          <w:sz w:val="21"/>
          <w:szCs w:val="21"/>
          <w:lang w:val="zh-CN" w:eastAsia="zh-CN"/>
        </w:rPr>
        <w:t>依法追究刑事责任</w:t>
      </w:r>
      <w:r>
        <w:rPr>
          <w:rStyle w:val="NormalCharacter"/>
          <w:kern w:val="2"/>
          <w:sz w:val="21"/>
          <w:szCs w:val="21"/>
          <w:lang w:val="zh-CN" w:eastAsia="zh-CN"/>
        </w:rPr>
        <w:t>。</w:t>
      </w:r>
    </w:p>
    <w:p w14:paraId="2623FA9D"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br w:type="page"/>
      </w:r>
    </w:p>
    <w:p w14:paraId="57A2C0F7" w14:textId="77777777" w:rsidR="003B7AAD" w:rsidRDefault="00713B7D">
      <w:pPr>
        <w:snapToGrid w:val="0"/>
        <w:spacing w:line="360" w:lineRule="auto"/>
        <w:textAlignment w:val="baseline"/>
        <w:rPr>
          <w:rStyle w:val="NormalCharacter"/>
          <w:b/>
          <w:kern w:val="2"/>
          <w:sz w:val="21"/>
          <w:szCs w:val="21"/>
          <w:lang w:val="zh-CN" w:eastAsia="zh-CN"/>
        </w:rPr>
      </w:pPr>
      <w:r>
        <w:rPr>
          <w:rStyle w:val="NormalCharacter"/>
          <w:b/>
          <w:kern w:val="2"/>
          <w:sz w:val="21"/>
          <w:szCs w:val="21"/>
          <w:lang w:val="zh-CN" w:eastAsia="zh-CN"/>
        </w:rPr>
        <w:t>附件一</w:t>
      </w:r>
    </w:p>
    <w:p w14:paraId="1DB9C7C3" w14:textId="77777777" w:rsidR="003B7AAD" w:rsidRDefault="003B7AAD">
      <w:pPr>
        <w:snapToGrid w:val="0"/>
        <w:spacing w:line="360" w:lineRule="auto"/>
        <w:jc w:val="center"/>
        <w:textAlignment w:val="baseline"/>
        <w:rPr>
          <w:rStyle w:val="NormalCharacter"/>
          <w:b/>
          <w:kern w:val="2"/>
          <w:sz w:val="28"/>
          <w:szCs w:val="28"/>
          <w:lang w:val="zh-CN" w:eastAsia="zh-CN"/>
        </w:rPr>
      </w:pPr>
    </w:p>
    <w:p w14:paraId="7145046E" w14:textId="77777777" w:rsidR="003B7AAD" w:rsidRDefault="00713B7D">
      <w:pPr>
        <w:snapToGrid w:val="0"/>
        <w:spacing w:line="360" w:lineRule="auto"/>
        <w:jc w:val="center"/>
        <w:textAlignment w:val="baseline"/>
        <w:rPr>
          <w:rStyle w:val="NormalCharacter"/>
          <w:rFonts w:ascii="Times New Roman" w:hAnsi="Times New Roman"/>
          <w:kern w:val="2"/>
          <w:sz w:val="21"/>
          <w:lang w:eastAsia="zh-CN"/>
        </w:rPr>
      </w:pPr>
      <w:r>
        <w:rPr>
          <w:rStyle w:val="NormalCharacter"/>
          <w:b/>
          <w:kern w:val="2"/>
          <w:sz w:val="28"/>
          <w:szCs w:val="28"/>
          <w:lang w:val="zh-CN" w:eastAsia="zh-CN"/>
        </w:rPr>
        <w:t>中小企业声明函</w:t>
      </w:r>
    </w:p>
    <w:p w14:paraId="3E5A931D" w14:textId="77777777" w:rsidR="003B7AAD" w:rsidRDefault="003B7AAD">
      <w:pPr>
        <w:snapToGrid w:val="0"/>
        <w:spacing w:line="360" w:lineRule="auto"/>
        <w:ind w:firstLineChars="200" w:firstLine="420"/>
        <w:textAlignment w:val="baseline"/>
        <w:rPr>
          <w:rStyle w:val="NormalCharacter"/>
          <w:kern w:val="2"/>
          <w:sz w:val="21"/>
          <w:szCs w:val="21"/>
          <w:lang w:val="zh-CN" w:eastAsia="zh-CN"/>
        </w:rPr>
      </w:pPr>
    </w:p>
    <w:p w14:paraId="2D042640" w14:textId="77777777" w:rsidR="003B7AAD" w:rsidRDefault="00713B7D">
      <w:pPr>
        <w:spacing w:line="360" w:lineRule="auto"/>
        <w:ind w:firstLineChars="98" w:firstLine="206"/>
        <w:rPr>
          <w:sz w:val="21"/>
          <w:szCs w:val="21"/>
          <w:lang w:eastAsia="zh-CN"/>
        </w:rPr>
      </w:pPr>
      <w:r>
        <w:rPr>
          <w:rStyle w:val="NormalCharacter"/>
          <w:rFonts w:cs="Times New Roman" w:hint="eastAsia"/>
          <w:kern w:val="2"/>
          <w:sz w:val="21"/>
          <w:szCs w:val="21"/>
          <w:lang w:val="zh-CN" w:eastAsia="zh-CN"/>
        </w:rPr>
        <w:t>本公司</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联合体</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郑重声明，根据《政府采购促进中小企业发展管理办法》</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财库〔</w:t>
      </w:r>
      <w:r>
        <w:rPr>
          <w:rStyle w:val="NormalCharacter"/>
          <w:rFonts w:cs="Times New Roman" w:hint="eastAsia"/>
          <w:kern w:val="2"/>
          <w:sz w:val="21"/>
          <w:szCs w:val="21"/>
          <w:lang w:val="zh-CN" w:eastAsia="zh-CN"/>
        </w:rPr>
        <w:t>2020</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46</w:t>
      </w:r>
      <w:r>
        <w:rPr>
          <w:rStyle w:val="NormalCharacter"/>
          <w:rFonts w:cs="Times New Roman" w:hint="eastAsia"/>
          <w:kern w:val="2"/>
          <w:sz w:val="21"/>
          <w:szCs w:val="21"/>
          <w:lang w:val="zh-CN" w:eastAsia="zh-CN"/>
        </w:rPr>
        <w:t>号</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的规定，本公司</w:t>
      </w:r>
      <w:r>
        <w:rPr>
          <w:rStyle w:val="NormalCharacter"/>
          <w:rFonts w:cs="Times New Roman" w:hint="eastAsia"/>
          <w:kern w:val="2"/>
          <w:sz w:val="21"/>
          <w:szCs w:val="21"/>
          <w:lang w:val="zh-CN" w:eastAsia="zh-CN"/>
        </w:rPr>
        <w:t xml:space="preserve"> (</w:t>
      </w:r>
      <w:r>
        <w:rPr>
          <w:rStyle w:val="NormalCharacter"/>
          <w:rFonts w:cs="Times New Roman" w:hint="eastAsia"/>
          <w:kern w:val="2"/>
          <w:sz w:val="21"/>
          <w:szCs w:val="21"/>
          <w:lang w:val="zh-CN" w:eastAsia="zh-CN"/>
        </w:rPr>
        <w:t>联合体</w:t>
      </w:r>
      <w:r>
        <w:rPr>
          <w:rStyle w:val="NormalCharacter"/>
          <w:rFonts w:cs="Times New Roman" w:hint="eastAsia"/>
          <w:kern w:val="2"/>
          <w:sz w:val="21"/>
          <w:szCs w:val="21"/>
          <w:lang w:val="zh-CN" w:eastAsia="zh-CN"/>
        </w:rPr>
        <w:t>)</w:t>
      </w:r>
      <w:r>
        <w:rPr>
          <w:rStyle w:val="NormalCharacter"/>
          <w:rFonts w:cs="Times New Roman" w:hint="eastAsia"/>
          <w:kern w:val="2"/>
          <w:sz w:val="21"/>
          <w:szCs w:val="21"/>
          <w:lang w:val="zh-CN" w:eastAsia="zh-CN"/>
        </w:rPr>
        <w:t>参加</w:t>
      </w:r>
      <w:r>
        <w:rPr>
          <w:rStyle w:val="NormalCharacter"/>
          <w:rFonts w:cs="Times New Roman"/>
          <w:b/>
          <w:bCs/>
          <w:kern w:val="2"/>
          <w:sz w:val="21"/>
          <w:szCs w:val="21"/>
          <w:u w:val="single"/>
          <w:lang w:val="zh-CN" w:eastAsia="zh-CN"/>
        </w:rPr>
        <w:t xml:space="preserve"> </w:t>
      </w:r>
      <w:r>
        <w:rPr>
          <w:rStyle w:val="NormalCharacter"/>
          <w:rFonts w:cs="Times New Roman"/>
          <w:b/>
          <w:bCs/>
          <w:kern w:val="2"/>
          <w:sz w:val="21"/>
          <w:szCs w:val="21"/>
          <w:u w:val="single" w:color="000000"/>
          <w:lang w:eastAsia="zh-CN"/>
        </w:rPr>
        <w:t xml:space="preserve"> </w:t>
      </w:r>
      <w:r>
        <w:rPr>
          <w:rFonts w:hint="eastAsia"/>
          <w:b/>
          <w:bCs/>
          <w:sz w:val="21"/>
          <w:szCs w:val="21"/>
          <w:u w:val="single"/>
          <w:lang w:eastAsia="zh-CN"/>
        </w:rPr>
        <w:t>西安市</w:t>
      </w:r>
      <w:r>
        <w:rPr>
          <w:rFonts w:hint="eastAsia"/>
          <w:b/>
          <w:bCs/>
          <w:sz w:val="21"/>
          <w:szCs w:val="21"/>
          <w:u w:val="single"/>
          <w:lang w:eastAsia="zh-CN"/>
        </w:rPr>
        <w:t>疾病预防控制中心</w:t>
      </w:r>
      <w:r>
        <w:rPr>
          <w:rFonts w:hint="eastAsia"/>
          <w:b/>
          <w:bCs/>
          <w:sz w:val="21"/>
          <w:szCs w:val="21"/>
          <w:u w:val="single"/>
          <w:lang w:eastAsia="zh-CN"/>
        </w:rPr>
        <w:t xml:space="preserve"> </w:t>
      </w:r>
      <w:r>
        <w:rPr>
          <w:rStyle w:val="NormalCharacter"/>
          <w:b/>
          <w:bCs/>
          <w:kern w:val="2"/>
          <w:sz w:val="21"/>
          <w:szCs w:val="21"/>
          <w:u w:val="single"/>
          <w:lang w:val="zh-CN" w:eastAsia="zh-CN"/>
        </w:rPr>
        <w:t xml:space="preserve"> </w:t>
      </w:r>
      <w:r>
        <w:rPr>
          <w:rStyle w:val="NormalCharacter"/>
          <w:kern w:val="2"/>
          <w:sz w:val="21"/>
          <w:szCs w:val="21"/>
          <w:lang w:val="zh-CN" w:eastAsia="zh-CN"/>
        </w:rPr>
        <w:t>的</w:t>
      </w:r>
      <w:r>
        <w:rPr>
          <w:rStyle w:val="NormalCharacter"/>
          <w:kern w:val="2"/>
          <w:sz w:val="21"/>
          <w:szCs w:val="21"/>
          <w:lang w:eastAsia="zh-CN"/>
        </w:rPr>
        <w:t xml:space="preserve"> </w:t>
      </w:r>
      <w:r>
        <w:rPr>
          <w:rStyle w:val="NormalCharacter"/>
          <w:rFonts w:cs="Times New Roman"/>
          <w:b/>
          <w:bCs/>
          <w:kern w:val="2"/>
          <w:sz w:val="21"/>
          <w:szCs w:val="21"/>
          <w:u w:val="single" w:color="000000"/>
          <w:lang w:eastAsia="zh-CN"/>
        </w:rPr>
        <w:t xml:space="preserve"> </w:t>
      </w:r>
      <w:r>
        <w:rPr>
          <w:rStyle w:val="NormalCharacter"/>
          <w:rFonts w:cs="Times New Roman" w:hint="eastAsia"/>
          <w:b/>
          <w:bCs/>
          <w:kern w:val="2"/>
          <w:sz w:val="21"/>
          <w:szCs w:val="21"/>
          <w:u w:val="single" w:color="000000"/>
          <w:lang w:eastAsia="zh-CN"/>
        </w:rPr>
        <w:t>依托政务云一体化密码服务中枢平台面向医疗机构前置软件的密码服务项目</w:t>
      </w:r>
      <w:r>
        <w:rPr>
          <w:rStyle w:val="NormalCharacter"/>
          <w:rFonts w:cs="Times New Roman" w:hint="eastAsia"/>
          <w:b/>
          <w:bCs/>
          <w:kern w:val="2"/>
          <w:sz w:val="21"/>
          <w:szCs w:val="21"/>
          <w:u w:val="single" w:color="000000"/>
          <w:lang w:eastAsia="zh-CN"/>
        </w:rPr>
        <w:t xml:space="preserve"> </w:t>
      </w:r>
      <w:r>
        <w:rPr>
          <w:rStyle w:val="NormalCharacter"/>
          <w:rFonts w:cs="Times New Roman" w:hint="eastAsia"/>
          <w:kern w:val="2"/>
          <w:sz w:val="21"/>
          <w:szCs w:val="21"/>
          <w:lang w:eastAsia="zh-CN"/>
        </w:rPr>
        <w:t>采购活动</w:t>
      </w:r>
      <w:r>
        <w:rPr>
          <w:rStyle w:val="NormalCharacter"/>
          <w:kern w:val="2"/>
          <w:sz w:val="21"/>
          <w:szCs w:val="21"/>
          <w:lang w:val="zh-CN" w:eastAsia="zh-CN"/>
        </w:rPr>
        <w:t>，</w:t>
      </w:r>
      <w:r>
        <w:rPr>
          <w:rStyle w:val="NormalCharacter"/>
          <w:rFonts w:hint="eastAsia"/>
          <w:kern w:val="2"/>
          <w:sz w:val="21"/>
          <w:szCs w:val="21"/>
          <w:lang w:val="zh-CN" w:eastAsia="zh-CN"/>
        </w:rPr>
        <w:t>服务全部由符合政策要求的中小企业承接</w:t>
      </w:r>
      <w:r>
        <w:rPr>
          <w:rFonts w:hint="eastAsia"/>
          <w:sz w:val="21"/>
          <w:szCs w:val="21"/>
          <w:lang w:eastAsia="zh-CN"/>
        </w:rPr>
        <w:t>。相关企业</w:t>
      </w:r>
      <w:r>
        <w:rPr>
          <w:rFonts w:hint="eastAsia"/>
          <w:sz w:val="21"/>
          <w:szCs w:val="21"/>
          <w:lang w:eastAsia="zh-CN"/>
        </w:rPr>
        <w:t>(</w:t>
      </w:r>
      <w:r>
        <w:rPr>
          <w:rFonts w:hint="eastAsia"/>
          <w:sz w:val="21"/>
          <w:szCs w:val="21"/>
          <w:lang w:eastAsia="zh-CN"/>
        </w:rPr>
        <w:t>含联合</w:t>
      </w:r>
      <w:r>
        <w:rPr>
          <w:rFonts w:hint="eastAsia"/>
          <w:sz w:val="21"/>
          <w:szCs w:val="21"/>
          <w:lang w:eastAsia="zh-CN"/>
        </w:rPr>
        <w:t xml:space="preserve"> </w:t>
      </w:r>
      <w:r>
        <w:rPr>
          <w:rFonts w:hint="eastAsia"/>
          <w:sz w:val="21"/>
          <w:szCs w:val="21"/>
          <w:lang w:eastAsia="zh-CN"/>
        </w:rPr>
        <w:t>体中的中小企业、签订分包意向协议的中小企业</w:t>
      </w:r>
      <w:r>
        <w:rPr>
          <w:rFonts w:hint="eastAsia"/>
          <w:sz w:val="21"/>
          <w:szCs w:val="21"/>
          <w:lang w:eastAsia="zh-CN"/>
        </w:rPr>
        <w:t>)</w:t>
      </w:r>
      <w:r>
        <w:rPr>
          <w:rFonts w:hint="eastAsia"/>
          <w:sz w:val="21"/>
          <w:szCs w:val="21"/>
          <w:lang w:eastAsia="zh-CN"/>
        </w:rPr>
        <w:t>的具体情况如下</w:t>
      </w:r>
      <w:r>
        <w:rPr>
          <w:rFonts w:hint="eastAsia"/>
          <w:sz w:val="21"/>
          <w:szCs w:val="21"/>
          <w:lang w:eastAsia="zh-CN"/>
        </w:rPr>
        <w:t>:</w:t>
      </w:r>
    </w:p>
    <w:p w14:paraId="37A5E658" w14:textId="77777777" w:rsidR="003B7AAD" w:rsidRDefault="00713B7D">
      <w:pPr>
        <w:spacing w:line="360" w:lineRule="auto"/>
        <w:ind w:firstLineChars="98" w:firstLine="206"/>
        <w:rPr>
          <w:b/>
          <w:bCs/>
          <w:sz w:val="21"/>
          <w:szCs w:val="21"/>
          <w:u w:val="single"/>
          <w:lang w:eastAsia="zh-CN"/>
        </w:rPr>
      </w:pPr>
      <w:r>
        <w:rPr>
          <w:rFonts w:hint="eastAsia"/>
          <w:sz w:val="21"/>
          <w:szCs w:val="21"/>
          <w:lang w:eastAsia="zh-CN"/>
        </w:rPr>
        <w:t>1.</w:t>
      </w:r>
      <w:r>
        <w:rPr>
          <w:rStyle w:val="NormalCharacter"/>
          <w:rFonts w:cs="Times New Roman" w:hint="eastAsia"/>
          <w:b/>
          <w:bCs/>
          <w:kern w:val="2"/>
          <w:sz w:val="21"/>
          <w:szCs w:val="21"/>
          <w:u w:val="single" w:color="000000"/>
          <w:lang w:eastAsia="zh-CN"/>
        </w:rPr>
        <w:t>依托政务云一体化密码服务中枢平台面向医疗机构前置软件的密码服务项目</w:t>
      </w:r>
      <w:r>
        <w:rPr>
          <w:rFonts w:hint="eastAsia"/>
          <w:sz w:val="21"/>
          <w:szCs w:val="21"/>
          <w:lang w:eastAsia="zh-CN"/>
        </w:rPr>
        <w:t>，属于</w:t>
      </w:r>
      <w:r>
        <w:rPr>
          <w:rFonts w:hint="eastAsia"/>
          <w:sz w:val="21"/>
          <w:szCs w:val="21"/>
          <w:u w:val="single"/>
          <w:lang w:eastAsia="zh-CN"/>
        </w:rPr>
        <w:t xml:space="preserve"> </w:t>
      </w:r>
      <w:r>
        <w:rPr>
          <w:rFonts w:hint="eastAsia"/>
          <w:b/>
          <w:bCs/>
          <w:sz w:val="21"/>
          <w:szCs w:val="21"/>
          <w:u w:val="single"/>
          <w:lang w:eastAsia="zh-CN"/>
        </w:rPr>
        <w:t>软件和信</w:t>
      </w:r>
    </w:p>
    <w:p w14:paraId="08C8DFFC" w14:textId="3E5D540D" w:rsidR="003B7AAD" w:rsidRDefault="00713B7D">
      <w:pPr>
        <w:spacing w:line="360" w:lineRule="auto"/>
        <w:ind w:firstLineChars="98" w:firstLine="207"/>
        <w:rPr>
          <w:b/>
          <w:bCs/>
          <w:sz w:val="21"/>
          <w:szCs w:val="21"/>
          <w:lang w:eastAsia="zh-CN"/>
        </w:rPr>
      </w:pPr>
      <w:r>
        <w:rPr>
          <w:rFonts w:hint="eastAsia"/>
          <w:b/>
          <w:bCs/>
          <w:sz w:val="21"/>
          <w:szCs w:val="21"/>
          <w:u w:val="single"/>
          <w:lang w:eastAsia="zh-CN"/>
        </w:rPr>
        <w:t>息技术服务业</w:t>
      </w:r>
      <w:r>
        <w:rPr>
          <w:rFonts w:hint="eastAsia"/>
          <w:b/>
          <w:bCs/>
          <w:sz w:val="21"/>
          <w:szCs w:val="21"/>
          <w:u w:val="single"/>
          <w:lang w:eastAsia="zh-CN"/>
        </w:rPr>
        <w:t xml:space="preserve"> </w:t>
      </w:r>
      <w:r>
        <w:rPr>
          <w:rFonts w:hint="eastAsia"/>
          <w:sz w:val="21"/>
          <w:szCs w:val="21"/>
          <w:lang w:eastAsia="zh-CN"/>
        </w:rPr>
        <w:t>；</w:t>
      </w:r>
      <w:r>
        <w:rPr>
          <w:rFonts w:hint="eastAsia"/>
          <w:sz w:val="21"/>
          <w:szCs w:val="21"/>
          <w:lang w:eastAsia="zh-CN"/>
        </w:rPr>
        <w:t>承建</w:t>
      </w:r>
      <w:r>
        <w:rPr>
          <w:rFonts w:hint="eastAsia"/>
          <w:sz w:val="21"/>
          <w:szCs w:val="21"/>
          <w:lang w:eastAsia="zh-CN"/>
        </w:rPr>
        <w:t>(</w:t>
      </w:r>
      <w:r>
        <w:rPr>
          <w:rFonts w:hint="eastAsia"/>
          <w:sz w:val="21"/>
          <w:szCs w:val="21"/>
          <w:lang w:eastAsia="zh-CN"/>
        </w:rPr>
        <w:t>承接</w:t>
      </w:r>
      <w:r>
        <w:rPr>
          <w:rFonts w:hint="eastAsia"/>
          <w:sz w:val="21"/>
          <w:szCs w:val="21"/>
          <w:lang w:eastAsia="zh-CN"/>
        </w:rPr>
        <w:t>)</w:t>
      </w:r>
      <w:r>
        <w:rPr>
          <w:rFonts w:hint="eastAsia"/>
          <w:sz w:val="21"/>
          <w:szCs w:val="21"/>
          <w:lang w:eastAsia="zh-CN"/>
        </w:rPr>
        <w:t>企业为</w:t>
      </w:r>
      <w:r>
        <w:rPr>
          <w:rFonts w:hint="eastAsia"/>
          <w:sz w:val="21"/>
          <w:szCs w:val="21"/>
          <w:u w:val="single"/>
          <w:lang w:eastAsia="zh-CN"/>
        </w:rPr>
        <w:t xml:space="preserve"> </w:t>
      </w:r>
      <w:r>
        <w:rPr>
          <w:rFonts w:hint="eastAsia"/>
          <w:b/>
          <w:bCs/>
          <w:sz w:val="21"/>
          <w:szCs w:val="21"/>
          <w:u w:val="single"/>
          <w:lang w:eastAsia="zh-CN"/>
        </w:rPr>
        <w:t>(</w:t>
      </w:r>
      <w:r>
        <w:rPr>
          <w:rFonts w:hint="eastAsia"/>
          <w:b/>
          <w:bCs/>
          <w:sz w:val="21"/>
          <w:szCs w:val="21"/>
          <w:u w:val="single"/>
          <w:lang w:eastAsia="zh-CN"/>
        </w:rPr>
        <w:t>企业名称</w:t>
      </w:r>
      <w:r>
        <w:rPr>
          <w:rFonts w:hint="eastAsia"/>
          <w:b/>
          <w:bCs/>
          <w:sz w:val="21"/>
          <w:szCs w:val="21"/>
          <w:u w:val="single"/>
          <w:lang w:eastAsia="zh-CN"/>
        </w:rPr>
        <w:t>)</w:t>
      </w:r>
      <w:r>
        <w:rPr>
          <w:rFonts w:hint="eastAsia"/>
          <w:b/>
          <w:bCs/>
          <w:sz w:val="21"/>
          <w:szCs w:val="21"/>
          <w:u w:val="single"/>
          <w:lang w:eastAsia="zh-CN"/>
        </w:rPr>
        <w:t xml:space="preserve"> </w:t>
      </w:r>
      <w:r>
        <w:rPr>
          <w:rFonts w:hint="eastAsia"/>
          <w:sz w:val="21"/>
          <w:szCs w:val="21"/>
          <w:lang w:eastAsia="zh-CN"/>
        </w:rPr>
        <w:t>，从业人员</w:t>
      </w:r>
      <w:r w:rsidR="002D5297">
        <w:rPr>
          <w:sz w:val="21"/>
          <w:szCs w:val="21"/>
          <w:u w:val="single"/>
          <w:lang w:eastAsia="zh-CN"/>
        </w:rPr>
        <w:t xml:space="preserve">     </w:t>
      </w:r>
      <w:r>
        <w:rPr>
          <w:rFonts w:hint="eastAsia"/>
          <w:sz w:val="21"/>
          <w:szCs w:val="21"/>
          <w:lang w:eastAsia="zh-CN"/>
        </w:rPr>
        <w:t>人，营业收入为</w:t>
      </w:r>
      <w:r w:rsidR="002D5297">
        <w:rPr>
          <w:sz w:val="21"/>
          <w:szCs w:val="21"/>
          <w:u w:val="single"/>
          <w:lang w:eastAsia="zh-CN"/>
        </w:rPr>
        <w:t xml:space="preserve">     </w:t>
      </w:r>
      <w:r w:rsidR="002D5297" w:rsidRPr="00713B7D">
        <w:rPr>
          <w:sz w:val="21"/>
          <w:szCs w:val="21"/>
          <w:lang w:eastAsia="zh-CN"/>
        </w:rPr>
        <w:t>万</w:t>
      </w:r>
      <w:r>
        <w:rPr>
          <w:rFonts w:hint="eastAsia"/>
          <w:sz w:val="21"/>
          <w:szCs w:val="21"/>
          <w:lang w:eastAsia="zh-CN"/>
        </w:rPr>
        <w:t>元，资产总额为</w:t>
      </w:r>
      <w:r>
        <w:rPr>
          <w:rFonts w:hint="eastAsia"/>
          <w:sz w:val="21"/>
          <w:szCs w:val="21"/>
          <w:u w:val="single"/>
          <w:lang w:eastAsia="zh-CN"/>
        </w:rPr>
        <w:t>   </w:t>
      </w:r>
      <w:r>
        <w:rPr>
          <w:rFonts w:hint="eastAsia"/>
          <w:sz w:val="21"/>
          <w:szCs w:val="21"/>
          <w:lang w:eastAsia="zh-CN"/>
        </w:rPr>
        <w:t>万元，属于</w:t>
      </w:r>
      <w:r>
        <w:rPr>
          <w:rFonts w:hint="eastAsia"/>
          <w:sz w:val="21"/>
          <w:szCs w:val="21"/>
          <w:lang w:eastAsia="zh-CN"/>
        </w:rPr>
        <w:t>(</w:t>
      </w:r>
      <w:r>
        <w:rPr>
          <w:rFonts w:hint="eastAsia"/>
          <w:sz w:val="21"/>
          <w:szCs w:val="21"/>
          <w:lang w:eastAsia="zh-CN"/>
        </w:rPr>
        <w:t>中型企业</w:t>
      </w:r>
      <w:r>
        <w:rPr>
          <w:rFonts w:hint="eastAsia"/>
          <w:b/>
          <w:bCs/>
          <w:sz w:val="21"/>
          <w:szCs w:val="21"/>
          <w:lang w:eastAsia="zh-CN"/>
        </w:rPr>
        <w:t>/</w:t>
      </w:r>
      <w:r>
        <w:rPr>
          <w:rFonts w:hint="eastAsia"/>
          <w:sz w:val="21"/>
          <w:szCs w:val="21"/>
          <w:lang w:eastAsia="zh-CN"/>
        </w:rPr>
        <w:t>小型企业</w:t>
      </w:r>
      <w:r>
        <w:rPr>
          <w:rFonts w:hint="eastAsia"/>
          <w:b/>
          <w:bCs/>
          <w:sz w:val="21"/>
          <w:szCs w:val="21"/>
          <w:lang w:eastAsia="zh-CN"/>
        </w:rPr>
        <w:t>/</w:t>
      </w:r>
      <w:r>
        <w:rPr>
          <w:rFonts w:hint="eastAsia"/>
          <w:sz w:val="21"/>
          <w:szCs w:val="21"/>
          <w:lang w:eastAsia="zh-CN"/>
        </w:rPr>
        <w:t>微型企业</w:t>
      </w:r>
      <w:r>
        <w:rPr>
          <w:rFonts w:hint="eastAsia"/>
          <w:sz w:val="21"/>
          <w:szCs w:val="21"/>
          <w:lang w:eastAsia="zh-CN"/>
        </w:rPr>
        <w:t>)</w:t>
      </w:r>
      <w:r>
        <w:rPr>
          <w:rFonts w:hint="eastAsia"/>
          <w:b/>
          <w:bCs/>
          <w:sz w:val="21"/>
          <w:szCs w:val="21"/>
          <w:lang w:eastAsia="zh-CN"/>
        </w:rPr>
        <w:t>;</w:t>
      </w:r>
    </w:p>
    <w:p w14:paraId="09DA6AFD" w14:textId="77777777" w:rsidR="003B7AAD" w:rsidRDefault="00713B7D">
      <w:pPr>
        <w:snapToGrid w:val="0"/>
        <w:spacing w:line="360" w:lineRule="auto"/>
        <w:ind w:firstLineChars="200" w:firstLine="420"/>
        <w:textAlignment w:val="baseline"/>
        <w:rPr>
          <w:rStyle w:val="NormalCharacter"/>
          <w:kern w:val="2"/>
          <w:sz w:val="21"/>
          <w:szCs w:val="21"/>
          <w:lang w:val="zh-CN" w:eastAsia="zh-CN"/>
        </w:rPr>
      </w:pPr>
      <w:r>
        <w:rPr>
          <w:rStyle w:val="NormalCharacter"/>
          <w:kern w:val="2"/>
          <w:sz w:val="21"/>
          <w:szCs w:val="21"/>
          <w:lang w:val="zh-CN" w:eastAsia="zh-CN"/>
        </w:rPr>
        <w:t>以上企业，不属于大企业的分支机构，不存在控股股东为大企业的情形，也不存在与大企业的负责人为同一人的情形。</w:t>
      </w:r>
    </w:p>
    <w:p w14:paraId="0B925C54" w14:textId="77777777" w:rsidR="003B7AAD" w:rsidRDefault="00713B7D">
      <w:pPr>
        <w:snapToGrid w:val="0"/>
        <w:spacing w:line="360" w:lineRule="auto"/>
        <w:ind w:firstLineChars="200" w:firstLine="420"/>
        <w:textAlignment w:val="baseline"/>
        <w:rPr>
          <w:rStyle w:val="NormalCharacter"/>
          <w:kern w:val="2"/>
          <w:sz w:val="21"/>
          <w:szCs w:val="21"/>
          <w:lang w:val="zh-CN" w:eastAsia="zh-CN"/>
        </w:rPr>
      </w:pPr>
      <w:r>
        <w:rPr>
          <w:rStyle w:val="NormalCharacter"/>
          <w:kern w:val="2"/>
          <w:sz w:val="21"/>
          <w:szCs w:val="21"/>
          <w:lang w:val="zh-CN" w:eastAsia="zh-CN"/>
        </w:rPr>
        <w:t>本企业对上述声明内容的真实性负责。如有虚假，将依法承担相应责任。</w:t>
      </w:r>
    </w:p>
    <w:p w14:paraId="08045DE1" w14:textId="77777777" w:rsidR="003B7AAD" w:rsidRDefault="003B7AAD">
      <w:pPr>
        <w:snapToGrid w:val="0"/>
        <w:spacing w:line="360" w:lineRule="auto"/>
        <w:ind w:firstLineChars="200" w:firstLine="420"/>
        <w:textAlignment w:val="baseline"/>
        <w:rPr>
          <w:rStyle w:val="NormalCharacter"/>
          <w:kern w:val="2"/>
          <w:sz w:val="21"/>
          <w:szCs w:val="21"/>
          <w:lang w:val="zh-CN" w:eastAsia="zh-CN"/>
        </w:rPr>
      </w:pPr>
    </w:p>
    <w:p w14:paraId="6A621984" w14:textId="77777777" w:rsidR="003B7AAD" w:rsidRDefault="003B7AAD">
      <w:pPr>
        <w:snapToGrid w:val="0"/>
        <w:spacing w:line="360" w:lineRule="auto"/>
        <w:ind w:firstLineChars="200" w:firstLine="420"/>
        <w:textAlignment w:val="baseline"/>
        <w:rPr>
          <w:rStyle w:val="NormalCharacter"/>
          <w:kern w:val="2"/>
          <w:sz w:val="21"/>
          <w:szCs w:val="21"/>
          <w:lang w:val="zh-CN" w:eastAsia="zh-CN"/>
        </w:rPr>
      </w:pPr>
      <w:bookmarkStart w:id="0" w:name="_GoBack"/>
      <w:bookmarkEnd w:id="0"/>
    </w:p>
    <w:p w14:paraId="5C0F84C1" w14:textId="77777777" w:rsidR="003B7AAD" w:rsidRDefault="00713B7D">
      <w:pPr>
        <w:snapToGrid w:val="0"/>
        <w:spacing w:line="360" w:lineRule="auto"/>
        <w:ind w:firstLineChars="2250" w:firstLine="4725"/>
        <w:textAlignment w:val="baseline"/>
        <w:rPr>
          <w:rStyle w:val="NormalCharacter"/>
          <w:kern w:val="2"/>
          <w:sz w:val="21"/>
          <w:szCs w:val="21"/>
          <w:lang w:val="zh-CN" w:eastAsia="zh-CN"/>
        </w:rPr>
      </w:pPr>
      <w:r>
        <w:rPr>
          <w:rStyle w:val="NormalCharacter"/>
          <w:kern w:val="2"/>
          <w:sz w:val="21"/>
          <w:szCs w:val="21"/>
          <w:lang w:val="zh-CN" w:eastAsia="zh-CN"/>
        </w:rPr>
        <w:t>企业名称（盖章）：</w:t>
      </w:r>
    </w:p>
    <w:p w14:paraId="0A05459A" w14:textId="77777777" w:rsidR="003B7AAD" w:rsidRDefault="00713B7D">
      <w:pPr>
        <w:snapToGrid w:val="0"/>
        <w:spacing w:line="360" w:lineRule="auto"/>
        <w:ind w:firstLineChars="2250" w:firstLine="4725"/>
        <w:textAlignment w:val="baseline"/>
        <w:rPr>
          <w:rStyle w:val="NormalCharacter"/>
          <w:kern w:val="2"/>
          <w:sz w:val="21"/>
          <w:szCs w:val="21"/>
          <w:lang w:val="zh-CN" w:eastAsia="zh-CN"/>
        </w:rPr>
      </w:pPr>
      <w:r>
        <w:rPr>
          <w:rStyle w:val="NormalCharacter"/>
          <w:kern w:val="2"/>
          <w:sz w:val="21"/>
          <w:szCs w:val="21"/>
          <w:lang w:val="zh-CN" w:eastAsia="zh-CN"/>
        </w:rPr>
        <w:t xml:space="preserve"> </w:t>
      </w:r>
    </w:p>
    <w:p w14:paraId="5D133FCC" w14:textId="77777777" w:rsidR="003B7AAD" w:rsidRDefault="00713B7D">
      <w:pPr>
        <w:snapToGrid w:val="0"/>
        <w:spacing w:line="360" w:lineRule="auto"/>
        <w:ind w:firstLineChars="2250" w:firstLine="4725"/>
        <w:textAlignment w:val="baseline"/>
        <w:rPr>
          <w:rStyle w:val="NormalCharacter"/>
          <w:kern w:val="2"/>
          <w:sz w:val="21"/>
          <w:szCs w:val="21"/>
          <w:lang w:val="zh-CN" w:eastAsia="zh-CN"/>
        </w:rPr>
      </w:pPr>
      <w:r>
        <w:rPr>
          <w:rStyle w:val="NormalCharacter"/>
          <w:kern w:val="2"/>
          <w:sz w:val="21"/>
          <w:szCs w:val="21"/>
          <w:lang w:val="zh-CN" w:eastAsia="zh-CN"/>
        </w:rPr>
        <w:t>日</w:t>
      </w:r>
      <w:r>
        <w:rPr>
          <w:rStyle w:val="NormalCharacter"/>
          <w:kern w:val="2"/>
          <w:sz w:val="21"/>
          <w:szCs w:val="21"/>
          <w:lang w:val="zh-CN" w:eastAsia="zh-CN"/>
        </w:rPr>
        <w:t xml:space="preserve">  </w:t>
      </w:r>
      <w:r>
        <w:rPr>
          <w:rStyle w:val="NormalCharacter"/>
          <w:kern w:val="2"/>
          <w:sz w:val="21"/>
          <w:szCs w:val="21"/>
          <w:lang w:val="zh-CN" w:eastAsia="zh-CN"/>
        </w:rPr>
        <w:t>期：</w:t>
      </w:r>
      <w:r>
        <w:rPr>
          <w:rStyle w:val="NormalCharacter"/>
          <w:kern w:val="2"/>
          <w:sz w:val="21"/>
          <w:szCs w:val="21"/>
          <w:lang w:val="zh-CN" w:eastAsia="zh-CN"/>
        </w:rPr>
        <w:t xml:space="preserve">                </w:t>
      </w:r>
    </w:p>
    <w:p w14:paraId="5A1EE7AE" w14:textId="77777777" w:rsidR="003B7AAD" w:rsidRDefault="003B7AAD">
      <w:pPr>
        <w:pStyle w:val="Heading4"/>
        <w:widowControl/>
        <w:snapToGrid w:val="0"/>
        <w:rPr>
          <w:rStyle w:val="NormalCharacter"/>
          <w:rFonts w:ascii="Times New Roman" w:hAnsi="Times New Roman"/>
          <w:sz w:val="28"/>
          <w:u w:color="FF0000"/>
          <w:lang w:val="zh-CN" w:eastAsia="zh-CN"/>
        </w:rPr>
      </w:pPr>
    </w:p>
    <w:p w14:paraId="573230D9" w14:textId="77777777" w:rsidR="003B7AAD" w:rsidRDefault="003B7AAD">
      <w:pPr>
        <w:pStyle w:val="Heading4"/>
        <w:widowControl/>
        <w:snapToGrid w:val="0"/>
        <w:rPr>
          <w:rStyle w:val="NormalCharacter"/>
          <w:rFonts w:ascii="Times New Roman" w:hAnsi="Times New Roman"/>
          <w:sz w:val="28"/>
          <w:u w:color="FF0000"/>
          <w:lang w:val="zh-CN" w:eastAsia="zh-CN"/>
        </w:rPr>
      </w:pPr>
    </w:p>
    <w:p w14:paraId="59AB24FC" w14:textId="77777777" w:rsidR="003B7AAD" w:rsidRDefault="00713B7D">
      <w:pPr>
        <w:snapToGrid w:val="0"/>
        <w:spacing w:line="360" w:lineRule="auto"/>
        <w:ind w:firstLineChars="98" w:firstLine="206"/>
        <w:jc w:val="both"/>
        <w:textAlignment w:val="baseline"/>
        <w:rPr>
          <w:rStyle w:val="NormalCharacter"/>
          <w:kern w:val="2"/>
          <w:sz w:val="21"/>
          <w:szCs w:val="21"/>
          <w:lang w:eastAsia="zh-CN"/>
        </w:rPr>
      </w:pPr>
      <w:r>
        <w:rPr>
          <w:rStyle w:val="NormalCharacter"/>
          <w:kern w:val="2"/>
          <w:sz w:val="21"/>
          <w:szCs w:val="21"/>
          <w:lang w:eastAsia="zh-CN"/>
        </w:rPr>
        <w:t>1</w:t>
      </w:r>
      <w:r>
        <w:rPr>
          <w:rStyle w:val="NormalCharacter"/>
          <w:kern w:val="2"/>
          <w:sz w:val="21"/>
          <w:szCs w:val="21"/>
          <w:lang w:eastAsia="zh-CN"/>
        </w:rPr>
        <w:t>、从业人员、营业收入、资产总额填报上一年度数据，无上一年度数据的新成立企业可不填报。</w:t>
      </w:r>
    </w:p>
    <w:p w14:paraId="383684E2" w14:textId="77777777" w:rsidR="003B7AAD" w:rsidRDefault="00713B7D">
      <w:pPr>
        <w:snapToGrid w:val="0"/>
        <w:spacing w:line="360" w:lineRule="auto"/>
        <w:ind w:firstLineChars="98" w:firstLine="206"/>
        <w:jc w:val="both"/>
        <w:textAlignment w:val="baseline"/>
        <w:rPr>
          <w:rStyle w:val="NormalCharacter"/>
          <w:kern w:val="2"/>
          <w:sz w:val="21"/>
          <w:szCs w:val="21"/>
          <w:lang w:eastAsia="zh-CN"/>
        </w:rPr>
      </w:pPr>
      <w:r>
        <w:rPr>
          <w:rStyle w:val="NormalCharacter"/>
          <w:kern w:val="2"/>
          <w:sz w:val="21"/>
          <w:szCs w:val="21"/>
          <w:lang w:eastAsia="zh-CN"/>
        </w:rPr>
        <w:t>2</w:t>
      </w:r>
      <w:r>
        <w:rPr>
          <w:rStyle w:val="NormalCharacter"/>
          <w:kern w:val="2"/>
          <w:sz w:val="21"/>
          <w:szCs w:val="21"/>
          <w:lang w:eastAsia="zh-CN"/>
        </w:rPr>
        <w:t>、本公司对上述声明的真实性负责，若有虚假，将依法承担相应责任。</w:t>
      </w:r>
    </w:p>
    <w:p w14:paraId="456975D2" w14:textId="77777777" w:rsidR="003B7AAD" w:rsidRDefault="00713B7D">
      <w:pPr>
        <w:snapToGrid w:val="0"/>
        <w:spacing w:line="360" w:lineRule="auto"/>
        <w:textAlignment w:val="baseline"/>
        <w:rPr>
          <w:rStyle w:val="NormalCharacter"/>
          <w:kern w:val="2"/>
          <w:sz w:val="21"/>
          <w:szCs w:val="21"/>
          <w:lang w:val="zh-CN" w:eastAsia="zh-CN"/>
        </w:rPr>
      </w:pPr>
      <w:r>
        <w:rPr>
          <w:rStyle w:val="NormalCharacter"/>
          <w:kern w:val="2"/>
          <w:sz w:val="21"/>
          <w:szCs w:val="21"/>
          <w:lang w:val="zh-CN" w:eastAsia="zh-CN"/>
        </w:rPr>
        <w:br w:type="page"/>
      </w:r>
    </w:p>
    <w:p w14:paraId="0A0C652F" w14:textId="77777777" w:rsidR="003B7AAD" w:rsidRDefault="00713B7D">
      <w:pPr>
        <w:snapToGrid w:val="0"/>
        <w:spacing w:line="360" w:lineRule="auto"/>
        <w:jc w:val="both"/>
        <w:textAlignment w:val="baseline"/>
        <w:rPr>
          <w:rStyle w:val="NormalCharacter"/>
          <w:b/>
          <w:kern w:val="2"/>
          <w:sz w:val="21"/>
          <w:szCs w:val="21"/>
          <w:lang w:val="zh-CN" w:eastAsia="zh-CN"/>
        </w:rPr>
      </w:pPr>
      <w:r>
        <w:rPr>
          <w:rStyle w:val="NormalCharacter"/>
          <w:b/>
          <w:kern w:val="2"/>
          <w:sz w:val="21"/>
          <w:szCs w:val="21"/>
          <w:lang w:val="zh-CN" w:eastAsia="zh-CN"/>
        </w:rPr>
        <w:t>附件二</w:t>
      </w:r>
    </w:p>
    <w:p w14:paraId="1975C033" w14:textId="77777777" w:rsidR="003B7AAD" w:rsidRDefault="003B7AAD">
      <w:pPr>
        <w:snapToGrid w:val="0"/>
        <w:spacing w:line="360" w:lineRule="auto"/>
        <w:jc w:val="center"/>
        <w:textAlignment w:val="baseline"/>
        <w:rPr>
          <w:rStyle w:val="NormalCharacter"/>
          <w:kern w:val="2"/>
          <w:sz w:val="21"/>
          <w:szCs w:val="21"/>
          <w:lang w:val="zh-CN" w:eastAsia="zh-CN"/>
        </w:rPr>
      </w:pPr>
    </w:p>
    <w:p w14:paraId="5141F73C" w14:textId="77777777" w:rsidR="003B7AAD" w:rsidRDefault="00713B7D">
      <w:pPr>
        <w:snapToGrid w:val="0"/>
        <w:spacing w:line="360" w:lineRule="auto"/>
        <w:jc w:val="center"/>
        <w:textAlignment w:val="baseline"/>
        <w:rPr>
          <w:rStyle w:val="NormalCharacter"/>
          <w:b/>
          <w:kern w:val="2"/>
          <w:sz w:val="28"/>
          <w:szCs w:val="28"/>
          <w:lang w:val="zh-CN" w:eastAsia="zh-CN"/>
        </w:rPr>
      </w:pPr>
      <w:r>
        <w:rPr>
          <w:rStyle w:val="NormalCharacter"/>
          <w:b/>
          <w:kern w:val="2"/>
          <w:sz w:val="28"/>
          <w:szCs w:val="28"/>
          <w:lang w:val="zh-CN" w:eastAsia="zh-CN"/>
        </w:rPr>
        <w:t>残疾人福利性单位声明函</w:t>
      </w:r>
    </w:p>
    <w:p w14:paraId="653BF740" w14:textId="77777777" w:rsidR="003B7AAD" w:rsidRDefault="003B7AAD">
      <w:pPr>
        <w:snapToGrid w:val="0"/>
        <w:spacing w:line="360" w:lineRule="auto"/>
        <w:jc w:val="both"/>
        <w:textAlignment w:val="baseline"/>
        <w:rPr>
          <w:rStyle w:val="NormalCharacter"/>
          <w:kern w:val="2"/>
          <w:sz w:val="21"/>
          <w:szCs w:val="21"/>
          <w:lang w:val="zh-CN" w:eastAsia="zh-CN"/>
        </w:rPr>
      </w:pPr>
    </w:p>
    <w:p w14:paraId="70627036" w14:textId="77777777" w:rsidR="003B7AAD" w:rsidRDefault="00713B7D">
      <w:pPr>
        <w:snapToGrid w:val="0"/>
        <w:spacing w:line="360" w:lineRule="auto"/>
        <w:ind w:firstLineChars="200" w:firstLine="420"/>
        <w:jc w:val="both"/>
        <w:textAlignment w:val="baseline"/>
        <w:rPr>
          <w:rStyle w:val="NormalCharacter"/>
          <w:kern w:val="2"/>
          <w:sz w:val="21"/>
          <w:szCs w:val="21"/>
          <w:lang w:val="zh-CN" w:eastAsia="zh-CN"/>
        </w:rPr>
      </w:pPr>
      <w:r>
        <w:rPr>
          <w:rStyle w:val="NormalCharacter"/>
          <w:kern w:val="2"/>
          <w:sz w:val="21"/>
          <w:szCs w:val="21"/>
          <w:lang w:val="zh-CN" w:eastAsia="zh-CN"/>
        </w:rPr>
        <w:t>本单位郑重声明，根据《财政部</w:t>
      </w:r>
      <w:r>
        <w:rPr>
          <w:rStyle w:val="NormalCharacter"/>
          <w:kern w:val="2"/>
          <w:sz w:val="21"/>
          <w:szCs w:val="21"/>
          <w:lang w:val="zh-CN" w:eastAsia="zh-CN"/>
        </w:rPr>
        <w:t xml:space="preserve"> </w:t>
      </w:r>
      <w:r>
        <w:rPr>
          <w:rStyle w:val="NormalCharacter"/>
          <w:kern w:val="2"/>
          <w:sz w:val="21"/>
          <w:szCs w:val="21"/>
          <w:lang w:val="zh-CN" w:eastAsia="zh-CN"/>
        </w:rPr>
        <w:t>民政部</w:t>
      </w:r>
      <w:r>
        <w:rPr>
          <w:rStyle w:val="NormalCharacter"/>
          <w:kern w:val="2"/>
          <w:sz w:val="21"/>
          <w:szCs w:val="21"/>
          <w:lang w:val="zh-CN" w:eastAsia="zh-CN"/>
        </w:rPr>
        <w:t xml:space="preserve"> </w:t>
      </w:r>
      <w:r>
        <w:rPr>
          <w:rStyle w:val="NormalCharacter"/>
          <w:kern w:val="2"/>
          <w:sz w:val="21"/>
          <w:szCs w:val="21"/>
          <w:lang w:val="zh-CN" w:eastAsia="zh-CN"/>
        </w:rPr>
        <w:t>中国残疾人联合会关于促进残疾人就业政府采购政策的通知》（财库〔</w:t>
      </w:r>
      <w:r>
        <w:rPr>
          <w:rStyle w:val="NormalCharacter"/>
          <w:kern w:val="2"/>
          <w:sz w:val="21"/>
          <w:szCs w:val="21"/>
          <w:lang w:val="zh-CN" w:eastAsia="zh-CN"/>
        </w:rPr>
        <w:t>2017</w:t>
      </w:r>
      <w:r>
        <w:rPr>
          <w:rStyle w:val="NormalCharacter"/>
          <w:kern w:val="2"/>
          <w:sz w:val="21"/>
          <w:szCs w:val="21"/>
          <w:lang w:val="zh-CN" w:eastAsia="zh-CN"/>
        </w:rPr>
        <w:t>〕</w:t>
      </w:r>
      <w:r>
        <w:rPr>
          <w:rStyle w:val="NormalCharacter"/>
          <w:kern w:val="2"/>
          <w:sz w:val="21"/>
          <w:szCs w:val="21"/>
          <w:lang w:val="zh-CN" w:eastAsia="zh-CN"/>
        </w:rPr>
        <w:t xml:space="preserve"> 141</w:t>
      </w:r>
      <w:r>
        <w:rPr>
          <w:rStyle w:val="NormalCharacter"/>
          <w:kern w:val="2"/>
          <w:sz w:val="21"/>
          <w:szCs w:val="21"/>
          <w:lang w:val="zh-CN" w:eastAsia="zh-CN"/>
        </w:rPr>
        <w:t>号）的规定，本单位为符合条件的残疾人福利性单位，且本单位参加</w:t>
      </w:r>
      <w:r>
        <w:rPr>
          <w:rStyle w:val="NormalCharacter"/>
          <w:kern w:val="2"/>
          <w:sz w:val="21"/>
          <w:szCs w:val="21"/>
          <w:lang w:val="zh-CN" w:eastAsia="zh-CN"/>
        </w:rPr>
        <w:t>______</w:t>
      </w:r>
      <w:r>
        <w:rPr>
          <w:rStyle w:val="NormalCharacter"/>
          <w:kern w:val="2"/>
          <w:sz w:val="21"/>
          <w:szCs w:val="21"/>
          <w:lang w:val="zh-CN" w:eastAsia="zh-CN"/>
        </w:rPr>
        <w:t>单位的</w:t>
      </w:r>
      <w:r>
        <w:rPr>
          <w:rStyle w:val="NormalCharacter"/>
          <w:kern w:val="2"/>
          <w:sz w:val="21"/>
          <w:szCs w:val="21"/>
          <w:lang w:val="zh-CN" w:eastAsia="zh-CN"/>
        </w:rPr>
        <w:t>______</w:t>
      </w:r>
      <w:r>
        <w:rPr>
          <w:rStyle w:val="NormalCharacter"/>
          <w:kern w:val="2"/>
          <w:sz w:val="21"/>
          <w:szCs w:val="21"/>
          <w:lang w:val="zh-CN" w:eastAsia="zh-CN"/>
        </w:rPr>
        <w:t>项目采购活动提供本单位制造的货物（由本单位承担工程</w:t>
      </w:r>
      <w:r>
        <w:rPr>
          <w:rStyle w:val="NormalCharacter"/>
          <w:kern w:val="2"/>
          <w:sz w:val="21"/>
          <w:szCs w:val="21"/>
          <w:lang w:val="zh-CN" w:eastAsia="zh-CN"/>
        </w:rPr>
        <w:t>/</w:t>
      </w:r>
      <w:r>
        <w:rPr>
          <w:rStyle w:val="NormalCharacter"/>
          <w:kern w:val="2"/>
          <w:sz w:val="21"/>
          <w:szCs w:val="21"/>
          <w:lang w:val="zh-CN" w:eastAsia="zh-CN"/>
        </w:rPr>
        <w:t>提供服务），或者提供其他残疾人福利性单位制造的货物（不包括使用非残疾人福利性单位注册商标的货物）。</w:t>
      </w:r>
    </w:p>
    <w:p w14:paraId="34C1F8F3" w14:textId="77777777" w:rsidR="003B7AAD" w:rsidRDefault="00713B7D">
      <w:pPr>
        <w:snapToGrid w:val="0"/>
        <w:spacing w:line="360" w:lineRule="auto"/>
        <w:ind w:firstLineChars="200" w:firstLine="420"/>
        <w:jc w:val="both"/>
        <w:textAlignment w:val="baseline"/>
        <w:rPr>
          <w:rStyle w:val="NormalCharacter"/>
          <w:kern w:val="2"/>
          <w:sz w:val="21"/>
          <w:szCs w:val="21"/>
          <w:lang w:val="zh-CN" w:eastAsia="zh-CN"/>
        </w:rPr>
      </w:pPr>
      <w:r>
        <w:rPr>
          <w:rStyle w:val="NormalCharacter"/>
          <w:kern w:val="2"/>
          <w:sz w:val="21"/>
          <w:szCs w:val="21"/>
          <w:lang w:val="zh-CN" w:eastAsia="zh-CN"/>
        </w:rPr>
        <w:t>本单位对上述声明的真实性负责。如有虚假，将依法承担相应责任。</w:t>
      </w:r>
    </w:p>
    <w:p w14:paraId="7D50FAAD" w14:textId="77777777" w:rsidR="003B7AAD" w:rsidRDefault="003B7AAD">
      <w:pPr>
        <w:snapToGrid w:val="0"/>
        <w:spacing w:line="360" w:lineRule="auto"/>
        <w:ind w:firstLineChars="200" w:firstLine="420"/>
        <w:jc w:val="both"/>
        <w:textAlignment w:val="baseline"/>
        <w:rPr>
          <w:rStyle w:val="NormalCharacter"/>
          <w:kern w:val="2"/>
          <w:sz w:val="21"/>
          <w:szCs w:val="21"/>
          <w:lang w:val="zh-CN" w:eastAsia="zh-CN"/>
        </w:rPr>
      </w:pPr>
    </w:p>
    <w:p w14:paraId="38AB4118" w14:textId="77777777" w:rsidR="003B7AAD" w:rsidRDefault="003B7AAD">
      <w:pPr>
        <w:snapToGrid w:val="0"/>
        <w:spacing w:line="360" w:lineRule="auto"/>
        <w:ind w:firstLineChars="200" w:firstLine="420"/>
        <w:jc w:val="both"/>
        <w:textAlignment w:val="baseline"/>
        <w:rPr>
          <w:rStyle w:val="NormalCharacter"/>
          <w:kern w:val="2"/>
          <w:sz w:val="21"/>
          <w:szCs w:val="21"/>
          <w:lang w:val="zh-CN" w:eastAsia="zh-CN"/>
        </w:rPr>
      </w:pPr>
    </w:p>
    <w:p w14:paraId="5B9D1DDA" w14:textId="77777777" w:rsidR="003B7AAD" w:rsidRDefault="00713B7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r>
        <w:rPr>
          <w:rStyle w:val="NormalCharacter"/>
          <w:kern w:val="2"/>
          <w:sz w:val="21"/>
          <w:szCs w:val="21"/>
          <w:lang w:val="zh-CN" w:eastAsia="zh-CN"/>
        </w:rPr>
        <w:t>单位名称（盖章）：</w:t>
      </w:r>
    </w:p>
    <w:p w14:paraId="5FF45FB7" w14:textId="77777777" w:rsidR="003B7AAD" w:rsidRDefault="00713B7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r>
        <w:rPr>
          <w:rStyle w:val="NormalCharacter"/>
          <w:kern w:val="2"/>
          <w:sz w:val="21"/>
          <w:szCs w:val="21"/>
          <w:lang w:val="zh-CN" w:eastAsia="zh-CN"/>
        </w:rPr>
        <w:t>日</w:t>
      </w:r>
      <w:r>
        <w:rPr>
          <w:rStyle w:val="NormalCharacter"/>
          <w:kern w:val="2"/>
          <w:sz w:val="21"/>
          <w:szCs w:val="21"/>
          <w:lang w:val="zh-CN" w:eastAsia="zh-CN"/>
        </w:rPr>
        <w:t xml:space="preserve">  </w:t>
      </w:r>
      <w:r>
        <w:rPr>
          <w:rStyle w:val="NormalCharacter"/>
          <w:kern w:val="2"/>
          <w:sz w:val="21"/>
          <w:szCs w:val="21"/>
          <w:lang w:val="zh-CN" w:eastAsia="zh-CN"/>
        </w:rPr>
        <w:t>期：</w:t>
      </w:r>
    </w:p>
    <w:p w14:paraId="14EBBF07"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3A3E155"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553842D"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E4DDF45"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071D39A9"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2DE144DF"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160B507E"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65457E96"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4CAB7533"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7210F809"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3707308E"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63AFEF69"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2EB018D4"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6CA86AA1"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0DF6A19A"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2E41D0AC"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1CE9443A"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71E5FFBD"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0BC8A43"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0EFA8928"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224F869E"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62560CE" w14:textId="77777777" w:rsidR="003B7AAD" w:rsidRDefault="00713B7D">
      <w:pPr>
        <w:snapToGrid w:val="0"/>
        <w:spacing w:line="360" w:lineRule="auto"/>
        <w:jc w:val="both"/>
        <w:textAlignment w:val="baseline"/>
        <w:rPr>
          <w:rStyle w:val="NormalCharacter"/>
          <w:b/>
          <w:kern w:val="2"/>
          <w:sz w:val="21"/>
          <w:szCs w:val="21"/>
          <w:lang w:val="zh-CN" w:eastAsia="zh-CN"/>
        </w:rPr>
      </w:pPr>
      <w:r>
        <w:rPr>
          <w:rStyle w:val="NormalCharacter"/>
          <w:b/>
          <w:kern w:val="2"/>
          <w:sz w:val="21"/>
          <w:szCs w:val="21"/>
          <w:lang w:val="zh-CN" w:eastAsia="zh-CN"/>
        </w:rPr>
        <w:lastRenderedPageBreak/>
        <w:t>附件</w:t>
      </w:r>
      <w:r>
        <w:rPr>
          <w:rStyle w:val="NormalCharacter"/>
          <w:rFonts w:hint="eastAsia"/>
          <w:b/>
          <w:kern w:val="2"/>
          <w:sz w:val="21"/>
          <w:szCs w:val="21"/>
          <w:lang w:eastAsia="zh-CN"/>
        </w:rPr>
        <w:t>三</w:t>
      </w:r>
    </w:p>
    <w:p w14:paraId="2E0B6318"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D0FCF5D" w14:textId="77777777" w:rsidR="003B7AAD" w:rsidRDefault="00713B7D">
      <w:pPr>
        <w:pStyle w:val="2TimesNewRoman5020"/>
        <w:spacing w:line="360" w:lineRule="auto"/>
        <w:jc w:val="center"/>
        <w:rPr>
          <w:rFonts w:ascii="宋体" w:eastAsia="宋体" w:hAnsi="宋体"/>
          <w:szCs w:val="28"/>
          <w:lang w:eastAsia="zh-CN"/>
        </w:rPr>
      </w:pPr>
      <w:r>
        <w:rPr>
          <w:rFonts w:ascii="宋体" w:eastAsia="宋体" w:hAnsi="宋体" w:hint="eastAsia"/>
          <w:szCs w:val="28"/>
          <w:lang w:eastAsia="zh-CN"/>
        </w:rPr>
        <w:t>关于符合本国产品标准的声明函</w:t>
      </w:r>
    </w:p>
    <w:p w14:paraId="429307B7" w14:textId="77777777" w:rsidR="003B7AAD" w:rsidRDefault="00713B7D">
      <w:pPr>
        <w:spacing w:line="360" w:lineRule="auto"/>
        <w:ind w:firstLineChars="200" w:firstLine="420"/>
        <w:rPr>
          <w:sz w:val="21"/>
          <w:szCs w:val="21"/>
          <w:lang w:eastAsia="zh-CN"/>
        </w:rPr>
      </w:pPr>
      <w:r>
        <w:rPr>
          <w:rFonts w:hint="eastAsia"/>
          <w:sz w:val="21"/>
          <w:szCs w:val="21"/>
          <w:lang w:eastAsia="zh-CN"/>
        </w:rPr>
        <w:t>《国务院办公厅关于在政府采购中实施本国产品标准及相关政策的通知》（国办发〔</w:t>
      </w:r>
      <w:r>
        <w:rPr>
          <w:rFonts w:hint="eastAsia"/>
          <w:sz w:val="21"/>
          <w:szCs w:val="21"/>
          <w:lang w:eastAsia="zh-CN"/>
        </w:rPr>
        <w:t>2025</w:t>
      </w:r>
      <w:r>
        <w:rPr>
          <w:rFonts w:hint="eastAsia"/>
          <w:sz w:val="21"/>
          <w:szCs w:val="21"/>
          <w:lang w:eastAsia="zh-CN"/>
        </w:rPr>
        <w:t>〕</w:t>
      </w:r>
      <w:r>
        <w:rPr>
          <w:rFonts w:hint="eastAsia"/>
          <w:sz w:val="21"/>
          <w:szCs w:val="21"/>
          <w:lang w:eastAsia="zh-CN"/>
        </w:rPr>
        <w:t>34</w:t>
      </w:r>
      <w:r>
        <w:rPr>
          <w:rFonts w:hint="eastAsia"/>
          <w:sz w:val="21"/>
          <w:szCs w:val="21"/>
          <w:lang w:eastAsia="zh-CN"/>
        </w:rPr>
        <w:t>号）：</w:t>
      </w:r>
    </w:p>
    <w:p w14:paraId="1D9BC4A9" w14:textId="77777777" w:rsidR="003B7AAD" w:rsidRDefault="00713B7D">
      <w:pPr>
        <w:spacing w:line="360" w:lineRule="auto"/>
        <w:ind w:firstLineChars="200" w:firstLine="422"/>
        <w:rPr>
          <w:sz w:val="21"/>
          <w:szCs w:val="21"/>
          <w:lang w:eastAsia="zh-CN"/>
        </w:rPr>
      </w:pPr>
      <w:r>
        <w:rPr>
          <w:rFonts w:hint="eastAsia"/>
          <w:b/>
          <w:bCs/>
          <w:sz w:val="21"/>
          <w:szCs w:val="21"/>
          <w:lang w:eastAsia="zh-CN"/>
        </w:rPr>
        <w:t>本国产品标准适用于货物</w:t>
      </w:r>
      <w:r>
        <w:rPr>
          <w:rFonts w:hint="eastAsia"/>
          <w:sz w:val="21"/>
          <w:szCs w:val="21"/>
          <w:lang w:eastAsia="zh-CN"/>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BD43E50" w14:textId="77777777" w:rsidR="003B7AAD" w:rsidRDefault="00713B7D">
      <w:pPr>
        <w:spacing w:line="360" w:lineRule="auto"/>
        <w:ind w:firstLineChars="200" w:firstLine="422"/>
        <w:rPr>
          <w:b/>
          <w:bCs/>
          <w:sz w:val="21"/>
          <w:szCs w:val="21"/>
          <w:lang w:eastAsia="zh-CN"/>
        </w:rPr>
      </w:pPr>
      <w:r>
        <w:rPr>
          <w:rFonts w:hint="eastAsia"/>
          <w:b/>
          <w:bCs/>
          <w:sz w:val="21"/>
          <w:szCs w:val="21"/>
          <w:lang w:eastAsia="zh-CN"/>
        </w:rPr>
        <w:t>政府采购活动中既有本国产品又有非本国产品参与竞争的，依法对本国产品给予价格评审优惠，对本国产品的报价给予</w:t>
      </w:r>
      <w:r>
        <w:rPr>
          <w:rFonts w:hint="eastAsia"/>
          <w:b/>
          <w:bCs/>
          <w:sz w:val="21"/>
          <w:szCs w:val="21"/>
          <w:lang w:eastAsia="zh-CN"/>
        </w:rPr>
        <w:t>20%</w:t>
      </w:r>
      <w:r>
        <w:rPr>
          <w:rFonts w:hint="eastAsia"/>
          <w:b/>
          <w:bCs/>
          <w:sz w:val="21"/>
          <w:szCs w:val="21"/>
          <w:lang w:eastAsia="zh-CN"/>
        </w:rPr>
        <w:t>的价格扣除，用扣除后的价格参与评审。</w:t>
      </w:r>
    </w:p>
    <w:p w14:paraId="186788BD" w14:textId="77777777" w:rsidR="003B7AAD" w:rsidRDefault="00713B7D">
      <w:pPr>
        <w:spacing w:line="360" w:lineRule="auto"/>
        <w:ind w:firstLineChars="200" w:firstLine="420"/>
        <w:rPr>
          <w:sz w:val="21"/>
          <w:szCs w:val="21"/>
          <w:lang w:eastAsia="zh-CN"/>
        </w:rPr>
      </w:pPr>
      <w:r>
        <w:rPr>
          <w:rFonts w:hint="eastAsia"/>
          <w:sz w:val="21"/>
          <w:szCs w:val="21"/>
          <w:lang w:eastAsia="zh-CN"/>
        </w:rPr>
        <w:t>当采购项目或者采购包中含有多种产品，供应商为该采购项目或者采购包提供的符合本国产品标准的产品成本之和占该供应商提供的全部产品成本之和的比例达到</w:t>
      </w:r>
      <w:r>
        <w:rPr>
          <w:rFonts w:hint="eastAsia"/>
          <w:sz w:val="21"/>
          <w:szCs w:val="21"/>
          <w:lang w:eastAsia="zh-CN"/>
        </w:rPr>
        <w:t>80%</w:t>
      </w:r>
      <w:r>
        <w:rPr>
          <w:rFonts w:hint="eastAsia"/>
          <w:sz w:val="21"/>
          <w:szCs w:val="21"/>
          <w:lang w:eastAsia="zh-CN"/>
        </w:rPr>
        <w:t>以上时，依法对该供应商提供的全部产品给予价格评审优惠，即对该供应商提供的全部产品的总报价给予</w:t>
      </w:r>
      <w:r>
        <w:rPr>
          <w:rFonts w:hint="eastAsia"/>
          <w:sz w:val="21"/>
          <w:szCs w:val="21"/>
          <w:lang w:eastAsia="zh-CN"/>
        </w:rPr>
        <w:t>20%</w:t>
      </w:r>
      <w:r>
        <w:rPr>
          <w:rFonts w:hint="eastAsia"/>
          <w:sz w:val="21"/>
          <w:szCs w:val="21"/>
          <w:lang w:eastAsia="zh-CN"/>
        </w:rPr>
        <w:t>的价格扣除，用扣除后的价格参与评审。</w:t>
      </w:r>
    </w:p>
    <w:p w14:paraId="56F56FEF" w14:textId="77777777" w:rsidR="003B7AAD" w:rsidRDefault="00713B7D">
      <w:pPr>
        <w:adjustRightInd w:val="0"/>
        <w:spacing w:line="360" w:lineRule="auto"/>
        <w:ind w:firstLineChars="200" w:firstLine="420"/>
        <w:rPr>
          <w:b/>
          <w:sz w:val="21"/>
          <w:szCs w:val="21"/>
          <w:lang w:val="zh-CN" w:eastAsia="zh-CN"/>
        </w:rPr>
      </w:pPr>
      <w:r>
        <w:rPr>
          <w:rFonts w:hint="eastAsia"/>
          <w:sz w:val="21"/>
          <w:szCs w:val="21"/>
          <w:lang w:eastAsia="zh-CN"/>
        </w:rPr>
        <w:t>供应商对其提供的产品出具《关于符合本国产品标准的声明函》（以下简称《声明函》）或</w:t>
      </w:r>
      <w:r>
        <w:rPr>
          <w:rFonts w:hint="eastAsia"/>
          <w:sz w:val="21"/>
          <w:szCs w:val="21"/>
          <w:lang w:eastAsia="zh-CN"/>
        </w:rPr>
        <w:t>财政部会同有关部门规定的有关证明文件。</w:t>
      </w:r>
    </w:p>
    <w:p w14:paraId="3AC76DF3" w14:textId="77777777" w:rsidR="003B7AAD" w:rsidRDefault="00713B7D">
      <w:pPr>
        <w:snapToGrid w:val="0"/>
        <w:spacing w:line="360" w:lineRule="auto"/>
        <w:jc w:val="both"/>
        <w:textAlignment w:val="baseline"/>
        <w:rPr>
          <w:rStyle w:val="NormalCharacter"/>
          <w:b/>
          <w:kern w:val="2"/>
          <w:sz w:val="21"/>
          <w:szCs w:val="21"/>
          <w:lang w:val="zh-CN" w:eastAsia="zh-CN"/>
        </w:rPr>
      </w:pPr>
      <w:r>
        <w:rPr>
          <w:rFonts w:hint="eastAsia"/>
          <w:sz w:val="21"/>
          <w:szCs w:val="21"/>
          <w:lang w:eastAsia="zh-CN"/>
        </w:rPr>
        <w:br w:type="page"/>
      </w:r>
      <w:r>
        <w:rPr>
          <w:rStyle w:val="NormalCharacter"/>
          <w:b/>
          <w:kern w:val="2"/>
          <w:sz w:val="21"/>
          <w:szCs w:val="21"/>
          <w:lang w:val="zh-CN" w:eastAsia="zh-CN"/>
        </w:rPr>
        <w:lastRenderedPageBreak/>
        <w:t>附件</w:t>
      </w:r>
      <w:r>
        <w:rPr>
          <w:rStyle w:val="NormalCharacter"/>
          <w:rFonts w:hint="eastAsia"/>
          <w:b/>
          <w:kern w:val="2"/>
          <w:sz w:val="21"/>
          <w:szCs w:val="21"/>
          <w:lang w:eastAsia="zh-CN"/>
        </w:rPr>
        <w:t>四</w:t>
      </w:r>
    </w:p>
    <w:p w14:paraId="25A796A7" w14:textId="77777777" w:rsidR="003B7AAD" w:rsidRDefault="003B7AAD">
      <w:pPr>
        <w:adjustRightInd w:val="0"/>
        <w:spacing w:line="360" w:lineRule="auto"/>
        <w:rPr>
          <w:szCs w:val="21"/>
          <w:lang w:eastAsia="zh-CN"/>
        </w:rPr>
      </w:pPr>
    </w:p>
    <w:p w14:paraId="01043F27" w14:textId="77777777" w:rsidR="003B7AAD" w:rsidRDefault="00713B7D">
      <w:pPr>
        <w:pStyle w:val="a5"/>
        <w:shd w:val="clear" w:color="auto" w:fill="FFFFFF"/>
        <w:spacing w:before="30" w:after="30"/>
        <w:jc w:val="center"/>
        <w:rPr>
          <w:rFonts w:ascii="仿宋" w:eastAsia="仿宋" w:hAnsi="仿宋" w:cs="仿宋"/>
          <w:color w:val="333333"/>
          <w:lang w:eastAsia="zh-CN"/>
        </w:rPr>
      </w:pPr>
      <w:r>
        <w:rPr>
          <w:rStyle w:val="a6"/>
          <w:rFonts w:hint="eastAsia"/>
          <w:color w:val="333333"/>
          <w:sz w:val="21"/>
          <w:szCs w:val="21"/>
          <w:shd w:val="clear" w:color="auto" w:fill="FFFFFF"/>
          <w:lang w:eastAsia="zh-CN"/>
        </w:rPr>
        <w:t>关于符合本国产品标准的声明函</w:t>
      </w:r>
    </w:p>
    <w:p w14:paraId="1AF77F22"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本公司（单位）郑重声明，根据《国务院办公厅关于在政府采购中实施本国产品标准及相关政策的通知》（国办发〔</w:t>
      </w:r>
      <w:r>
        <w:rPr>
          <w:rFonts w:hint="eastAsia"/>
          <w:color w:val="333333"/>
          <w:sz w:val="21"/>
          <w:szCs w:val="21"/>
          <w:shd w:val="clear" w:color="auto" w:fill="FFFFFF"/>
          <w:lang w:eastAsia="zh-CN"/>
        </w:rPr>
        <w:t>2025</w:t>
      </w:r>
      <w:r>
        <w:rPr>
          <w:rFonts w:hint="eastAsia"/>
          <w:color w:val="333333"/>
          <w:sz w:val="21"/>
          <w:szCs w:val="21"/>
          <w:shd w:val="clear" w:color="auto" w:fill="FFFFFF"/>
          <w:lang w:eastAsia="zh-CN"/>
        </w:rPr>
        <w:t>〕</w:t>
      </w:r>
      <w:r>
        <w:rPr>
          <w:rFonts w:hint="eastAsia"/>
          <w:color w:val="333333"/>
          <w:sz w:val="21"/>
          <w:szCs w:val="21"/>
          <w:shd w:val="clear" w:color="auto" w:fill="FFFFFF"/>
          <w:lang w:eastAsia="zh-CN"/>
        </w:rPr>
        <w:t>34</w:t>
      </w:r>
      <w:r>
        <w:rPr>
          <w:rFonts w:hint="eastAsia"/>
          <w:color w:val="333333"/>
          <w:sz w:val="21"/>
          <w:szCs w:val="21"/>
          <w:shd w:val="clear" w:color="auto" w:fill="FFFFFF"/>
          <w:lang w:eastAsia="zh-CN"/>
        </w:rPr>
        <w:t>号）的规定，本公司（单位）提供的以下产品属于本国产品。具体情况如下：</w:t>
      </w:r>
    </w:p>
    <w:p w14:paraId="23D4F0AA"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1.</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1</w:t>
      </w:r>
      <w:r>
        <w:rPr>
          <w:rStyle w:val="a7"/>
          <w:rFonts w:hint="eastAsia"/>
          <w:color w:val="333333"/>
          <w:sz w:val="21"/>
          <w:szCs w:val="21"/>
          <w:u w:val="single"/>
          <w:shd w:val="clear" w:color="auto" w:fill="FFFFFF"/>
          <w:lang w:eastAsia="zh-CN"/>
        </w:rPr>
        <w:t>）</w:t>
      </w:r>
      <w:r>
        <w:rPr>
          <w:rStyle w:val="a7"/>
          <w:rFonts w:hint="eastAsia"/>
          <w:color w:val="333333"/>
          <w:sz w:val="21"/>
          <w:szCs w:val="21"/>
          <w:shd w:val="clear" w:color="auto" w:fill="FFFFFF"/>
          <w:vertAlign w:val="superscript"/>
          <w:lang w:eastAsia="zh-CN"/>
        </w:rPr>
        <w:t>1</w:t>
      </w:r>
      <w:r>
        <w:rPr>
          <w:rFonts w:hint="eastAsia"/>
          <w:color w:val="333333"/>
          <w:sz w:val="21"/>
          <w:szCs w:val="21"/>
          <w:shd w:val="clear" w:color="auto" w:fill="FFFFFF"/>
          <w:lang w:eastAsia="zh-CN"/>
        </w:rPr>
        <w:t>，生产厂为</w:t>
      </w:r>
      <w:r>
        <w:rPr>
          <w:rStyle w:val="a7"/>
          <w:rFonts w:hint="eastAsia"/>
          <w:color w:val="333333"/>
          <w:sz w:val="21"/>
          <w:szCs w:val="21"/>
          <w:u w:val="single"/>
          <w:shd w:val="clear" w:color="auto" w:fill="FFFFFF"/>
          <w:lang w:eastAsia="zh-CN"/>
        </w:rPr>
        <w:t>（厂名）</w:t>
      </w:r>
      <w:r>
        <w:rPr>
          <w:rStyle w:val="a7"/>
          <w:rFonts w:hint="eastAsia"/>
          <w:color w:val="333333"/>
          <w:sz w:val="21"/>
          <w:szCs w:val="21"/>
          <w:shd w:val="clear" w:color="auto" w:fill="FFFFFF"/>
          <w:vertAlign w:val="superscript"/>
          <w:lang w:eastAsia="zh-CN"/>
        </w:rPr>
        <w:t>2</w:t>
      </w:r>
      <w:r>
        <w:rPr>
          <w:rFonts w:hint="eastAsia"/>
          <w:color w:val="333333"/>
          <w:sz w:val="21"/>
          <w:szCs w:val="21"/>
          <w:shd w:val="clear" w:color="auto" w:fill="FFFFFF"/>
          <w:lang w:eastAsia="zh-CN"/>
        </w:rPr>
        <w:t>，厂址为</w:t>
      </w:r>
      <w:r>
        <w:rPr>
          <w:rStyle w:val="a7"/>
          <w:rFonts w:hint="eastAsia"/>
          <w:color w:val="333333"/>
          <w:sz w:val="21"/>
          <w:szCs w:val="21"/>
          <w:u w:val="single"/>
          <w:shd w:val="clear" w:color="auto" w:fill="FFFFFF"/>
          <w:lang w:eastAsia="zh-CN"/>
        </w:rPr>
        <w:t>（生产厂址）</w:t>
      </w:r>
      <w:r>
        <w:rPr>
          <w:rFonts w:hint="eastAsia"/>
          <w:color w:val="333333"/>
          <w:sz w:val="21"/>
          <w:szCs w:val="21"/>
          <w:shd w:val="clear" w:color="auto" w:fill="FFFFFF"/>
          <w:lang w:eastAsia="zh-CN"/>
        </w:rPr>
        <w:t>。</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1</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的中国境内生产的组件成本占比≥</w:t>
      </w:r>
      <w:r>
        <w:rPr>
          <w:rStyle w:val="a7"/>
          <w:rFonts w:hint="eastAsia"/>
          <w:color w:val="333333"/>
          <w:sz w:val="21"/>
          <w:szCs w:val="21"/>
          <w:u w:val="single"/>
          <w:shd w:val="clear" w:color="auto" w:fill="FFFFFF"/>
          <w:lang w:eastAsia="zh-CN"/>
        </w:rPr>
        <w:t>（规定比例）</w:t>
      </w:r>
      <w:r>
        <w:rPr>
          <w:rStyle w:val="a7"/>
          <w:rFonts w:hint="eastAsia"/>
          <w:color w:val="333333"/>
          <w:sz w:val="21"/>
          <w:szCs w:val="21"/>
          <w:shd w:val="clear" w:color="auto" w:fill="FFFFFF"/>
          <w:vertAlign w:val="superscript"/>
          <w:lang w:eastAsia="zh-CN"/>
        </w:rPr>
        <w:t>3</w:t>
      </w:r>
      <w:r>
        <w:rPr>
          <w:rFonts w:hint="eastAsia"/>
          <w:color w:val="333333"/>
          <w:sz w:val="21"/>
          <w:szCs w:val="21"/>
          <w:shd w:val="clear" w:color="auto" w:fill="FFFFFF"/>
          <w:lang w:eastAsia="zh-CN"/>
        </w:rPr>
        <w:t>。</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1</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w:t>
      </w:r>
      <w:r>
        <w:rPr>
          <w:rStyle w:val="a7"/>
          <w:rFonts w:hint="eastAsia"/>
          <w:color w:val="333333"/>
          <w:sz w:val="21"/>
          <w:szCs w:val="21"/>
          <w:u w:val="single"/>
          <w:shd w:val="clear" w:color="auto" w:fill="FFFFFF"/>
          <w:lang w:eastAsia="zh-CN"/>
        </w:rPr>
        <w:t>（关键组件）</w:t>
      </w:r>
      <w:r>
        <w:rPr>
          <w:rStyle w:val="a7"/>
          <w:rFonts w:hint="eastAsia"/>
          <w:color w:val="333333"/>
          <w:sz w:val="21"/>
          <w:szCs w:val="21"/>
          <w:shd w:val="clear" w:color="auto" w:fill="FFFFFF"/>
          <w:vertAlign w:val="superscript"/>
          <w:lang w:eastAsia="zh-CN"/>
        </w:rPr>
        <w:t>4</w:t>
      </w:r>
      <w:r>
        <w:rPr>
          <w:rFonts w:hint="eastAsia"/>
          <w:color w:val="333333"/>
          <w:sz w:val="21"/>
          <w:szCs w:val="21"/>
          <w:shd w:val="clear" w:color="auto" w:fill="FFFFFF"/>
          <w:lang w:eastAsia="zh-CN"/>
        </w:rPr>
        <w:t>在中国境内生产。</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1</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w:t>
      </w:r>
      <w:r>
        <w:rPr>
          <w:rStyle w:val="a7"/>
          <w:rFonts w:hint="eastAsia"/>
          <w:color w:val="333333"/>
          <w:sz w:val="21"/>
          <w:szCs w:val="21"/>
          <w:u w:val="single"/>
          <w:shd w:val="clear" w:color="auto" w:fill="FFFFFF"/>
          <w:lang w:eastAsia="zh-CN"/>
        </w:rPr>
        <w:t>（关键工序）</w:t>
      </w:r>
      <w:r>
        <w:rPr>
          <w:rStyle w:val="a7"/>
          <w:rFonts w:hint="eastAsia"/>
          <w:color w:val="333333"/>
          <w:sz w:val="21"/>
          <w:szCs w:val="21"/>
          <w:shd w:val="clear" w:color="auto" w:fill="FFFFFF"/>
          <w:vertAlign w:val="superscript"/>
          <w:lang w:eastAsia="zh-CN"/>
        </w:rPr>
        <w:t>5</w:t>
      </w:r>
      <w:r>
        <w:rPr>
          <w:rFonts w:hint="eastAsia"/>
          <w:color w:val="333333"/>
          <w:sz w:val="21"/>
          <w:szCs w:val="21"/>
          <w:shd w:val="clear" w:color="auto" w:fill="FFFFFF"/>
          <w:lang w:eastAsia="zh-CN"/>
        </w:rPr>
        <w:t>在中国境内完成。</w:t>
      </w:r>
    </w:p>
    <w:p w14:paraId="3B216284"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2.</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2</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，生产厂为</w:t>
      </w:r>
      <w:r>
        <w:rPr>
          <w:rStyle w:val="a7"/>
          <w:rFonts w:hint="eastAsia"/>
          <w:color w:val="333333"/>
          <w:sz w:val="21"/>
          <w:szCs w:val="21"/>
          <w:u w:val="single"/>
          <w:shd w:val="clear" w:color="auto" w:fill="FFFFFF"/>
          <w:lang w:eastAsia="zh-CN"/>
        </w:rPr>
        <w:t>（厂名）</w:t>
      </w:r>
      <w:r>
        <w:rPr>
          <w:rFonts w:hint="eastAsia"/>
          <w:color w:val="333333"/>
          <w:sz w:val="21"/>
          <w:szCs w:val="21"/>
          <w:shd w:val="clear" w:color="auto" w:fill="FFFFFF"/>
          <w:lang w:eastAsia="zh-CN"/>
        </w:rPr>
        <w:t>，厂址为</w:t>
      </w:r>
      <w:r>
        <w:rPr>
          <w:rStyle w:val="a7"/>
          <w:rFonts w:hint="eastAsia"/>
          <w:color w:val="333333"/>
          <w:sz w:val="21"/>
          <w:szCs w:val="21"/>
          <w:u w:val="single"/>
          <w:shd w:val="clear" w:color="auto" w:fill="FFFFFF"/>
          <w:lang w:eastAsia="zh-CN"/>
        </w:rPr>
        <w:t>（生产厂址）</w:t>
      </w:r>
      <w:r>
        <w:rPr>
          <w:rFonts w:hint="eastAsia"/>
          <w:color w:val="333333"/>
          <w:sz w:val="21"/>
          <w:szCs w:val="21"/>
          <w:shd w:val="clear" w:color="auto" w:fill="FFFFFF"/>
          <w:lang w:eastAsia="zh-CN"/>
        </w:rPr>
        <w:t>。</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2</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的中国境内生产的组件成本占比≥</w:t>
      </w:r>
      <w:r>
        <w:rPr>
          <w:rStyle w:val="a7"/>
          <w:rFonts w:hint="eastAsia"/>
          <w:color w:val="333333"/>
          <w:sz w:val="21"/>
          <w:szCs w:val="21"/>
          <w:u w:val="single"/>
          <w:shd w:val="clear" w:color="auto" w:fill="FFFFFF"/>
          <w:lang w:eastAsia="zh-CN"/>
        </w:rPr>
        <w:t>（规定比例）</w:t>
      </w:r>
      <w:r>
        <w:rPr>
          <w:rFonts w:hint="eastAsia"/>
          <w:color w:val="333333"/>
          <w:sz w:val="21"/>
          <w:szCs w:val="21"/>
          <w:shd w:val="clear" w:color="auto" w:fill="FFFFFF"/>
          <w:lang w:eastAsia="zh-CN"/>
        </w:rPr>
        <w:t>。</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2</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w:t>
      </w:r>
      <w:r>
        <w:rPr>
          <w:rStyle w:val="a7"/>
          <w:rFonts w:hint="eastAsia"/>
          <w:color w:val="333333"/>
          <w:sz w:val="21"/>
          <w:szCs w:val="21"/>
          <w:u w:val="single"/>
          <w:shd w:val="clear" w:color="auto" w:fill="FFFFFF"/>
          <w:lang w:eastAsia="zh-CN"/>
        </w:rPr>
        <w:t>（关键组件）</w:t>
      </w:r>
      <w:r>
        <w:rPr>
          <w:rFonts w:hint="eastAsia"/>
          <w:color w:val="333333"/>
          <w:sz w:val="21"/>
          <w:szCs w:val="21"/>
          <w:shd w:val="clear" w:color="auto" w:fill="FFFFFF"/>
          <w:lang w:eastAsia="zh-CN"/>
        </w:rPr>
        <w:t>在中国境内生产。</w:t>
      </w:r>
      <w:r>
        <w:rPr>
          <w:rStyle w:val="a7"/>
          <w:rFonts w:hint="eastAsia"/>
          <w:color w:val="333333"/>
          <w:sz w:val="21"/>
          <w:szCs w:val="21"/>
          <w:u w:val="single"/>
          <w:shd w:val="clear" w:color="auto" w:fill="FFFFFF"/>
          <w:lang w:eastAsia="zh-CN"/>
        </w:rPr>
        <w:t>（产品名称</w:t>
      </w:r>
      <w:r>
        <w:rPr>
          <w:rStyle w:val="a7"/>
          <w:rFonts w:hint="eastAsia"/>
          <w:color w:val="333333"/>
          <w:sz w:val="21"/>
          <w:szCs w:val="21"/>
          <w:u w:val="single"/>
          <w:shd w:val="clear" w:color="auto" w:fill="FFFFFF"/>
          <w:lang w:eastAsia="zh-CN"/>
        </w:rPr>
        <w:t>2</w:t>
      </w:r>
      <w:r>
        <w:rPr>
          <w:rStyle w:val="a7"/>
          <w:rFonts w:hint="eastAsia"/>
          <w:color w:val="333333"/>
          <w:sz w:val="21"/>
          <w:szCs w:val="21"/>
          <w:u w:val="single"/>
          <w:shd w:val="clear" w:color="auto" w:fill="FFFFFF"/>
          <w:lang w:eastAsia="zh-CN"/>
        </w:rPr>
        <w:t>）</w:t>
      </w:r>
      <w:r>
        <w:rPr>
          <w:rFonts w:hint="eastAsia"/>
          <w:color w:val="333333"/>
          <w:sz w:val="21"/>
          <w:szCs w:val="21"/>
          <w:shd w:val="clear" w:color="auto" w:fill="FFFFFF"/>
          <w:lang w:eastAsia="zh-CN"/>
        </w:rPr>
        <w:t>的</w:t>
      </w:r>
      <w:r>
        <w:rPr>
          <w:rStyle w:val="a7"/>
          <w:rFonts w:hint="eastAsia"/>
          <w:color w:val="333333"/>
          <w:sz w:val="21"/>
          <w:szCs w:val="21"/>
          <w:u w:val="single"/>
          <w:shd w:val="clear" w:color="auto" w:fill="FFFFFF"/>
          <w:lang w:eastAsia="zh-CN"/>
        </w:rPr>
        <w:t>（关键工序）</w:t>
      </w:r>
      <w:r>
        <w:rPr>
          <w:rFonts w:hint="eastAsia"/>
          <w:color w:val="333333"/>
          <w:sz w:val="21"/>
          <w:szCs w:val="21"/>
          <w:shd w:val="clear" w:color="auto" w:fill="FFFFFF"/>
          <w:lang w:eastAsia="zh-CN"/>
        </w:rPr>
        <w:t>在中国境内完成。</w:t>
      </w:r>
    </w:p>
    <w:p w14:paraId="0ACD3F5B"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w:t>
      </w:r>
    </w:p>
    <w:p w14:paraId="7F04364F"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本公司（单位）对上述声明内容的真实性负责。如有虚假，愿承担相应法律责任。</w:t>
      </w:r>
    </w:p>
    <w:p w14:paraId="5FA47400" w14:textId="77777777" w:rsidR="003B7AAD" w:rsidRDefault="003B7AAD">
      <w:pPr>
        <w:pStyle w:val="a5"/>
        <w:shd w:val="clear" w:color="auto" w:fill="FFFFFF"/>
        <w:spacing w:before="30" w:after="30"/>
        <w:rPr>
          <w:color w:val="333333"/>
          <w:sz w:val="21"/>
          <w:szCs w:val="21"/>
          <w:lang w:eastAsia="zh-CN"/>
        </w:rPr>
      </w:pPr>
    </w:p>
    <w:p w14:paraId="43031537" w14:textId="77777777" w:rsidR="003B7AAD" w:rsidRDefault="00713B7D">
      <w:pPr>
        <w:pStyle w:val="a5"/>
        <w:shd w:val="clear" w:color="auto" w:fill="FFFFFF"/>
        <w:spacing w:before="30" w:after="30"/>
        <w:jc w:val="center"/>
        <w:rPr>
          <w:color w:val="333333"/>
          <w:sz w:val="21"/>
          <w:szCs w:val="21"/>
          <w:lang w:eastAsia="zh-CN"/>
        </w:rPr>
      </w:pPr>
      <w:r>
        <w:rPr>
          <w:rFonts w:hint="eastAsia"/>
          <w:color w:val="333333"/>
          <w:sz w:val="21"/>
          <w:szCs w:val="21"/>
          <w:shd w:val="clear" w:color="auto" w:fill="FFFFFF"/>
          <w:lang w:eastAsia="zh-CN"/>
        </w:rPr>
        <w:t xml:space="preserve">                                                          </w:t>
      </w:r>
      <w:r>
        <w:rPr>
          <w:rFonts w:hint="eastAsia"/>
          <w:color w:val="333333"/>
          <w:sz w:val="21"/>
          <w:szCs w:val="21"/>
          <w:shd w:val="clear" w:color="auto" w:fill="FFFFFF"/>
          <w:lang w:eastAsia="zh-CN"/>
        </w:rPr>
        <w:t>公司（单位）名称（盖章）：</w:t>
      </w:r>
    </w:p>
    <w:p w14:paraId="6851CA6D" w14:textId="77777777" w:rsidR="003B7AAD" w:rsidRDefault="00713B7D">
      <w:pPr>
        <w:pStyle w:val="a5"/>
        <w:shd w:val="clear" w:color="auto" w:fill="FFFFFF"/>
        <w:spacing w:before="30" w:after="30"/>
        <w:jc w:val="center"/>
        <w:rPr>
          <w:color w:val="333333"/>
          <w:sz w:val="21"/>
          <w:szCs w:val="21"/>
          <w:lang w:eastAsia="zh-CN"/>
        </w:rPr>
      </w:pPr>
      <w:r>
        <w:rPr>
          <w:rFonts w:hint="eastAsia"/>
          <w:color w:val="333333"/>
          <w:sz w:val="21"/>
          <w:szCs w:val="21"/>
          <w:shd w:val="clear" w:color="auto" w:fill="FFFFFF"/>
          <w:lang w:eastAsia="zh-CN"/>
        </w:rPr>
        <w:t xml:space="preserve">                                                      </w:t>
      </w:r>
      <w:r>
        <w:rPr>
          <w:rFonts w:hint="eastAsia"/>
          <w:color w:val="333333"/>
          <w:sz w:val="21"/>
          <w:szCs w:val="21"/>
          <w:shd w:val="clear" w:color="auto" w:fill="FFFFFF"/>
          <w:lang w:eastAsia="zh-CN"/>
        </w:rPr>
        <w:t>日期：</w:t>
      </w:r>
      <w:r>
        <w:rPr>
          <w:rFonts w:hint="eastAsia"/>
          <w:color w:val="333333"/>
          <w:sz w:val="21"/>
          <w:szCs w:val="21"/>
          <w:shd w:val="clear" w:color="auto" w:fill="FFFFFF"/>
          <w:lang w:eastAsia="zh-CN"/>
        </w:rPr>
        <w:t xml:space="preserve">  </w:t>
      </w:r>
      <w:r>
        <w:rPr>
          <w:rFonts w:hint="eastAsia"/>
          <w:color w:val="333333"/>
          <w:sz w:val="21"/>
          <w:szCs w:val="21"/>
          <w:shd w:val="clear" w:color="auto" w:fill="FFFFFF"/>
          <w:lang w:eastAsia="zh-CN"/>
        </w:rPr>
        <w:t>年</w:t>
      </w:r>
      <w:r>
        <w:rPr>
          <w:rFonts w:hint="eastAsia"/>
          <w:color w:val="333333"/>
          <w:sz w:val="21"/>
          <w:szCs w:val="21"/>
          <w:shd w:val="clear" w:color="auto" w:fill="FFFFFF"/>
          <w:lang w:eastAsia="zh-CN"/>
        </w:rPr>
        <w:t xml:space="preserve">  </w:t>
      </w:r>
      <w:r>
        <w:rPr>
          <w:rFonts w:hint="eastAsia"/>
          <w:color w:val="333333"/>
          <w:sz w:val="21"/>
          <w:szCs w:val="21"/>
          <w:shd w:val="clear" w:color="auto" w:fill="FFFFFF"/>
          <w:lang w:eastAsia="zh-CN"/>
        </w:rPr>
        <w:t>月</w:t>
      </w:r>
      <w:r>
        <w:rPr>
          <w:rFonts w:hint="eastAsia"/>
          <w:color w:val="333333"/>
          <w:sz w:val="21"/>
          <w:szCs w:val="21"/>
          <w:shd w:val="clear" w:color="auto" w:fill="FFFFFF"/>
          <w:lang w:eastAsia="zh-CN"/>
        </w:rPr>
        <w:t xml:space="preserve">  </w:t>
      </w:r>
      <w:r>
        <w:rPr>
          <w:rFonts w:hint="eastAsia"/>
          <w:color w:val="333333"/>
          <w:sz w:val="21"/>
          <w:szCs w:val="21"/>
          <w:shd w:val="clear" w:color="auto" w:fill="FFFFFF"/>
          <w:lang w:eastAsia="zh-CN"/>
        </w:rPr>
        <w:t>日</w:t>
      </w:r>
    </w:p>
    <w:p w14:paraId="24CFA392" w14:textId="77777777" w:rsidR="003B7AAD" w:rsidRDefault="00713B7D">
      <w:pPr>
        <w:pStyle w:val="a5"/>
        <w:shd w:val="clear" w:color="auto" w:fill="FFFFFF"/>
        <w:spacing w:before="30" w:after="30"/>
        <w:rPr>
          <w:color w:val="333333"/>
          <w:sz w:val="21"/>
          <w:szCs w:val="21"/>
          <w:lang w:eastAsia="zh-CN"/>
        </w:rPr>
      </w:pPr>
      <w:r>
        <w:rPr>
          <w:rFonts w:hint="eastAsia"/>
          <w:color w:val="333333"/>
          <w:sz w:val="21"/>
          <w:szCs w:val="21"/>
          <w:shd w:val="clear" w:color="auto" w:fill="FFFFFF"/>
          <w:lang w:eastAsia="zh-CN"/>
        </w:rPr>
        <w:t>__________________</w:t>
      </w:r>
    </w:p>
    <w:p w14:paraId="4CC2E810"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1.</w:t>
      </w:r>
      <w:r>
        <w:rPr>
          <w:rFonts w:hint="eastAsia"/>
          <w:color w:val="333333"/>
          <w:sz w:val="21"/>
          <w:szCs w:val="21"/>
          <w:shd w:val="clear" w:color="auto" w:fill="FFFFFF"/>
          <w:lang w:eastAsia="zh-CN"/>
        </w:rPr>
        <w:t>产品如有型号，请在“产品名称”栏一并填写。</w:t>
      </w:r>
    </w:p>
    <w:p w14:paraId="6C4D8759"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2.</w:t>
      </w:r>
      <w:r>
        <w:rPr>
          <w:rFonts w:hint="eastAsia"/>
          <w:color w:val="333333"/>
          <w:sz w:val="21"/>
          <w:szCs w:val="21"/>
          <w:shd w:val="clear" w:color="auto" w:fill="FFFFFF"/>
          <w:lang w:eastAsia="zh-CN"/>
        </w:rPr>
        <w:t>生产厂名与厂址应与生产厂营业执照载明的相关信息保持一致。</w:t>
      </w:r>
    </w:p>
    <w:p w14:paraId="754E63DB"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3.</w:t>
      </w:r>
      <w:r>
        <w:rPr>
          <w:rFonts w:hint="eastAsia"/>
          <w:color w:val="333333"/>
          <w:sz w:val="21"/>
          <w:szCs w:val="21"/>
          <w:shd w:val="clear" w:color="auto" w:fill="FFFFFF"/>
          <w:lang w:eastAsia="zh-CN"/>
        </w:rPr>
        <w:t>该产品的中国境内生产的组件成本占比相关要求实施前，“规定比例”栏可不填，下同。</w:t>
      </w:r>
    </w:p>
    <w:p w14:paraId="5B59B295"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4.</w:t>
      </w:r>
      <w:r>
        <w:rPr>
          <w:rFonts w:hint="eastAsia"/>
          <w:color w:val="333333"/>
          <w:sz w:val="21"/>
          <w:szCs w:val="21"/>
          <w:shd w:val="clear" w:color="auto" w:fill="FFFFFF"/>
          <w:lang w:eastAsia="zh-CN"/>
        </w:rPr>
        <w:t>该产品的关键组件要求实施前，“关键组件”栏可不填，下同。</w:t>
      </w:r>
    </w:p>
    <w:p w14:paraId="1B24D8DF" w14:textId="77777777" w:rsidR="003B7AAD" w:rsidRDefault="00713B7D">
      <w:pPr>
        <w:pStyle w:val="a5"/>
        <w:shd w:val="clear" w:color="auto" w:fill="FFFFFF"/>
        <w:spacing w:before="30" w:after="30"/>
        <w:ind w:firstLine="420"/>
        <w:rPr>
          <w:color w:val="333333"/>
          <w:sz w:val="21"/>
          <w:szCs w:val="21"/>
          <w:lang w:eastAsia="zh-CN"/>
        </w:rPr>
      </w:pPr>
      <w:r>
        <w:rPr>
          <w:rFonts w:hint="eastAsia"/>
          <w:color w:val="333333"/>
          <w:sz w:val="21"/>
          <w:szCs w:val="21"/>
          <w:shd w:val="clear" w:color="auto" w:fill="FFFFFF"/>
          <w:lang w:eastAsia="zh-CN"/>
        </w:rPr>
        <w:t>5.</w:t>
      </w:r>
      <w:r>
        <w:rPr>
          <w:rFonts w:hint="eastAsia"/>
          <w:color w:val="333333"/>
          <w:sz w:val="21"/>
          <w:szCs w:val="21"/>
          <w:shd w:val="clear" w:color="auto" w:fill="FFFFFF"/>
          <w:lang w:eastAsia="zh-CN"/>
        </w:rPr>
        <w:t>该产品的关键工序要求实施前，“关键工序”栏可不填，下同。</w:t>
      </w:r>
    </w:p>
    <w:p w14:paraId="4EDF3EE8"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3E251FCE"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12392544"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1B1B25B"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26B2A26F" w14:textId="77777777" w:rsidR="003B7AAD" w:rsidRDefault="003B7AAD">
      <w:pPr>
        <w:tabs>
          <w:tab w:val="left" w:pos="4860"/>
        </w:tabs>
        <w:snapToGrid w:val="0"/>
        <w:spacing w:line="360" w:lineRule="auto"/>
        <w:ind w:right="1560" w:firstLineChars="2250" w:firstLine="4725"/>
        <w:jc w:val="both"/>
        <w:textAlignment w:val="baseline"/>
        <w:rPr>
          <w:rStyle w:val="NormalCharacter"/>
          <w:kern w:val="2"/>
          <w:sz w:val="21"/>
          <w:szCs w:val="21"/>
          <w:lang w:val="zh-CN" w:eastAsia="zh-CN"/>
        </w:rPr>
      </w:pPr>
    </w:p>
    <w:p w14:paraId="5E86EC9A" w14:textId="77777777" w:rsidR="003B7AAD" w:rsidRDefault="00713B7D">
      <w:pPr>
        <w:rPr>
          <w:lang w:eastAsia="zh-CN"/>
        </w:rPr>
      </w:pPr>
      <w:r>
        <w:rPr>
          <w:rFonts w:hint="eastAsia"/>
          <w:lang w:eastAsia="zh-CN"/>
        </w:rPr>
        <w:t>=</w:t>
      </w:r>
    </w:p>
    <w:sectPr w:rsidR="003B7AAD">
      <w:pgSz w:w="11906" w:h="16838"/>
      <w:pgMar w:top="1134" w:right="1247" w:bottom="1134" w:left="124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0BAEC" w14:textId="77777777" w:rsidR="00BB0408" w:rsidRDefault="00BB0408" w:rsidP="00BB0408">
      <w:r>
        <w:separator/>
      </w:r>
    </w:p>
  </w:endnote>
  <w:endnote w:type="continuationSeparator" w:id="0">
    <w:p w14:paraId="132FE634" w14:textId="77777777" w:rsidR="00BB0408" w:rsidRDefault="00BB0408" w:rsidP="00BB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jaVuSans">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8EA23" w14:textId="77777777" w:rsidR="00BB0408" w:rsidRDefault="00BB0408" w:rsidP="00BB0408">
      <w:r>
        <w:separator/>
      </w:r>
    </w:p>
  </w:footnote>
  <w:footnote w:type="continuationSeparator" w:id="0">
    <w:p w14:paraId="747FF616" w14:textId="77777777" w:rsidR="00BB0408" w:rsidRDefault="00BB0408" w:rsidP="00BB0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6F5C1D"/>
    <w:multiLevelType w:val="singleLevel"/>
    <w:tmpl w:val="D86F5C1D"/>
    <w:lvl w:ilvl="0">
      <w:start w:val="2"/>
      <w:numFmt w:val="chineseCounting"/>
      <w:suff w:val="nothing"/>
      <w:lvlText w:val="%1、"/>
      <w:lvlJc w:val="left"/>
      <w:rPr>
        <w:rFonts w:hint="eastAsia"/>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4CD7C88C"/>
    <w:multiLevelType w:val="singleLevel"/>
    <w:tmpl w:val="4CD7C88C"/>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3B7AAD"/>
    <w:rsid w:val="002D5297"/>
    <w:rsid w:val="003B7AAD"/>
    <w:rsid w:val="0054641B"/>
    <w:rsid w:val="00713B7D"/>
    <w:rsid w:val="00BB0408"/>
    <w:rsid w:val="00D2114E"/>
    <w:rsid w:val="01AC3A93"/>
    <w:rsid w:val="0F035B83"/>
    <w:rsid w:val="10973B61"/>
    <w:rsid w:val="1878410D"/>
    <w:rsid w:val="18811E7C"/>
    <w:rsid w:val="1FBF6545"/>
    <w:rsid w:val="20F52909"/>
    <w:rsid w:val="227B4B0F"/>
    <w:rsid w:val="242B5F3A"/>
    <w:rsid w:val="2C840FE5"/>
    <w:rsid w:val="30182170"/>
    <w:rsid w:val="307D58E6"/>
    <w:rsid w:val="31166AF7"/>
    <w:rsid w:val="31196C6A"/>
    <w:rsid w:val="31E35202"/>
    <w:rsid w:val="378C1196"/>
    <w:rsid w:val="3A173499"/>
    <w:rsid w:val="433B31A3"/>
    <w:rsid w:val="4DE57FC6"/>
    <w:rsid w:val="50E86F40"/>
    <w:rsid w:val="51A6173A"/>
    <w:rsid w:val="52F42171"/>
    <w:rsid w:val="57571D5C"/>
    <w:rsid w:val="590478B5"/>
    <w:rsid w:val="59761C50"/>
    <w:rsid w:val="5A9C76BE"/>
    <w:rsid w:val="60DC230A"/>
    <w:rsid w:val="6B0C5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FC8CDA5-B630-4677-B80C-CF943AF72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Block Text"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NormalCharacter"/>
    <w:uiPriority w:val="1"/>
    <w:qFormat/>
    <w:pPr>
      <w:widowControl w:val="0"/>
      <w:autoSpaceDE w:val="0"/>
      <w:autoSpaceDN w:val="0"/>
    </w:pPr>
    <w:rPr>
      <w:rFonts w:ascii="宋体" w:hAnsi="宋体" w:cs="宋体"/>
      <w:sz w:val="22"/>
      <w:szCs w:val="22"/>
      <w:lang w:eastAsia="en-US"/>
    </w:rPr>
  </w:style>
  <w:style w:type="paragraph" w:styleId="2">
    <w:name w:val="heading 2"/>
    <w:basedOn w:val="a"/>
    <w:next w:val="a"/>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ind w:leftChars="-188" w:left="-526" w:rightChars="-368" w:right="-1030" w:firstLineChars="200" w:firstLine="560"/>
    </w:pPr>
    <w:rPr>
      <w:sz w:val="28"/>
    </w:rPr>
  </w:style>
  <w:style w:type="paragraph" w:styleId="a4">
    <w:name w:val="footer"/>
    <w:basedOn w:val="a"/>
    <w:uiPriority w:val="99"/>
    <w:unhideWhenUsed/>
    <w:qFormat/>
    <w:pPr>
      <w:tabs>
        <w:tab w:val="center" w:pos="4153"/>
        <w:tab w:val="right" w:pos="8306"/>
      </w:tabs>
      <w:snapToGrid w:val="0"/>
    </w:pPr>
    <w:rPr>
      <w:sz w:val="18"/>
      <w:szCs w:val="18"/>
    </w:rPr>
  </w:style>
  <w:style w:type="paragraph" w:styleId="a5">
    <w:name w:val="Normal (Web)"/>
    <w:basedOn w:val="a"/>
    <w:uiPriority w:val="99"/>
    <w:qFormat/>
    <w:pPr>
      <w:widowControl/>
      <w:spacing w:before="100" w:beforeAutospacing="1" w:after="100" w:afterAutospacing="1"/>
    </w:pPr>
    <w:rPr>
      <w:sz w:val="24"/>
    </w:rPr>
  </w:style>
  <w:style w:type="character" w:styleId="a6">
    <w:name w:val="Strong"/>
    <w:basedOn w:val="a0"/>
    <w:uiPriority w:val="22"/>
    <w:qFormat/>
    <w:rPr>
      <w:b/>
    </w:rPr>
  </w:style>
  <w:style w:type="character" w:styleId="a7">
    <w:name w:val="Emphasis"/>
    <w:basedOn w:val="a0"/>
    <w:uiPriority w:val="20"/>
    <w:qFormat/>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ListParagraph1">
    <w:name w:val="List Paragraph1"/>
    <w:qFormat/>
    <w:pPr>
      <w:ind w:firstLineChars="200" w:firstLine="420"/>
    </w:pPr>
    <w:rPr>
      <w:rFonts w:ascii="Times New Roman" w:hAnsi="Times New Roman"/>
    </w:rPr>
  </w:style>
  <w:style w:type="character" w:customStyle="1" w:styleId="NormalCharacter">
    <w:name w:val="NormalCharacter"/>
    <w:qFormat/>
    <w:rPr>
      <w:rFonts w:ascii="宋体" w:eastAsia="宋体" w:hAnsi="宋体" w:cs="宋体"/>
      <w:sz w:val="22"/>
      <w:szCs w:val="22"/>
      <w:lang w:val="en-US" w:eastAsia="en-US" w:bidi="ar-SA"/>
    </w:rPr>
  </w:style>
  <w:style w:type="paragraph" w:customStyle="1" w:styleId="Heading4">
    <w:name w:val="Heading4"/>
    <w:basedOn w:val="a"/>
    <w:next w:val="a"/>
    <w:qFormat/>
    <w:pPr>
      <w:keepNext/>
      <w:jc w:val="both"/>
      <w:textAlignment w:val="baseline"/>
    </w:pPr>
    <w:rPr>
      <w:color w:val="FF0000"/>
      <w:kern w:val="2"/>
      <w:sz w:val="28"/>
      <w:u w:val="single"/>
      <w:lang w:eastAsia="zh-CN"/>
    </w:rPr>
  </w:style>
  <w:style w:type="paragraph" w:customStyle="1" w:styleId="2TimesNewRoman5020">
    <w:name w:val="样式 标题 2 + Times New Roman 四号 非加粗 段前: 5 磅 段后: 0 磅 行距: 固定值 20..."/>
    <w:basedOn w:val="2"/>
    <w:qFormat/>
    <w:pPr>
      <w:spacing w:before="100" w:after="260" w:line="400" w:lineRule="exact"/>
    </w:pPr>
    <w:rPr>
      <w:rFonts w:ascii="Times New Roman" w:eastAsia="黑体" w:hAnsi="Times New Roman" w:cs="宋体"/>
      <w:b/>
      <w:color w:val="auto"/>
      <w:sz w:val="28"/>
      <w:szCs w:val="20"/>
    </w:rPr>
  </w:style>
  <w:style w:type="paragraph" w:styleId="a8">
    <w:name w:val="header"/>
    <w:basedOn w:val="a"/>
    <w:link w:val="Char"/>
    <w:rsid w:val="00BB04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BB0408"/>
    <w:rPr>
      <w:rFonts w:ascii="宋体" w:hAnsi="宋体" w:cs="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3004</Words>
  <Characters>3036</Characters>
  <Application>Microsoft Office Word</Application>
  <DocSecurity>0</DocSecurity>
  <Lines>178</Lines>
  <Paragraphs>131</Paragraphs>
  <ScaleCrop>false</ScaleCrop>
  <Company>微软中国</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9</cp:revision>
  <dcterms:created xsi:type="dcterms:W3CDTF">2014-10-29T12:08:00Z</dcterms:created>
  <dcterms:modified xsi:type="dcterms:W3CDTF">2026-07-21T07:57:00Z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5FC29D9B5E68486ABBEE50DA147A1CAF_13</vt:lpwstr>
  </property>
  <property fmtid="{D5CDD505-2E9C-101B-9397-08002B2CF9AE}" pid="4" name="KSOTemplateDocerSaveRecord">
    <vt:lpwstr>eyJoZGlkIjoiZjk2ODgzNWMwYzFhNTg2ZjliNWNlOTYxNTE0MDFmYmUiLCJ1c2VySWQiOiIzMDYwNzg5NjUifQ==</vt:lpwstr>
  </property>
</Properties>
</file>