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8B2EB">
      <w:r>
        <w:rPr>
          <w:rFonts w:ascii="仿宋_GB2312" w:hAnsi="仿宋_GB2312" w:eastAsia="仿宋_GB2312" w:cs="仿宋_GB2312"/>
        </w:rPr>
        <w:t>人员培训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55A7E"/>
    <w:rsid w:val="67D848AB"/>
    <w:rsid w:val="7E2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2026-07-06T06:01:00Z</dcterms:created>
  <dc:creator>Administrator</dc:creator>
  <cp:lastModifiedBy>123</cp:lastModifiedBy>
  <dcterms:modified xsi:type="dcterms:W3CDTF">2026-07-09T09:28:04Z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2D3A5475D0D54D16AAA8F88E1C501793_12</vt:lpwstr>
  </property>
</Properties>
</file>