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5BE89">
      <w:pPr>
        <w:pStyle w:val="2"/>
        <w:adjustRightInd w:val="0"/>
        <w:snapToGrid w:val="0"/>
        <w:spacing w:before="0" w:after="0" w:line="360" w:lineRule="auto"/>
        <w:ind w:firstLine="562" w:firstLineChars="200"/>
        <w:jc w:val="center"/>
        <w:rPr>
          <w:rFonts w:hint="eastAsia" w:ascii="宋体" w:hAnsi="宋体" w:cs="宋体"/>
          <w:sz w:val="28"/>
          <w:szCs w:val="28"/>
        </w:rPr>
      </w:pPr>
      <w:bookmarkStart w:id="4" w:name="_GoBack"/>
      <w:r>
        <w:rPr>
          <w:rFonts w:hint="eastAsia" w:ascii="宋体" w:hAnsi="宋体" w:cs="宋体"/>
          <w:sz w:val="28"/>
          <w:szCs w:val="28"/>
        </w:rPr>
        <w:t>费用说明一览表</w:t>
      </w:r>
    </w:p>
    <w:bookmarkEnd w:id="4"/>
    <w:p w14:paraId="0C4F87D1">
      <w:pPr>
        <w:adjustRightInd w:val="0"/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 xml:space="preserve">              </w:t>
      </w:r>
    </w:p>
    <w:p w14:paraId="65B357D8">
      <w:pPr>
        <w:adjustRightInd w:val="0"/>
        <w:snapToGrid w:val="0"/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</w:rPr>
        <w:t xml:space="preserve">                                     </w:t>
      </w:r>
    </w:p>
    <w:tbl>
      <w:tblPr>
        <w:tblStyle w:val="5"/>
        <w:tblW w:w="923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0"/>
        <w:gridCol w:w="1790"/>
        <w:gridCol w:w="1065"/>
        <w:gridCol w:w="1215"/>
        <w:gridCol w:w="1455"/>
        <w:gridCol w:w="1050"/>
        <w:gridCol w:w="1050"/>
        <w:gridCol w:w="931"/>
      </w:tblGrid>
      <w:tr w14:paraId="2A679F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BE6D841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bookmarkStart w:id="0" w:name="_Toc10563609"/>
            <w:bookmarkStart w:id="1" w:name="_Toc12377633"/>
            <w:bookmarkStart w:id="2" w:name="_Toc10563648"/>
            <w:bookmarkStart w:id="3" w:name="_Toc10851"/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4B3B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货物名称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D888F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品牌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6BEF"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生产厂家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7A06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规格型号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50E6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8001F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3DB5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总价（元）</w:t>
            </w:r>
          </w:p>
        </w:tc>
      </w:tr>
      <w:tr w14:paraId="4FB17A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DD97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663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植物生理生态自动监测仪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F4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47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767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63C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D00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A21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F19DC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B1F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D5E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原位生态激光雷达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D202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025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27C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E0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2A0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74D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8CCA6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05E3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218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RTK测量仪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43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7DC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49C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852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B3C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6F8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A779C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4533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D8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鸟鸣仪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B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3FC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98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BA5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C7E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39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C0B97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60E8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06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物候相机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41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F34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9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34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581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2F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BAA1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DB1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8A5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无人机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DA80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A8D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B1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474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D29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2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420C5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1631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6A6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望远镜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3F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5C1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335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C64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AE8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94B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16F6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82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69B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激光测高测距仪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46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CA0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C4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138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30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D2C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ABB07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7" w:hRule="atLeast"/>
          <w:jc w:val="center"/>
        </w:trPr>
        <w:tc>
          <w:tcPr>
            <w:tcW w:w="923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4F4F8">
            <w:pPr>
              <w:adjustRightInd w:val="0"/>
              <w:snapToGrid w:val="0"/>
              <w:spacing w:line="0" w:lineRule="atLeast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合计总价：大写：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</w:t>
            </w:r>
          </w:p>
          <w:p w14:paraId="2D1A0338">
            <w:pPr>
              <w:pStyle w:val="4"/>
              <w:ind w:firstLine="1200" w:firstLineChars="500"/>
              <w:rPr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小写：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</w:t>
            </w:r>
          </w:p>
        </w:tc>
      </w:tr>
    </w:tbl>
    <w:p w14:paraId="7A4A54D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备注：</w:t>
      </w:r>
      <w:r>
        <w:rPr>
          <w:rFonts w:hint="eastAsia" w:ascii="宋体" w:hAnsi="宋体" w:cs="宋体"/>
          <w:b/>
          <w:bCs/>
          <w:sz w:val="24"/>
          <w:szCs w:val="24"/>
        </w:rPr>
        <w:t>1.所有投标报价均用人民币表示，单位为元，精确到小数点后两位；</w:t>
      </w:r>
    </w:p>
    <w:p w14:paraId="6D08C89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2.该表中包含投标人认为完成本项目所需的所有费用，各项费用须列出明细清单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szCs w:val="24"/>
        </w:rPr>
        <w:t>合计总价应与开标一览表中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4"/>
          <w:szCs w:val="24"/>
        </w:rPr>
        <w:t>总价金额一致。</w:t>
      </w:r>
    </w:p>
    <w:p w14:paraId="63C39B7B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</w:p>
    <w:p w14:paraId="49DBB670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（盖章）</w:t>
      </w:r>
    </w:p>
    <w:p w14:paraId="403B59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bCs/>
          <w:sz w:val="24"/>
          <w:szCs w:val="24"/>
        </w:rPr>
      </w:pPr>
    </w:p>
    <w:p w14:paraId="5681527E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法定代表人或被授权人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</w:rPr>
        <w:t>（签字或盖章）</w:t>
      </w:r>
    </w:p>
    <w:p w14:paraId="059D96E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</w:p>
    <w:p w14:paraId="14E89391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宋体" w:hAnsi="宋体" w:cs="宋体"/>
          <w:sz w:val="24"/>
          <w:szCs w:val="24"/>
        </w:rPr>
        <w:t xml:space="preserve">     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C705C"/>
    <w:rsid w:val="01DC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2026-06-16T05:50:00Z</dcterms:created>
  <dc:creator>M</dc:creator>
  <cp:lastModifiedBy>M</cp:lastModifiedBy>
  <dcterms:modified xsi:type="dcterms:W3CDTF">2026-06-16T05:55:19Z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13BC757C54064F5C8FC579BCB19C3801_11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