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3"/>
        <w:numPr>
          <w:ilvl w:val="2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8"/>
        <w:tblW w:w="78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313"/>
        <w:gridCol w:w="2088"/>
        <w:gridCol w:w="2639"/>
      </w:tblGrid>
      <w:tr w14:paraId="601C5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3" w:type="dxa"/>
            <w:vAlign w:val="center"/>
          </w:tcPr>
          <w:p w14:paraId="10EECF9E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vAlign w:val="center"/>
          </w:tcPr>
          <w:p w14:paraId="349FA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vAlign w:val="center"/>
          </w:tcPr>
          <w:p w14:paraId="6BDB88CF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投标产品技术参数</w:t>
            </w:r>
          </w:p>
        </w:tc>
      </w:tr>
      <w:tr w14:paraId="21A7B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0EA3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313" w:type="dxa"/>
          </w:tcPr>
          <w:p w14:paraId="5E991E2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88" w:type="dxa"/>
          </w:tcPr>
          <w:p w14:paraId="33265A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39" w:type="dxa"/>
          </w:tcPr>
          <w:p w14:paraId="615C013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76F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1AFC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38484F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92046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2F80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66A92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48698D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AA1BC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9D12E5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38EC91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B996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38138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0F697B6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5CAFFDB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66A5A43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FC08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6B983B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5FDF49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0A9D36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4C331B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679E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83DF4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DB4E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275FE5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24F4980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0AEDF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1E7EA2F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B3F529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</w:tcPr>
          <w:p w14:paraId="475082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</w:tcPr>
          <w:p w14:paraId="769D485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243EC8B">
      <w:pPr>
        <w:spacing w:line="360" w:lineRule="auto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2.</w:t>
      </w:r>
      <w:r>
        <w:rPr>
          <w:sz w:val="28"/>
          <w:szCs w:val="28"/>
        </w:rPr>
        <w:t>投标人根据采购项目的全部技术参数逐条填写此表</w:t>
      </w:r>
      <w:r>
        <w:rPr>
          <w:rFonts w:hint="eastAsia"/>
          <w:sz w:val="28"/>
          <w:szCs w:val="28"/>
          <w:lang w:eastAsia="zh-CN"/>
        </w:rPr>
        <w:t>。</w:t>
      </w:r>
    </w:p>
    <w:p w14:paraId="02D6403B">
      <w:r>
        <w:rPr>
          <w:rFonts w:hint="eastAsia"/>
          <w:sz w:val="28"/>
          <w:szCs w:val="28"/>
        </w:rPr>
        <w:t>3.投标人响应产品的制造商家、规格型号、数量进行在此表中明确响应，否则视为未实质性响应本项目。</w:t>
      </w:r>
      <w:bookmarkStart w:id="0" w:name="_GoBack"/>
      <w:bookmarkEnd w:id="0"/>
    </w:p>
    <w:p w14:paraId="73DDA4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67299E01"/>
    <w:rsid w:val="6F513694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185</Characters>
  <Lines>1</Lines>
  <Paragraphs>1</Paragraphs>
  <TotalTime>0</TotalTime>
  <ScaleCrop>false</ScaleCrop>
  <LinksUpToDate>false</LinksUpToDate>
  <CharactersWithSpaces>207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Hanson 汉森</cp:lastModifiedBy>
  <dcterms:modified xsi:type="dcterms:W3CDTF">2026-05-08T12:00:24Z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eyJoZGlkIjoiOGUwY2Y2YmQxMWMzZTBmMWU5MDI4OGE1MTI4NzA0NDMiLCJ1c2VySWQiOiI1MTAwOTgyNjgifQ==</vt:lpwstr>
  </property>
  <property fmtid="{D5CDD505-2E9C-101B-9397-08002B2CF9AE}" pid="4" name="ICV">
    <vt:lpwstr>1FA4D102224F4216B3994C192B40E4E8_12</vt:lpwstr>
  </property>
</Properties>
</file>