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059300">
      <w:pPr>
        <w:pStyle w:val="2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分项报价表</w:t>
      </w:r>
    </w:p>
    <w:p w14:paraId="4D95DE67"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项目名称：   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</w:p>
    <w:p w14:paraId="0A6B3219"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 xml:space="preserve">：             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共   页，第   页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673"/>
        <w:gridCol w:w="964"/>
        <w:gridCol w:w="1366"/>
        <w:gridCol w:w="913"/>
        <w:gridCol w:w="1025"/>
        <w:gridCol w:w="1025"/>
        <w:gridCol w:w="791"/>
        <w:gridCol w:w="1029"/>
      </w:tblGrid>
      <w:tr w14:paraId="55471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 w14:paraId="6DEA6B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673" w:type="dxa"/>
            <w:noWrap w:val="0"/>
            <w:vAlign w:val="center"/>
          </w:tcPr>
          <w:p w14:paraId="7EAEA3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产品</w:t>
            </w:r>
          </w:p>
          <w:p w14:paraId="1B8F2E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964" w:type="dxa"/>
            <w:noWrap w:val="0"/>
            <w:vAlign w:val="center"/>
          </w:tcPr>
          <w:p w14:paraId="06B57C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</w:t>
            </w:r>
          </w:p>
        </w:tc>
        <w:tc>
          <w:tcPr>
            <w:tcW w:w="1366" w:type="dxa"/>
            <w:noWrap w:val="0"/>
            <w:vAlign w:val="center"/>
          </w:tcPr>
          <w:p w14:paraId="53782E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规格型号</w:t>
            </w:r>
          </w:p>
        </w:tc>
        <w:tc>
          <w:tcPr>
            <w:tcW w:w="913" w:type="dxa"/>
            <w:noWrap w:val="0"/>
            <w:vAlign w:val="center"/>
          </w:tcPr>
          <w:p w14:paraId="2521CC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产地</w:t>
            </w:r>
          </w:p>
        </w:tc>
        <w:tc>
          <w:tcPr>
            <w:tcW w:w="1025" w:type="dxa"/>
            <w:noWrap w:val="0"/>
            <w:vAlign w:val="center"/>
          </w:tcPr>
          <w:p w14:paraId="176742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1025" w:type="dxa"/>
            <w:noWrap w:val="0"/>
            <w:vAlign w:val="center"/>
          </w:tcPr>
          <w:p w14:paraId="52CEFA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791" w:type="dxa"/>
            <w:noWrap w:val="0"/>
            <w:vAlign w:val="center"/>
          </w:tcPr>
          <w:p w14:paraId="1B2193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1029" w:type="dxa"/>
            <w:noWrap w:val="0"/>
            <w:vAlign w:val="center"/>
          </w:tcPr>
          <w:p w14:paraId="13AD08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</w:t>
            </w:r>
          </w:p>
        </w:tc>
      </w:tr>
      <w:tr w14:paraId="6C9FD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6722A7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673" w:type="dxa"/>
            <w:noWrap w:val="0"/>
            <w:vAlign w:val="center"/>
          </w:tcPr>
          <w:p w14:paraId="44E7ED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8661B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1B3CC0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3" w:type="dxa"/>
            <w:noWrap w:val="0"/>
            <w:vAlign w:val="center"/>
          </w:tcPr>
          <w:p w14:paraId="37626493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68ACA74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54ECABE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F1AE829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2AFF355"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 w14:paraId="1575A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27B5D2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</w:t>
            </w:r>
          </w:p>
        </w:tc>
        <w:tc>
          <w:tcPr>
            <w:tcW w:w="1673" w:type="dxa"/>
            <w:noWrap w:val="0"/>
            <w:vAlign w:val="center"/>
          </w:tcPr>
          <w:p w14:paraId="5A785F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48E020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56475B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3" w:type="dxa"/>
            <w:noWrap w:val="0"/>
            <w:vAlign w:val="center"/>
          </w:tcPr>
          <w:p w14:paraId="4372BE21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58D90DF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C947DFB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20E1AEE7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BBD0F09"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 w14:paraId="7E190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EF11A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N</w:t>
            </w:r>
          </w:p>
        </w:tc>
        <w:tc>
          <w:tcPr>
            <w:tcW w:w="1673" w:type="dxa"/>
            <w:noWrap w:val="0"/>
            <w:vAlign w:val="center"/>
          </w:tcPr>
          <w:p w14:paraId="361200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01C2E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66" w:type="dxa"/>
            <w:noWrap w:val="0"/>
            <w:vAlign w:val="center"/>
          </w:tcPr>
          <w:p w14:paraId="572297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13" w:type="dxa"/>
            <w:noWrap w:val="0"/>
            <w:vAlign w:val="center"/>
          </w:tcPr>
          <w:p w14:paraId="584AE7EC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24F0E4A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79CCC6B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7130A6C">
            <w:pPr>
              <w:pStyle w:val="2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C2B420"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 w14:paraId="3E8A1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noWrap w:val="0"/>
            <w:vAlign w:val="center"/>
          </w:tcPr>
          <w:p w14:paraId="6B8CDF15"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 xml:space="preserve">总报价（人民币大写）：               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 xml:space="preserve">    （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 xml:space="preserve">                元）</w:t>
            </w:r>
          </w:p>
        </w:tc>
      </w:tr>
      <w:tr w14:paraId="7CAF0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BEA2B1">
            <w:pPr>
              <w:pStyle w:val="2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备注：表内报价内容以元为单位，保留小数点后两位。</w:t>
            </w:r>
          </w:p>
        </w:tc>
      </w:tr>
    </w:tbl>
    <w:p w14:paraId="42C03522">
      <w:pPr>
        <w:kinsoku w:val="0"/>
        <w:spacing w:line="500" w:lineRule="exac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注：本表中的“总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报价</w:t>
      </w:r>
      <w:r>
        <w:rPr>
          <w:rFonts w:hint="eastAsia" w:ascii="宋体" w:hAnsi="宋体" w:eastAsia="宋体" w:cs="宋体"/>
          <w:sz w:val="24"/>
          <w:szCs w:val="24"/>
        </w:rPr>
        <w:t>”与“标的清单</w:t>
      </w:r>
      <w:r>
        <w:rPr>
          <w:rFonts w:hint="eastAsia" w:ascii="宋体" w:hAnsi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报价表</w:t>
      </w:r>
      <w:r>
        <w:rPr>
          <w:rFonts w:hint="eastAsia" w:ascii="宋体" w:hAnsi="宋体" w:eastAsia="宋体" w:cs="宋体"/>
          <w:sz w:val="24"/>
          <w:szCs w:val="24"/>
        </w:rPr>
        <w:t>”中的“总报价”一致。各子项分别报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价</w:t>
      </w:r>
    </w:p>
    <w:p w14:paraId="79EA2A20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6909C13C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0B97AF09">
      <w:pPr>
        <w:pStyle w:val="2"/>
        <w:rPr>
          <w:rFonts w:hint="eastAsia" w:ascii="宋体" w:hAnsi="宋体" w:eastAsia="宋体" w:cs="宋体"/>
          <w:sz w:val="24"/>
          <w:szCs w:val="24"/>
        </w:rPr>
      </w:pPr>
    </w:p>
    <w:p w14:paraId="21E0FC8D"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 xml:space="preserve">（公章）：          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 xml:space="preserve">          法定代表人/被授权人（签字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sz w:val="24"/>
          <w:szCs w:val="24"/>
        </w:rPr>
        <w:t>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F64BFD"/>
    <w:rsid w:val="0EF64BFD"/>
    <w:rsid w:val="4406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148</Characters>
  <Lines>0</Lines>
  <Paragraphs>0</Paragraphs>
  <TotalTime>0</TotalTime>
  <ScaleCrop>false</ScaleCrop>
  <LinksUpToDate>false</LinksUpToDate>
  <CharactersWithSpaces>311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2026-08-10T04:10:00Z</dcterms:created>
  <dc:creator>宝贝</dc:creator>
  <cp:lastModifiedBy>笑魇如花</cp:lastModifiedBy>
  <dcterms:modified xsi:type="dcterms:W3CDTF">2026-08-20T13:49:08Z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89ADF43B41C94D7682B2BE0197210F84_11</vt:lpwstr>
  </property>
  <property fmtid="{D5CDD505-2E9C-101B-9397-08002B2CF9AE}" pid="4" name="KSOTemplateDocerSaveRecord">
    <vt:lpwstr>eyJoZGlkIjoiZjFmZWIzNDg2MmIzZjExOTIzMmViNTBmYTMwYTk0ZWYiLCJ1c2VySWQiOiIyNzIwMTQwMjEifQ==</vt:lpwstr>
  </property>
</Properties>
</file>