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r>
        <w:rPr>
          <w:rFonts w:hint="eastAsia"/>
          <w:b/>
          <w:bCs/>
          <w:sz w:val="40"/>
          <w:szCs w:val="40"/>
        </w:rPr>
        <w:t>供应商应提交的相关资格证明材料</w:t>
      </w:r>
    </w:p>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eastAsia="宋体" w:cs="宋体"/>
          <w:b/>
          <w:bCs/>
          <w:color w:val="auto"/>
          <w:sz w:val="32"/>
          <w:szCs w:val="32"/>
          <w:highlight w:val="none"/>
          <w:lang w:val="en-US" w:eastAsia="zh-CN"/>
        </w:rPr>
      </w:pPr>
      <w:r>
        <w:rPr>
          <w:rFonts w:hint="eastAsia" w:eastAsia="宋体" w:cs="宋体"/>
          <w:b/>
          <w:bCs/>
          <w:color w:val="auto"/>
          <w:sz w:val="32"/>
          <w:szCs w:val="32"/>
          <w:highlight w:val="none"/>
          <w:lang w:val="en-US" w:eastAsia="zh-CN"/>
        </w:rPr>
        <w:t>资格</w:t>
      </w:r>
      <w:r>
        <w:rPr>
          <w:rFonts w:hint="eastAsia" w:cs="宋体"/>
          <w:b/>
          <w:bCs/>
          <w:color w:val="auto"/>
          <w:sz w:val="32"/>
          <w:szCs w:val="32"/>
          <w:highlight w:val="none"/>
          <w:lang w:val="en-US" w:eastAsia="zh-CN"/>
        </w:rPr>
        <w:t>审查</w:t>
      </w:r>
      <w:r>
        <w:rPr>
          <w:rFonts w:hint="eastAsia" w:eastAsia="宋体" w:cs="宋体"/>
          <w:b/>
          <w:bCs/>
          <w:color w:val="auto"/>
          <w:sz w:val="32"/>
          <w:szCs w:val="32"/>
          <w:highlight w:val="none"/>
          <w:lang w:val="en-US" w:eastAsia="zh-CN"/>
        </w:rPr>
        <w:t>文件</w:t>
      </w:r>
      <w:r>
        <w:rPr>
          <w:rFonts w:hint="eastAsia" w:cs="宋体"/>
          <w:b/>
          <w:bCs/>
          <w:color w:val="auto"/>
          <w:sz w:val="32"/>
          <w:szCs w:val="32"/>
          <w:highlight w:val="none"/>
          <w:lang w:val="en-US" w:eastAsia="zh-CN"/>
        </w:rPr>
        <w:t>评审内容</w:t>
      </w:r>
    </w:p>
    <w:p>
      <w:pPr>
        <w:pStyle w:val="14"/>
        <w:keepNext w:val="0"/>
        <w:keepLines w:val="0"/>
        <w:pageBreakBefore w:val="0"/>
        <w:widowControl w:val="0"/>
        <w:numPr>
          <w:ilvl w:val="0"/>
          <w:numId w:val="1"/>
        </w:numPr>
        <w:kinsoku/>
        <w:wordWrap/>
        <w:overflowPunct/>
        <w:topLinePunct w:val="0"/>
        <w:bidi w:val="0"/>
        <w:adjustRightInd/>
        <w:snapToGrid/>
        <w:spacing w:before="0" w:line="44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rPr>
        <w:t>应</w:t>
      </w:r>
      <w:r>
        <w:rPr>
          <w:rFonts w:hint="eastAsia" w:ascii="宋体" w:hAnsi="宋体" w:eastAsia="宋体" w:cs="宋体"/>
          <w:color w:val="auto"/>
          <w:sz w:val="24"/>
          <w:szCs w:val="24"/>
          <w:highlight w:val="none"/>
        </w:rPr>
        <w:t>具有独立承担民事责任能力的法人、其他组织或自然人，并出具合法有效的营业执照或事业单位法人证</w:t>
      </w:r>
      <w:r>
        <w:rPr>
          <w:rFonts w:hint="eastAsia" w:ascii="宋体" w:hAnsi="宋体" w:eastAsia="宋体" w:cs="宋体"/>
          <w:color w:val="auto"/>
          <w:sz w:val="24"/>
          <w:szCs w:val="24"/>
          <w:highlight w:val="none"/>
          <w:lang w:val="en-US"/>
        </w:rPr>
        <w:t>或组织机构代码证</w:t>
      </w:r>
      <w:r>
        <w:rPr>
          <w:rFonts w:hint="eastAsia" w:ascii="宋体" w:hAnsi="宋体" w:eastAsia="宋体" w:cs="宋体"/>
          <w:color w:val="auto"/>
          <w:sz w:val="24"/>
          <w:szCs w:val="24"/>
          <w:highlight w:val="none"/>
        </w:rPr>
        <w:t>等国家规定的相关证明</w:t>
      </w:r>
      <w:r>
        <w:rPr>
          <w:rFonts w:hint="eastAsia" w:ascii="宋体" w:hAnsi="宋体" w:eastAsia="宋体" w:cs="宋体"/>
          <w:color w:val="auto"/>
          <w:sz w:val="24"/>
          <w:szCs w:val="24"/>
          <w:highlight w:val="none"/>
          <w:lang w:val="en-US"/>
        </w:rPr>
        <w:t>文件</w:t>
      </w:r>
      <w:r>
        <w:rPr>
          <w:rFonts w:hint="eastAsia" w:ascii="宋体" w:hAnsi="宋体" w:eastAsia="宋体" w:cs="宋体"/>
          <w:color w:val="auto"/>
          <w:sz w:val="24"/>
          <w:szCs w:val="24"/>
          <w:highlight w:val="none"/>
        </w:rPr>
        <w:t>，自然人参与的提供身份证明</w:t>
      </w:r>
      <w:r>
        <w:rPr>
          <w:rFonts w:hint="eastAsia" w:ascii="宋体" w:hAnsi="宋体" w:eastAsia="宋体" w:cs="宋体"/>
          <w:color w:val="auto"/>
          <w:sz w:val="24"/>
          <w:szCs w:val="24"/>
          <w:highlight w:val="none"/>
          <w:lang w:val="en-US"/>
        </w:rPr>
        <w:t>文件</w:t>
      </w:r>
      <w:r>
        <w:rPr>
          <w:rFonts w:hint="eastAsia" w:ascii="宋体" w:hAnsi="宋体" w:eastAsia="宋体" w:cs="宋体"/>
          <w:color w:val="auto"/>
          <w:sz w:val="24"/>
          <w:szCs w:val="24"/>
          <w:highlight w:val="none"/>
        </w:rPr>
        <w:t>；（提供加盖投标供应商公章的</w:t>
      </w:r>
      <w:r>
        <w:rPr>
          <w:rFonts w:hint="eastAsia" w:ascii="宋体" w:hAnsi="宋体" w:eastAsia="宋体" w:cs="宋体"/>
          <w:color w:val="auto"/>
          <w:sz w:val="24"/>
          <w:szCs w:val="24"/>
          <w:highlight w:val="none"/>
          <w:lang w:val="en-US"/>
        </w:rPr>
        <w:t>营业执照等</w:t>
      </w:r>
      <w:r>
        <w:rPr>
          <w:rFonts w:hint="eastAsia" w:ascii="宋体" w:hAnsi="宋体" w:eastAsia="宋体" w:cs="宋体"/>
          <w:color w:val="auto"/>
          <w:sz w:val="24"/>
          <w:szCs w:val="24"/>
          <w:highlight w:val="none"/>
        </w:rPr>
        <w:t>复印件）</w:t>
      </w:r>
    </w:p>
    <w:p>
      <w:pPr>
        <w:pStyle w:val="14"/>
        <w:keepNext w:val="0"/>
        <w:keepLines w:val="0"/>
        <w:pageBreakBefore w:val="0"/>
        <w:widowControl w:val="0"/>
        <w:numPr>
          <w:ilvl w:val="0"/>
          <w:numId w:val="1"/>
        </w:numPr>
        <w:kinsoku/>
        <w:wordWrap/>
        <w:overflowPunct/>
        <w:topLinePunct w:val="0"/>
        <w:bidi w:val="0"/>
        <w:adjustRightInd/>
        <w:snapToGrid/>
        <w:spacing w:before="0" w:line="440" w:lineRule="exact"/>
        <w:ind w:left="0" w:leftChars="0" w:firstLine="480" w:firstLineChars="200"/>
        <w:jc w:val="both"/>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法定代表人参加投标须提供《法定代表人身份证明》及身份证复印件；法定代表人授权他人参加投标，须提供《法定代表人授权委托书》</w:t>
      </w:r>
      <w:r>
        <w:rPr>
          <w:rFonts w:hint="eastAsia" w:ascii="宋体" w:hAnsi="宋体" w:eastAsia="宋体" w:cs="宋体"/>
          <w:color w:val="auto"/>
          <w:sz w:val="24"/>
          <w:szCs w:val="24"/>
          <w:highlight w:val="none"/>
          <w:lang w:val="en-US"/>
        </w:rPr>
        <w:t>及</w:t>
      </w:r>
      <w:r>
        <w:rPr>
          <w:rFonts w:hint="eastAsia" w:ascii="宋体" w:hAnsi="宋体" w:eastAsia="宋体" w:cs="宋体"/>
          <w:color w:val="auto"/>
          <w:sz w:val="24"/>
          <w:szCs w:val="24"/>
          <w:highlight w:val="none"/>
        </w:rPr>
        <w:t>委托代理人身份证复印件；</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rPr>
        <w:t>提供加盖投标供应商公章的</w:t>
      </w:r>
      <w:r>
        <w:rPr>
          <w:rFonts w:hint="eastAsia" w:ascii="宋体" w:hAnsi="宋体" w:eastAsia="宋体" w:cs="宋体"/>
          <w:color w:val="auto"/>
          <w:sz w:val="24"/>
          <w:szCs w:val="24"/>
          <w:highlight w:val="none"/>
          <w:lang w:val="en-US"/>
        </w:rPr>
        <w:t>法定代表人身份证明原件和其身份证复印件或法定代表人授权委托书原件及被授权人身份证复印件）</w:t>
      </w:r>
    </w:p>
    <w:p>
      <w:pPr>
        <w:pStyle w:val="14"/>
        <w:keepNext w:val="0"/>
        <w:keepLines w:val="0"/>
        <w:pageBreakBefore w:val="0"/>
        <w:widowControl w:val="0"/>
        <w:numPr>
          <w:ilvl w:val="0"/>
          <w:numId w:val="1"/>
        </w:numPr>
        <w:kinsoku/>
        <w:wordWrap/>
        <w:overflowPunct/>
        <w:topLinePunct w:val="0"/>
        <w:bidi w:val="0"/>
        <w:adjustRightInd/>
        <w:snapToGrid/>
        <w:spacing w:before="0" w:line="440" w:lineRule="exact"/>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供应商须具备行政主管部门颁发的【城乡规划编制乙级】及以上资质，并在人员、设备、资金等方面具有相应的服务能力；拟派项目负责人具有中级及以上职称证书和注册规划师执业资格且在本单位注册。（提供加盖投标供应商公章的</w:t>
      </w:r>
      <w:r>
        <w:rPr>
          <w:rFonts w:hint="eastAsia" w:ascii="宋体" w:hAnsi="宋体" w:eastAsia="宋体" w:cs="宋体"/>
          <w:color w:val="auto"/>
          <w:sz w:val="24"/>
          <w:szCs w:val="24"/>
          <w:highlight w:val="none"/>
          <w:lang w:val="en-US" w:eastAsia="zh-CN"/>
        </w:rPr>
        <w:t>企业资质及项目负责人证书</w:t>
      </w:r>
      <w:r>
        <w:rPr>
          <w:rFonts w:hint="eastAsia" w:ascii="宋体" w:hAnsi="宋体" w:eastAsia="宋体" w:cs="宋体"/>
          <w:color w:val="auto"/>
          <w:sz w:val="24"/>
          <w:szCs w:val="24"/>
          <w:highlight w:val="none"/>
          <w:lang w:val="zh-CN" w:eastAsia="zh-CN"/>
        </w:rPr>
        <w:t>复印</w:t>
      </w:r>
      <w:r>
        <w:rPr>
          <w:rFonts w:hint="eastAsia" w:ascii="宋体" w:hAnsi="宋体" w:eastAsia="宋体" w:cs="宋体"/>
          <w:color w:val="auto"/>
          <w:sz w:val="24"/>
          <w:szCs w:val="24"/>
          <w:highlight w:val="none"/>
          <w:lang w:val="en-US"/>
        </w:rPr>
        <w:t>件）</w:t>
      </w:r>
    </w:p>
    <w:p>
      <w:pPr>
        <w:keepNext w:val="0"/>
        <w:keepLines w:val="0"/>
        <w:pageBreakBefore w:val="0"/>
        <w:widowControl w:val="0"/>
        <w:kinsoku/>
        <w:wordWrap/>
        <w:overflowPunct/>
        <w:topLinePunct w:val="0"/>
        <w:autoSpaceDE/>
        <w:autoSpaceDN/>
        <w:bidi w:val="0"/>
        <w:spacing w:line="510" w:lineRule="exact"/>
        <w:ind w:left="0" w:leftChars="0" w:firstLine="480" w:firstLineChars="200"/>
        <w:textAlignment w:val="auto"/>
        <w:rPr>
          <w:rFonts w:hint="eastAsia" w:ascii="宋体" w:hAnsi="宋体" w:eastAsia="宋体" w:cs="宋体"/>
          <w:color w:val="auto"/>
          <w:kern w:val="2"/>
          <w:sz w:val="24"/>
          <w:szCs w:val="24"/>
          <w:highlight w:val="none"/>
          <w:lang w:val="en-US" w:eastAsia="zh-CN" w:bidi="zh-CN"/>
        </w:rPr>
      </w:pPr>
      <w:r>
        <w:rPr>
          <w:rFonts w:hint="eastAsia" w:ascii="Times New Roman" w:hAnsi="Times New Roman"/>
          <w:color w:val="auto"/>
          <w:sz w:val="24"/>
          <w:szCs w:val="24"/>
          <w:highlight w:val="none"/>
          <w:lang w:val="en-US" w:eastAsia="zh-CN"/>
        </w:rPr>
        <w:t>4、</w:t>
      </w:r>
      <w:r>
        <w:rPr>
          <w:rFonts w:hint="eastAsia" w:ascii="宋体" w:hAnsi="宋体" w:eastAsia="宋体" w:cs="宋体"/>
          <w:color w:val="auto"/>
          <w:kern w:val="2"/>
          <w:sz w:val="24"/>
          <w:szCs w:val="24"/>
          <w:highlight w:val="none"/>
          <w:lang w:val="zh-CN" w:eastAsia="zh-CN" w:bidi="zh-CN"/>
        </w:rPr>
        <w:t>供应商须具有健全的财务会计制度、履行合同所需的设备和专业技术能力、依法缴纳税收和社会保障资金，以及参加采购活动前3年内经营活动无重大违法活动记录，供应商须提供《汉中市政府采购供应商资格承诺函》并加盖公章；</w:t>
      </w:r>
    </w:p>
    <w:p>
      <w:pPr>
        <w:pStyle w:val="14"/>
        <w:keepNext w:val="0"/>
        <w:keepLines w:val="0"/>
        <w:pageBreakBefore w:val="0"/>
        <w:widowControl w:val="0"/>
        <w:kinsoku/>
        <w:wordWrap/>
        <w:overflowPunct/>
        <w:topLinePunct w:val="0"/>
        <w:bidi w:val="0"/>
        <w:adjustRightInd/>
        <w:snapToGrid/>
        <w:spacing w:before="0" w:line="440" w:lineRule="exact"/>
        <w:ind w:firstLine="480" w:firstLineChars="200"/>
        <w:jc w:val="both"/>
        <w:textAlignment w:val="auto"/>
        <w:rPr>
          <w:rFonts w:hint="eastAsia" w:ascii="宋体" w:hAnsi="宋体" w:eastAsia="宋体" w:cs="宋体"/>
          <w:color w:val="auto"/>
          <w:kern w:val="2"/>
          <w:sz w:val="24"/>
          <w:szCs w:val="24"/>
          <w:highlight w:val="none"/>
          <w:lang w:val="zh-CN" w:eastAsia="zh-CN" w:bidi="zh-CN"/>
        </w:rPr>
      </w:pPr>
      <w:r>
        <w:rPr>
          <w:rFonts w:hint="eastAsia"/>
          <w:b w:val="0"/>
          <w:bCs/>
          <w:color w:val="auto"/>
          <w:sz w:val="24"/>
          <w:szCs w:val="24"/>
          <w:highlight w:val="none"/>
          <w:lang w:val="en-US" w:eastAsia="zh-CN"/>
        </w:rPr>
        <w:t>5、</w:t>
      </w:r>
      <w:r>
        <w:rPr>
          <w:rFonts w:hint="eastAsia" w:ascii="宋体" w:hAnsi="宋体" w:eastAsia="宋体" w:cs="宋体"/>
          <w:color w:val="auto"/>
          <w:kern w:val="2"/>
          <w:sz w:val="24"/>
          <w:szCs w:val="24"/>
          <w:highlight w:val="none"/>
          <w:lang w:val="en-US" w:eastAsia="zh-CN" w:bidi="zh-CN"/>
        </w:rPr>
        <w:t>本项目不接受联合体投标，单位负责人为同一人或者存在直接控股、管理关系的不同供应商，不得参加同一合同项下的政府采购活动；</w:t>
      </w:r>
      <w:r>
        <w:rPr>
          <w:rFonts w:hint="eastAsia" w:ascii="宋体" w:hAnsi="宋体" w:eastAsia="宋体" w:cs="宋体"/>
          <w:color w:val="auto"/>
          <w:kern w:val="2"/>
          <w:sz w:val="24"/>
          <w:szCs w:val="24"/>
          <w:highlight w:val="none"/>
          <w:lang w:val="zh-CN" w:eastAsia="zh-CN" w:bidi="zh-CN"/>
        </w:rPr>
        <w:t>供应商</w:t>
      </w:r>
      <w:r>
        <w:rPr>
          <w:rFonts w:hint="eastAsia" w:ascii="宋体" w:hAnsi="宋体" w:eastAsia="宋体" w:cs="宋体"/>
          <w:color w:val="auto"/>
          <w:kern w:val="2"/>
          <w:sz w:val="24"/>
          <w:szCs w:val="24"/>
          <w:highlight w:val="none"/>
          <w:lang w:val="en-US" w:eastAsia="zh-CN" w:bidi="zh-CN"/>
        </w:rPr>
        <w:t>须提供</w:t>
      </w:r>
      <w:r>
        <w:rPr>
          <w:rFonts w:hint="eastAsia" w:ascii="宋体" w:hAnsi="宋体" w:eastAsia="宋体" w:cs="宋体"/>
          <w:color w:val="auto"/>
          <w:kern w:val="2"/>
          <w:sz w:val="24"/>
          <w:szCs w:val="24"/>
          <w:highlight w:val="none"/>
          <w:lang w:val="zh-CN" w:eastAsia="zh-CN" w:bidi="zh-CN"/>
        </w:rPr>
        <w:t>《非联合体</w:t>
      </w:r>
      <w:r>
        <w:rPr>
          <w:rFonts w:hint="eastAsia" w:ascii="宋体" w:hAnsi="宋体" w:eastAsia="宋体" w:cs="宋体"/>
          <w:color w:val="auto"/>
          <w:kern w:val="2"/>
          <w:sz w:val="24"/>
          <w:szCs w:val="24"/>
          <w:highlight w:val="none"/>
          <w:lang w:val="en-US" w:eastAsia="zh-CN" w:bidi="zh-CN"/>
        </w:rPr>
        <w:t>投标</w:t>
      </w:r>
      <w:r>
        <w:rPr>
          <w:rFonts w:hint="eastAsia" w:ascii="宋体" w:hAnsi="宋体" w:eastAsia="宋体" w:cs="宋体"/>
          <w:color w:val="auto"/>
          <w:kern w:val="2"/>
          <w:sz w:val="24"/>
          <w:szCs w:val="24"/>
          <w:highlight w:val="none"/>
          <w:lang w:val="zh-CN" w:eastAsia="zh-CN" w:bidi="zh-CN"/>
        </w:rPr>
        <w:t>声明》</w:t>
      </w:r>
      <w:r>
        <w:rPr>
          <w:rFonts w:hint="eastAsia" w:cs="宋体"/>
          <w:color w:val="auto"/>
          <w:kern w:val="2"/>
          <w:sz w:val="24"/>
          <w:szCs w:val="24"/>
          <w:highlight w:val="none"/>
          <w:lang w:val="zh-CN" w:eastAsia="zh-CN" w:bidi="zh-CN"/>
        </w:rPr>
        <w:t>。</w:t>
      </w:r>
    </w:p>
    <w:p>
      <w:pPr>
        <w:pStyle w:val="14"/>
        <w:keepNext w:val="0"/>
        <w:keepLines w:val="0"/>
        <w:pageBreakBefore w:val="0"/>
        <w:widowControl w:val="0"/>
        <w:kinsoku/>
        <w:wordWrap/>
        <w:overflowPunct/>
        <w:topLinePunct w:val="0"/>
        <w:bidi w:val="0"/>
        <w:adjustRightInd/>
        <w:snapToGrid/>
        <w:spacing w:before="0" w:line="440" w:lineRule="exact"/>
        <w:ind w:firstLine="480" w:firstLineChars="200"/>
        <w:jc w:val="both"/>
        <w:textAlignment w:val="auto"/>
        <w:rPr>
          <w:rFonts w:hint="eastAsia" w:asciiTheme="minorEastAsia" w:hAnsiTheme="minorEastAsia" w:eastAsiaTheme="minorEastAsia" w:cstheme="minorEastAsia"/>
          <w:sz w:val="24"/>
          <w:szCs w:val="24"/>
          <w:lang w:val="en-US" w:eastAsia="zh-CN" w:bidi="ar-SA"/>
        </w:rPr>
      </w:pPr>
      <w:r>
        <w:rPr>
          <w:rFonts w:hint="eastAsia" w:ascii="宋体" w:hAnsi="宋体" w:eastAsia="宋体" w:cs="宋体"/>
          <w:color w:val="auto"/>
          <w:sz w:val="24"/>
          <w:szCs w:val="24"/>
          <w:highlight w:val="none"/>
          <w:lang w:val="en-US" w:eastAsia="zh-CN" w:bidi="ar-SA"/>
        </w:rPr>
        <w:t>6、</w:t>
      </w:r>
      <w:r>
        <w:rPr>
          <w:rFonts w:hint="eastAsia" w:asciiTheme="minorEastAsia" w:hAnsiTheme="minorEastAsia" w:eastAsiaTheme="minorEastAsia" w:cstheme="minorEastAsia"/>
          <w:sz w:val="24"/>
          <w:szCs w:val="24"/>
          <w:lang w:val="en-US" w:eastAsia="zh-CN" w:bidi="ar-SA"/>
        </w:rPr>
        <w:t>本项目为专门面向中小企业的项目，供应商须为中小企业（需如实填写《中小企业声明函》）。</w:t>
      </w:r>
    </w:p>
    <w:p>
      <w:pPr>
        <w:keepNext w:val="0"/>
        <w:keepLines w:val="0"/>
        <w:pageBreakBefore w:val="0"/>
        <w:widowControl w:val="0"/>
        <w:kinsoku/>
        <w:wordWrap/>
        <w:overflowPunct/>
        <w:topLinePunct w:val="0"/>
        <w:autoSpaceDE w:val="0"/>
        <w:autoSpaceDN w:val="0"/>
        <w:bidi w:val="0"/>
        <w:adjustRightInd/>
        <w:snapToGrid/>
        <w:spacing w:before="0" w:after="0" w:line="440" w:lineRule="exact"/>
        <w:ind w:firstLine="482" w:firstLineChars="200"/>
        <w:jc w:val="left"/>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注：</w:t>
      </w:r>
      <w:r>
        <w:rPr>
          <w:rFonts w:hint="eastAsia" w:asciiTheme="minorEastAsia" w:hAnsiTheme="minorEastAsia" w:cstheme="minorEastAsia"/>
          <w:b/>
          <w:color w:val="auto"/>
          <w:sz w:val="24"/>
          <w:szCs w:val="24"/>
          <w:highlight w:val="none"/>
          <w:lang w:val="en-US" w:eastAsia="zh-CN"/>
        </w:rPr>
        <w:t>1、</w:t>
      </w:r>
      <w:r>
        <w:rPr>
          <w:rFonts w:hint="eastAsia" w:asciiTheme="minorEastAsia" w:hAnsiTheme="minorEastAsia" w:eastAsiaTheme="minorEastAsia" w:cstheme="minorEastAsia"/>
          <w:b/>
          <w:color w:val="auto"/>
          <w:sz w:val="24"/>
          <w:szCs w:val="24"/>
          <w:highlight w:val="none"/>
        </w:rPr>
        <w:t>以上为必备资质，缺一项或某项达不到要求按无效</w:t>
      </w:r>
      <w:r>
        <w:rPr>
          <w:rFonts w:hint="eastAsia" w:asciiTheme="minorEastAsia" w:hAnsiTheme="minorEastAsia" w:cstheme="minorEastAsia"/>
          <w:b/>
          <w:color w:val="auto"/>
          <w:sz w:val="24"/>
          <w:szCs w:val="24"/>
          <w:highlight w:val="none"/>
          <w:lang w:val="en-US" w:eastAsia="zh-CN"/>
        </w:rPr>
        <w:t>响应</w:t>
      </w:r>
      <w:r>
        <w:rPr>
          <w:rFonts w:hint="eastAsia" w:asciiTheme="minorEastAsia" w:hAnsiTheme="minorEastAsia" w:eastAsiaTheme="minorEastAsia" w:cstheme="minorEastAsia"/>
          <w:b/>
          <w:color w:val="auto"/>
          <w:sz w:val="24"/>
          <w:szCs w:val="24"/>
          <w:highlight w:val="none"/>
        </w:rPr>
        <w:t>文件处理。</w:t>
      </w:r>
      <w:bookmarkStart w:id="0" w:name="_Toc4602"/>
      <w:bookmarkStart w:id="1" w:name="_Toc22059"/>
      <w:bookmarkStart w:id="2" w:name="_Toc16061"/>
      <w:bookmarkStart w:id="3" w:name="_Toc11372"/>
      <w:bookmarkStart w:id="4" w:name="_Toc721"/>
    </w:p>
    <w:p>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r>
        <w:rPr>
          <w:rFonts w:hint="eastAsia"/>
          <w:b/>
          <w:bCs/>
          <w:color w:val="auto"/>
          <w:sz w:val="32"/>
          <w:szCs w:val="32"/>
          <w:highlight w:val="none"/>
          <w:lang w:eastAsia="zh-CN"/>
        </w:rPr>
        <w:t>投标供应商基本情况表</w:t>
      </w:r>
      <w:bookmarkEnd w:id="0"/>
      <w:bookmarkEnd w:id="1"/>
      <w:bookmarkEnd w:id="2"/>
      <w:bookmarkEnd w:id="3"/>
      <w:bookmarkEnd w:id="4"/>
    </w:p>
    <w:tbl>
      <w:tblPr>
        <w:tblStyle w:val="16"/>
        <w:tblW w:w="90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992"/>
        <w:gridCol w:w="532"/>
        <w:gridCol w:w="1168"/>
        <w:gridCol w:w="1133"/>
        <w:gridCol w:w="283"/>
        <w:gridCol w:w="986"/>
        <w:gridCol w:w="998"/>
        <w:gridCol w:w="926"/>
        <w:gridCol w:w="13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203" w:type="dxa"/>
            <w:gridSpan w:val="3"/>
            <w:vAlign w:val="center"/>
          </w:tcPr>
          <w:p>
            <w:pPr>
              <w:pStyle w:val="15"/>
              <w:spacing w:before="125" w:line="221"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供应商名称</w:t>
            </w:r>
          </w:p>
        </w:tc>
        <w:tc>
          <w:tcPr>
            <w:tcW w:w="3570" w:type="dxa"/>
            <w:gridSpan w:val="4"/>
            <w:vAlign w:val="center"/>
          </w:tcPr>
          <w:p>
            <w:pPr>
              <w:ind w:firstLine="420"/>
              <w:jc w:val="center"/>
              <w:rPr>
                <w:rFonts w:asciiTheme="minorEastAsia" w:hAnsiTheme="minorEastAsia" w:eastAsiaTheme="minorEastAsia" w:cstheme="minorEastAsia"/>
                <w:sz w:val="24"/>
                <w:szCs w:val="24"/>
              </w:rPr>
            </w:pPr>
          </w:p>
        </w:tc>
        <w:tc>
          <w:tcPr>
            <w:tcW w:w="1924" w:type="dxa"/>
            <w:gridSpan w:val="2"/>
            <w:vAlign w:val="center"/>
          </w:tcPr>
          <w:p>
            <w:pPr>
              <w:pStyle w:val="15"/>
              <w:spacing w:before="125" w:line="223"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法定代表人</w:t>
            </w:r>
          </w:p>
        </w:tc>
        <w:tc>
          <w:tcPr>
            <w:tcW w:w="1344" w:type="dxa"/>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203" w:type="dxa"/>
            <w:gridSpan w:val="3"/>
            <w:vAlign w:val="center"/>
          </w:tcPr>
          <w:p>
            <w:pPr>
              <w:pStyle w:val="15"/>
              <w:spacing w:before="122" w:line="223"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委托代理人</w:t>
            </w:r>
          </w:p>
        </w:tc>
        <w:tc>
          <w:tcPr>
            <w:tcW w:w="3570" w:type="dxa"/>
            <w:gridSpan w:val="4"/>
            <w:vAlign w:val="center"/>
          </w:tcPr>
          <w:p>
            <w:pPr>
              <w:ind w:firstLine="420"/>
              <w:jc w:val="center"/>
              <w:rPr>
                <w:rFonts w:asciiTheme="minorEastAsia" w:hAnsiTheme="minorEastAsia" w:eastAsiaTheme="minorEastAsia" w:cstheme="minorEastAsia"/>
                <w:sz w:val="24"/>
                <w:szCs w:val="24"/>
              </w:rPr>
            </w:pPr>
          </w:p>
        </w:tc>
        <w:tc>
          <w:tcPr>
            <w:tcW w:w="1924" w:type="dxa"/>
            <w:gridSpan w:val="2"/>
            <w:vAlign w:val="center"/>
          </w:tcPr>
          <w:p>
            <w:pPr>
              <w:pStyle w:val="15"/>
              <w:spacing w:before="121"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sz w:val="24"/>
                <w:szCs w:val="24"/>
              </w:rPr>
              <w:t>邮政编码</w:t>
            </w:r>
          </w:p>
        </w:tc>
        <w:tc>
          <w:tcPr>
            <w:tcW w:w="1344" w:type="dxa"/>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2203" w:type="dxa"/>
            <w:gridSpan w:val="3"/>
            <w:vAlign w:val="center"/>
          </w:tcPr>
          <w:p>
            <w:pPr>
              <w:pStyle w:val="15"/>
              <w:spacing w:before="121"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组织机构代码</w:t>
            </w:r>
          </w:p>
        </w:tc>
        <w:tc>
          <w:tcPr>
            <w:tcW w:w="3570" w:type="dxa"/>
            <w:gridSpan w:val="4"/>
            <w:vAlign w:val="center"/>
          </w:tcPr>
          <w:p>
            <w:pPr>
              <w:ind w:firstLine="420"/>
              <w:jc w:val="center"/>
              <w:rPr>
                <w:rFonts w:asciiTheme="minorEastAsia" w:hAnsiTheme="minorEastAsia" w:eastAsiaTheme="minorEastAsia" w:cstheme="minorEastAsia"/>
                <w:sz w:val="24"/>
                <w:szCs w:val="24"/>
              </w:rPr>
            </w:pPr>
          </w:p>
        </w:tc>
        <w:tc>
          <w:tcPr>
            <w:tcW w:w="1924" w:type="dxa"/>
            <w:gridSpan w:val="2"/>
            <w:vAlign w:val="center"/>
          </w:tcPr>
          <w:p>
            <w:pPr>
              <w:pStyle w:val="15"/>
              <w:spacing w:before="120" w:line="221"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电子邮箱</w:t>
            </w:r>
          </w:p>
        </w:tc>
        <w:tc>
          <w:tcPr>
            <w:tcW w:w="1344" w:type="dxa"/>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2203" w:type="dxa"/>
            <w:gridSpan w:val="3"/>
            <w:vAlign w:val="center"/>
          </w:tcPr>
          <w:p>
            <w:pPr>
              <w:pStyle w:val="15"/>
              <w:spacing w:before="141"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上年营业收入</w:t>
            </w:r>
          </w:p>
        </w:tc>
        <w:tc>
          <w:tcPr>
            <w:tcW w:w="3570" w:type="dxa"/>
            <w:gridSpan w:val="4"/>
            <w:vAlign w:val="center"/>
          </w:tcPr>
          <w:p>
            <w:pPr>
              <w:ind w:firstLine="420"/>
              <w:jc w:val="center"/>
              <w:rPr>
                <w:rFonts w:asciiTheme="minorEastAsia" w:hAnsiTheme="minorEastAsia" w:eastAsiaTheme="minorEastAsia" w:cstheme="minorEastAsia"/>
                <w:sz w:val="24"/>
                <w:szCs w:val="24"/>
              </w:rPr>
            </w:pPr>
          </w:p>
        </w:tc>
        <w:tc>
          <w:tcPr>
            <w:tcW w:w="1924" w:type="dxa"/>
            <w:gridSpan w:val="2"/>
            <w:vAlign w:val="center"/>
          </w:tcPr>
          <w:p>
            <w:pPr>
              <w:pStyle w:val="15"/>
              <w:spacing w:before="141" w:line="223"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员工总人数</w:t>
            </w:r>
          </w:p>
        </w:tc>
        <w:tc>
          <w:tcPr>
            <w:tcW w:w="1344" w:type="dxa"/>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679" w:type="dxa"/>
            <w:vMerge w:val="restart"/>
            <w:tcBorders>
              <w:bottom w:val="nil"/>
            </w:tcBorders>
            <w:textDirection w:val="tbRlV"/>
            <w:vAlign w:val="center"/>
          </w:tcPr>
          <w:p>
            <w:pPr>
              <w:pStyle w:val="15"/>
              <w:spacing w:before="217" w:line="204"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营业执照</w:t>
            </w:r>
          </w:p>
        </w:tc>
        <w:tc>
          <w:tcPr>
            <w:tcW w:w="1524" w:type="dxa"/>
            <w:gridSpan w:val="2"/>
            <w:vAlign w:val="center"/>
          </w:tcPr>
          <w:p>
            <w:pPr>
              <w:pStyle w:val="15"/>
              <w:spacing w:before="142"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lang w:eastAsia="zh-CN"/>
              </w:rPr>
              <w:t>企业</w:t>
            </w:r>
            <w:r>
              <w:rPr>
                <w:rFonts w:hint="eastAsia" w:asciiTheme="minorEastAsia" w:hAnsiTheme="minorEastAsia" w:eastAsiaTheme="minorEastAsia" w:cstheme="minorEastAsia"/>
                <w:spacing w:val="-4"/>
                <w:sz w:val="24"/>
                <w:szCs w:val="24"/>
              </w:rPr>
              <w:t>信用代码</w:t>
            </w:r>
          </w:p>
        </w:tc>
        <w:tc>
          <w:tcPr>
            <w:tcW w:w="2301" w:type="dxa"/>
            <w:gridSpan w:val="2"/>
            <w:vAlign w:val="center"/>
          </w:tcPr>
          <w:p>
            <w:pPr>
              <w:ind w:firstLine="420"/>
              <w:jc w:val="center"/>
              <w:rPr>
                <w:rFonts w:asciiTheme="minorEastAsia" w:hAnsiTheme="minorEastAsia" w:eastAsiaTheme="minorEastAsia" w:cstheme="minorEastAsia"/>
                <w:sz w:val="24"/>
                <w:szCs w:val="24"/>
              </w:rPr>
            </w:pPr>
          </w:p>
        </w:tc>
        <w:tc>
          <w:tcPr>
            <w:tcW w:w="1269" w:type="dxa"/>
            <w:gridSpan w:val="2"/>
            <w:vAlign w:val="center"/>
          </w:tcPr>
          <w:p>
            <w:pPr>
              <w:pStyle w:val="15"/>
              <w:spacing w:before="142" w:line="224"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注册地址</w:t>
            </w:r>
          </w:p>
        </w:tc>
        <w:tc>
          <w:tcPr>
            <w:tcW w:w="3268" w:type="dxa"/>
            <w:gridSpan w:val="3"/>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79" w:type="dxa"/>
            <w:vMerge w:val="continue"/>
            <w:tcBorders>
              <w:top w:val="nil"/>
              <w:bottom w:val="nil"/>
            </w:tcBorders>
            <w:textDirection w:val="tbRlV"/>
            <w:vAlign w:val="center"/>
          </w:tcPr>
          <w:p>
            <w:pPr>
              <w:ind w:firstLine="420"/>
              <w:jc w:val="center"/>
              <w:rPr>
                <w:rFonts w:asciiTheme="minorEastAsia" w:hAnsiTheme="minorEastAsia" w:eastAsiaTheme="minorEastAsia" w:cstheme="minorEastAsia"/>
                <w:sz w:val="24"/>
                <w:szCs w:val="24"/>
              </w:rPr>
            </w:pPr>
          </w:p>
        </w:tc>
        <w:tc>
          <w:tcPr>
            <w:tcW w:w="1524" w:type="dxa"/>
            <w:gridSpan w:val="2"/>
            <w:vAlign w:val="center"/>
          </w:tcPr>
          <w:p>
            <w:pPr>
              <w:pStyle w:val="15"/>
              <w:spacing w:before="102"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发证机关</w:t>
            </w:r>
          </w:p>
        </w:tc>
        <w:tc>
          <w:tcPr>
            <w:tcW w:w="2301" w:type="dxa"/>
            <w:gridSpan w:val="2"/>
            <w:vAlign w:val="center"/>
          </w:tcPr>
          <w:p>
            <w:pPr>
              <w:ind w:firstLine="420"/>
              <w:jc w:val="center"/>
              <w:rPr>
                <w:rFonts w:asciiTheme="minorEastAsia" w:hAnsiTheme="minorEastAsia" w:eastAsiaTheme="minorEastAsia" w:cstheme="minorEastAsia"/>
                <w:sz w:val="24"/>
                <w:szCs w:val="24"/>
              </w:rPr>
            </w:pPr>
          </w:p>
        </w:tc>
        <w:tc>
          <w:tcPr>
            <w:tcW w:w="1269" w:type="dxa"/>
            <w:gridSpan w:val="2"/>
            <w:vAlign w:val="center"/>
          </w:tcPr>
          <w:p>
            <w:pPr>
              <w:pStyle w:val="15"/>
              <w:spacing w:before="101" w:line="223"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成立日期</w:t>
            </w:r>
          </w:p>
        </w:tc>
        <w:tc>
          <w:tcPr>
            <w:tcW w:w="3268" w:type="dxa"/>
            <w:gridSpan w:val="3"/>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679" w:type="dxa"/>
            <w:vMerge w:val="continue"/>
            <w:tcBorders>
              <w:top w:val="nil"/>
            </w:tcBorders>
            <w:textDirection w:val="tbRlV"/>
            <w:vAlign w:val="center"/>
          </w:tcPr>
          <w:p>
            <w:pPr>
              <w:ind w:firstLine="420"/>
              <w:jc w:val="center"/>
              <w:rPr>
                <w:rFonts w:asciiTheme="minorEastAsia" w:hAnsiTheme="minorEastAsia" w:eastAsiaTheme="minorEastAsia" w:cstheme="minorEastAsia"/>
                <w:sz w:val="24"/>
                <w:szCs w:val="24"/>
              </w:rPr>
            </w:pPr>
          </w:p>
        </w:tc>
        <w:tc>
          <w:tcPr>
            <w:tcW w:w="1524" w:type="dxa"/>
            <w:gridSpan w:val="2"/>
            <w:vAlign w:val="center"/>
          </w:tcPr>
          <w:p>
            <w:pPr>
              <w:pStyle w:val="15"/>
              <w:spacing w:before="94" w:line="223"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营业范围</w:t>
            </w:r>
          </w:p>
        </w:tc>
        <w:tc>
          <w:tcPr>
            <w:tcW w:w="6838" w:type="dxa"/>
            <w:gridSpan w:val="7"/>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2203" w:type="dxa"/>
            <w:gridSpan w:val="3"/>
            <w:vAlign w:val="center"/>
          </w:tcPr>
          <w:p>
            <w:pPr>
              <w:pStyle w:val="15"/>
              <w:spacing w:before="104" w:line="221"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基本开户行</w:t>
            </w:r>
          </w:p>
        </w:tc>
        <w:tc>
          <w:tcPr>
            <w:tcW w:w="2301" w:type="dxa"/>
            <w:gridSpan w:val="2"/>
            <w:vAlign w:val="center"/>
          </w:tcPr>
          <w:p>
            <w:pPr>
              <w:ind w:firstLine="420"/>
              <w:jc w:val="center"/>
              <w:rPr>
                <w:rFonts w:asciiTheme="minorEastAsia" w:hAnsiTheme="minorEastAsia" w:eastAsiaTheme="minorEastAsia" w:cstheme="minorEastAsia"/>
                <w:sz w:val="24"/>
                <w:szCs w:val="24"/>
              </w:rPr>
            </w:pPr>
          </w:p>
        </w:tc>
        <w:tc>
          <w:tcPr>
            <w:tcW w:w="1269" w:type="dxa"/>
            <w:gridSpan w:val="2"/>
            <w:vAlign w:val="center"/>
          </w:tcPr>
          <w:p>
            <w:pPr>
              <w:pStyle w:val="15"/>
              <w:spacing w:before="104" w:line="224"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账号</w:t>
            </w:r>
          </w:p>
        </w:tc>
        <w:tc>
          <w:tcPr>
            <w:tcW w:w="3268" w:type="dxa"/>
            <w:gridSpan w:val="3"/>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203" w:type="dxa"/>
            <w:gridSpan w:val="3"/>
            <w:vAlign w:val="center"/>
          </w:tcPr>
          <w:p>
            <w:pPr>
              <w:pStyle w:val="15"/>
              <w:spacing w:before="96"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税务登记机关</w:t>
            </w:r>
          </w:p>
        </w:tc>
        <w:tc>
          <w:tcPr>
            <w:tcW w:w="6838" w:type="dxa"/>
            <w:gridSpan w:val="7"/>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371" w:type="dxa"/>
            <w:gridSpan w:val="4"/>
            <w:vAlign w:val="center"/>
          </w:tcPr>
          <w:p>
            <w:pPr>
              <w:pStyle w:val="15"/>
              <w:spacing w:before="141" w:line="221"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资质名称</w:t>
            </w:r>
          </w:p>
        </w:tc>
        <w:tc>
          <w:tcPr>
            <w:tcW w:w="1416" w:type="dxa"/>
            <w:gridSpan w:val="2"/>
            <w:vAlign w:val="center"/>
          </w:tcPr>
          <w:p>
            <w:pPr>
              <w:pStyle w:val="15"/>
              <w:spacing w:before="141" w:line="224"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13"/>
                <w:sz w:val="24"/>
                <w:szCs w:val="24"/>
              </w:rPr>
              <w:t>等级</w:t>
            </w:r>
          </w:p>
        </w:tc>
        <w:tc>
          <w:tcPr>
            <w:tcW w:w="1984" w:type="dxa"/>
            <w:gridSpan w:val="2"/>
            <w:vAlign w:val="center"/>
          </w:tcPr>
          <w:p>
            <w:pPr>
              <w:pStyle w:val="15"/>
              <w:spacing w:before="142"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发证机关</w:t>
            </w:r>
          </w:p>
        </w:tc>
        <w:tc>
          <w:tcPr>
            <w:tcW w:w="2270" w:type="dxa"/>
            <w:gridSpan w:val="2"/>
            <w:vAlign w:val="center"/>
          </w:tcPr>
          <w:p>
            <w:pPr>
              <w:pStyle w:val="15"/>
              <w:spacing w:before="142" w:line="222"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有效期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371" w:type="dxa"/>
            <w:gridSpan w:val="4"/>
            <w:vAlign w:val="center"/>
          </w:tcPr>
          <w:p>
            <w:pPr>
              <w:ind w:firstLine="420"/>
              <w:jc w:val="center"/>
              <w:rPr>
                <w:rFonts w:asciiTheme="minorEastAsia" w:hAnsiTheme="minorEastAsia" w:eastAsiaTheme="minorEastAsia" w:cstheme="minorEastAsia"/>
                <w:sz w:val="24"/>
                <w:szCs w:val="24"/>
              </w:rPr>
            </w:pPr>
          </w:p>
        </w:tc>
        <w:tc>
          <w:tcPr>
            <w:tcW w:w="1416" w:type="dxa"/>
            <w:gridSpan w:val="2"/>
            <w:vAlign w:val="center"/>
          </w:tcPr>
          <w:p>
            <w:pPr>
              <w:ind w:firstLine="420"/>
              <w:jc w:val="center"/>
              <w:rPr>
                <w:rFonts w:asciiTheme="minorEastAsia" w:hAnsiTheme="minorEastAsia" w:eastAsiaTheme="minorEastAsia" w:cstheme="minorEastAsia"/>
                <w:sz w:val="24"/>
                <w:szCs w:val="24"/>
              </w:rPr>
            </w:pPr>
          </w:p>
        </w:tc>
        <w:tc>
          <w:tcPr>
            <w:tcW w:w="1984" w:type="dxa"/>
            <w:gridSpan w:val="2"/>
            <w:vAlign w:val="center"/>
          </w:tcPr>
          <w:p>
            <w:pPr>
              <w:ind w:firstLine="420"/>
              <w:jc w:val="center"/>
              <w:rPr>
                <w:rFonts w:asciiTheme="minorEastAsia" w:hAnsiTheme="minorEastAsia" w:eastAsiaTheme="minorEastAsia" w:cstheme="minorEastAsia"/>
                <w:sz w:val="24"/>
                <w:szCs w:val="24"/>
              </w:rPr>
            </w:pPr>
          </w:p>
        </w:tc>
        <w:tc>
          <w:tcPr>
            <w:tcW w:w="2270" w:type="dxa"/>
            <w:gridSpan w:val="2"/>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371" w:type="dxa"/>
            <w:gridSpan w:val="4"/>
            <w:vAlign w:val="center"/>
          </w:tcPr>
          <w:p>
            <w:pPr>
              <w:ind w:firstLine="420"/>
              <w:jc w:val="center"/>
              <w:rPr>
                <w:rFonts w:asciiTheme="minorEastAsia" w:hAnsiTheme="minorEastAsia" w:eastAsiaTheme="minorEastAsia" w:cstheme="minorEastAsia"/>
                <w:sz w:val="24"/>
                <w:szCs w:val="24"/>
              </w:rPr>
            </w:pPr>
          </w:p>
        </w:tc>
        <w:tc>
          <w:tcPr>
            <w:tcW w:w="1416" w:type="dxa"/>
            <w:gridSpan w:val="2"/>
            <w:vAlign w:val="center"/>
          </w:tcPr>
          <w:p>
            <w:pPr>
              <w:ind w:firstLine="420"/>
              <w:jc w:val="center"/>
              <w:rPr>
                <w:rFonts w:asciiTheme="minorEastAsia" w:hAnsiTheme="minorEastAsia" w:eastAsiaTheme="minorEastAsia" w:cstheme="minorEastAsia"/>
                <w:sz w:val="24"/>
                <w:szCs w:val="24"/>
              </w:rPr>
            </w:pPr>
          </w:p>
        </w:tc>
        <w:tc>
          <w:tcPr>
            <w:tcW w:w="1984" w:type="dxa"/>
            <w:gridSpan w:val="2"/>
            <w:vAlign w:val="center"/>
          </w:tcPr>
          <w:p>
            <w:pPr>
              <w:ind w:firstLine="420"/>
              <w:jc w:val="center"/>
              <w:rPr>
                <w:rFonts w:asciiTheme="minorEastAsia" w:hAnsiTheme="minorEastAsia" w:eastAsiaTheme="minorEastAsia" w:cstheme="minorEastAsia"/>
                <w:sz w:val="24"/>
                <w:szCs w:val="24"/>
              </w:rPr>
            </w:pPr>
          </w:p>
        </w:tc>
        <w:tc>
          <w:tcPr>
            <w:tcW w:w="2270" w:type="dxa"/>
            <w:gridSpan w:val="2"/>
            <w:vAlign w:val="center"/>
          </w:tcPr>
          <w:p>
            <w:pPr>
              <w:ind w:firstLine="420"/>
              <w:jc w:val="center"/>
              <w:rPr>
                <w:rFonts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371" w:type="dxa"/>
            <w:gridSpan w:val="4"/>
            <w:vAlign w:val="center"/>
          </w:tcPr>
          <w:p>
            <w:pPr>
              <w:ind w:firstLine="420"/>
              <w:jc w:val="center"/>
              <w:rPr>
                <w:rFonts w:asciiTheme="minorEastAsia" w:hAnsiTheme="minorEastAsia" w:eastAsiaTheme="minorEastAsia" w:cstheme="minorEastAsia"/>
                <w:sz w:val="21"/>
              </w:rPr>
            </w:pPr>
          </w:p>
        </w:tc>
        <w:tc>
          <w:tcPr>
            <w:tcW w:w="1416" w:type="dxa"/>
            <w:gridSpan w:val="2"/>
            <w:vAlign w:val="center"/>
          </w:tcPr>
          <w:p>
            <w:pPr>
              <w:ind w:firstLine="420"/>
              <w:jc w:val="center"/>
              <w:rPr>
                <w:rFonts w:asciiTheme="minorEastAsia" w:hAnsiTheme="minorEastAsia" w:eastAsiaTheme="minorEastAsia" w:cstheme="minorEastAsia"/>
                <w:sz w:val="21"/>
              </w:rPr>
            </w:pPr>
          </w:p>
        </w:tc>
        <w:tc>
          <w:tcPr>
            <w:tcW w:w="1984" w:type="dxa"/>
            <w:gridSpan w:val="2"/>
            <w:vAlign w:val="center"/>
          </w:tcPr>
          <w:p>
            <w:pPr>
              <w:ind w:firstLine="420"/>
              <w:jc w:val="center"/>
              <w:rPr>
                <w:rFonts w:asciiTheme="minorEastAsia" w:hAnsiTheme="minorEastAsia" w:eastAsiaTheme="minorEastAsia" w:cstheme="minorEastAsia"/>
                <w:sz w:val="21"/>
              </w:rPr>
            </w:pPr>
          </w:p>
        </w:tc>
        <w:tc>
          <w:tcPr>
            <w:tcW w:w="2270" w:type="dxa"/>
            <w:gridSpan w:val="2"/>
            <w:vAlign w:val="center"/>
          </w:tcPr>
          <w:p>
            <w:pPr>
              <w:ind w:firstLine="420"/>
              <w:jc w:val="center"/>
              <w:rPr>
                <w:rFonts w:asciiTheme="minorEastAsia" w:hAnsiTheme="minorEastAsia" w:eastAsiaTheme="minorEastAsia" w:cstheme="minorEastAsia"/>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671" w:type="dxa"/>
            <w:gridSpan w:val="2"/>
            <w:vAlign w:val="center"/>
          </w:tcPr>
          <w:p>
            <w:pPr>
              <w:pStyle w:val="15"/>
              <w:spacing w:before="145" w:line="224" w:lineRule="auto"/>
              <w:ind w:firstLine="0" w:firstLineChars="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sz w:val="24"/>
                <w:szCs w:val="24"/>
              </w:rPr>
              <w:t>备注</w:t>
            </w:r>
          </w:p>
        </w:tc>
        <w:tc>
          <w:tcPr>
            <w:tcW w:w="7370" w:type="dxa"/>
            <w:gridSpan w:val="8"/>
            <w:vAlign w:val="center"/>
          </w:tcPr>
          <w:p>
            <w:pPr>
              <w:ind w:firstLine="420"/>
              <w:jc w:val="center"/>
              <w:rPr>
                <w:rFonts w:asciiTheme="minorEastAsia" w:hAnsiTheme="minorEastAsia" w:eastAsiaTheme="minorEastAsia" w:cstheme="minorEastAsia"/>
                <w:sz w:val="24"/>
                <w:szCs w:val="24"/>
              </w:rPr>
            </w:pPr>
          </w:p>
        </w:tc>
      </w:tr>
    </w:tbl>
    <w:p>
      <w:pPr>
        <w:spacing w:beforeLines="50"/>
        <w:ind w:firstLine="0" w:firstLineChars="0"/>
        <w:rPr>
          <w:b/>
          <w:bCs/>
          <w:sz w:val="24"/>
          <w:szCs w:val="24"/>
        </w:rPr>
      </w:pPr>
      <w:r>
        <w:rPr>
          <w:rFonts w:hint="eastAsia"/>
          <w:b/>
          <w:bCs/>
          <w:sz w:val="24"/>
          <w:szCs w:val="24"/>
        </w:rPr>
        <w:t>注：本表后须附磋商文件要求的资格证明文件，所提供的扫描件、复印件必须加盖供应</w:t>
      </w:r>
    </w:p>
    <w:p>
      <w:pPr>
        <w:spacing w:beforeLines="50"/>
        <w:ind w:firstLine="0" w:firstLineChars="0"/>
        <w:rPr>
          <w:b/>
          <w:bCs/>
          <w:sz w:val="24"/>
          <w:szCs w:val="24"/>
        </w:rPr>
      </w:pPr>
      <w:r>
        <w:rPr>
          <w:rFonts w:hint="eastAsia"/>
          <w:b/>
          <w:bCs/>
          <w:sz w:val="24"/>
          <w:szCs w:val="24"/>
        </w:rPr>
        <w:t>商公章。</w:t>
      </w:r>
    </w:p>
    <w:p>
      <w:pPr>
        <w:spacing w:line="560" w:lineRule="exact"/>
        <w:ind w:firstLine="2880" w:firstLineChars="1200"/>
        <w:rPr>
          <w:sz w:val="24"/>
          <w:szCs w:val="24"/>
        </w:rPr>
      </w:pPr>
      <w:r>
        <w:rPr>
          <w:sz w:val="24"/>
          <w:szCs w:val="24"/>
        </w:rPr>
        <w:t>供应商：</w:t>
      </w:r>
      <w:r>
        <w:rPr>
          <w:rFonts w:hint="eastAsia"/>
          <w:sz w:val="24"/>
          <w:szCs w:val="24"/>
          <w:u w:val="single"/>
          <w:lang w:val="en-US"/>
        </w:rPr>
        <w:t xml:space="preserve">                           </w:t>
      </w:r>
      <w:r>
        <w:rPr>
          <w:sz w:val="24"/>
          <w:szCs w:val="24"/>
        </w:rPr>
        <w:t>（</w:t>
      </w:r>
      <w:r>
        <w:rPr>
          <w:rFonts w:hint="eastAsia"/>
          <w:sz w:val="24"/>
          <w:szCs w:val="24"/>
        </w:rPr>
        <w:t>加盖公章</w:t>
      </w:r>
      <w:r>
        <w:rPr>
          <w:sz w:val="24"/>
          <w:szCs w:val="24"/>
        </w:rPr>
        <w:t>）</w:t>
      </w:r>
    </w:p>
    <w:p>
      <w:pPr>
        <w:spacing w:line="560" w:lineRule="exact"/>
        <w:ind w:firstLine="2880" w:firstLineChars="1200"/>
        <w:rPr>
          <w:sz w:val="24"/>
          <w:szCs w:val="24"/>
        </w:rPr>
      </w:pPr>
      <w:r>
        <w:rPr>
          <w:sz w:val="24"/>
          <w:szCs w:val="24"/>
        </w:rPr>
        <w:t>法定代表人或</w:t>
      </w:r>
      <w:r>
        <w:rPr>
          <w:rFonts w:hint="eastAsia"/>
          <w:sz w:val="24"/>
          <w:szCs w:val="24"/>
        </w:rPr>
        <w:t>授权委托人</w:t>
      </w:r>
      <w:r>
        <w:rPr>
          <w:sz w:val="24"/>
          <w:szCs w:val="24"/>
        </w:rPr>
        <w:t>：</w:t>
      </w:r>
      <w:r>
        <w:rPr>
          <w:rFonts w:hint="eastAsia"/>
          <w:sz w:val="24"/>
          <w:szCs w:val="24"/>
          <w:u w:val="single"/>
          <w:lang w:val="en-US"/>
        </w:rPr>
        <w:t xml:space="preserve">          </w:t>
      </w:r>
      <w:r>
        <w:rPr>
          <w:rFonts w:hint="eastAsia"/>
          <w:sz w:val="24"/>
          <w:szCs w:val="24"/>
        </w:rPr>
        <w:t>（签</w:t>
      </w:r>
      <w:r>
        <w:rPr>
          <w:rFonts w:hint="eastAsia"/>
          <w:sz w:val="24"/>
          <w:szCs w:val="24"/>
          <w:lang w:val="en-US"/>
        </w:rPr>
        <w:t>字</w:t>
      </w:r>
      <w:r>
        <w:rPr>
          <w:rFonts w:hint="eastAsia"/>
          <w:sz w:val="24"/>
          <w:szCs w:val="24"/>
        </w:rPr>
        <w:t>或盖章）</w:t>
      </w:r>
    </w:p>
    <w:p>
      <w:pPr>
        <w:spacing w:line="560" w:lineRule="exact"/>
        <w:ind w:firstLine="2880" w:firstLineChars="1200"/>
        <w:rPr>
          <w:b/>
          <w:bCs/>
        </w:rPr>
      </w:pPr>
      <w:r>
        <w:rPr>
          <w:sz w:val="24"/>
          <w:szCs w:val="24"/>
        </w:rPr>
        <w:t>日</w:t>
      </w:r>
      <w:r>
        <w:rPr>
          <w:rFonts w:hint="eastAsia"/>
          <w:sz w:val="24"/>
          <w:szCs w:val="24"/>
          <w:lang w:val="en-US"/>
        </w:rPr>
        <w:t xml:space="preserve">  </w:t>
      </w:r>
      <w:r>
        <w:rPr>
          <w:sz w:val="24"/>
          <w:szCs w:val="24"/>
        </w:rPr>
        <w:t>期</w:t>
      </w:r>
      <w:r>
        <w:rPr>
          <w:rFonts w:hint="eastAsia"/>
          <w:sz w:val="24"/>
          <w:szCs w:val="24"/>
        </w:rPr>
        <w:t>：</w:t>
      </w:r>
      <w:r>
        <w:rPr>
          <w:rFonts w:hint="eastAsia"/>
          <w:sz w:val="24"/>
          <w:szCs w:val="24"/>
          <w:u w:val="single"/>
          <w:lang w:val="en-US"/>
        </w:rPr>
        <w:t xml:space="preserve">       </w:t>
      </w:r>
      <w:r>
        <w:rPr>
          <w:rFonts w:hint="eastAsia"/>
          <w:sz w:val="24"/>
          <w:szCs w:val="24"/>
          <w:lang w:val="en-US"/>
        </w:rPr>
        <w:t>年</w:t>
      </w:r>
      <w:r>
        <w:rPr>
          <w:rFonts w:hint="eastAsia"/>
          <w:sz w:val="24"/>
          <w:szCs w:val="24"/>
          <w:u w:val="single"/>
          <w:lang w:val="en-US"/>
        </w:rPr>
        <w:t xml:space="preserve">     </w:t>
      </w:r>
      <w:r>
        <w:rPr>
          <w:rFonts w:hint="eastAsia"/>
          <w:sz w:val="24"/>
          <w:szCs w:val="24"/>
          <w:lang w:val="en-US"/>
        </w:rPr>
        <w:t>月</w:t>
      </w:r>
      <w:r>
        <w:rPr>
          <w:rFonts w:hint="eastAsia"/>
          <w:sz w:val="24"/>
          <w:szCs w:val="24"/>
          <w:u w:val="single"/>
          <w:lang w:val="en-US"/>
        </w:rPr>
        <w:t xml:space="preserve">     </w:t>
      </w:r>
      <w:r>
        <w:rPr>
          <w:rFonts w:hint="eastAsia"/>
          <w:sz w:val="24"/>
          <w:szCs w:val="24"/>
          <w:lang w:val="en-US"/>
        </w:rPr>
        <w:t>日</w:t>
      </w:r>
    </w:p>
    <w:p>
      <w:pPr>
        <w:numPr>
          <w:ilvl w:val="0"/>
          <w:numId w:val="0"/>
        </w:numPr>
        <w:spacing w:before="156" w:beforeLines="50" w:after="312" w:afterLines="100" w:line="440" w:lineRule="exact"/>
        <w:ind w:leftChars="0" w:right="0" w:rightChars="0"/>
        <w:jc w:val="left"/>
        <w:rPr>
          <w:rFonts w:hint="eastAsia" w:ascii="仿宋" w:hAnsi="仿宋" w:eastAsia="仿宋" w:cs="仿宋"/>
          <w:color w:val="auto"/>
          <w:sz w:val="24"/>
          <w:szCs w:val="24"/>
          <w:highlight w:val="none"/>
          <w:lang w:val="en-US" w:eastAsia="zh-CN" w:bidi="zh-CN"/>
        </w:rPr>
      </w:pPr>
    </w:p>
    <w:p>
      <w:pPr>
        <w:ind w:firstLine="0" w:firstLineChars="0"/>
        <w:rPr>
          <w:b/>
          <w:bCs/>
          <w:sz w:val="24"/>
          <w:szCs w:val="24"/>
        </w:rPr>
      </w:pPr>
      <w:r>
        <w:rPr>
          <w:rFonts w:hint="eastAsia"/>
          <w:b/>
          <w:bCs/>
          <w:sz w:val="24"/>
          <w:szCs w:val="24"/>
        </w:rPr>
        <w:t>（1）供应商</w:t>
      </w:r>
      <w:r>
        <w:rPr>
          <w:rFonts w:hint="eastAsia"/>
          <w:b/>
          <w:bCs/>
          <w:sz w:val="24"/>
          <w:szCs w:val="24"/>
          <w:lang w:val="en-US"/>
        </w:rPr>
        <w:t>应</w:t>
      </w:r>
      <w:r>
        <w:rPr>
          <w:rFonts w:hint="eastAsia"/>
          <w:b/>
          <w:bCs/>
          <w:sz w:val="24"/>
          <w:szCs w:val="24"/>
        </w:rPr>
        <w:t>具有独立承担民事责任能力的法人、其他组织或自然人，并出具合法有效的营业执照或事业单位法人证</w:t>
      </w:r>
      <w:r>
        <w:rPr>
          <w:rFonts w:hint="eastAsia"/>
          <w:b/>
          <w:bCs/>
          <w:sz w:val="24"/>
          <w:szCs w:val="24"/>
          <w:lang w:val="en-US"/>
        </w:rPr>
        <w:t>或组织机构代码证</w:t>
      </w:r>
      <w:r>
        <w:rPr>
          <w:rFonts w:hint="eastAsia"/>
          <w:b/>
          <w:bCs/>
          <w:sz w:val="24"/>
          <w:szCs w:val="24"/>
        </w:rPr>
        <w:t>等国家规定的相关证明</w:t>
      </w:r>
      <w:r>
        <w:rPr>
          <w:rFonts w:hint="eastAsia"/>
          <w:b/>
          <w:bCs/>
          <w:sz w:val="24"/>
          <w:szCs w:val="24"/>
          <w:lang w:val="en-US"/>
        </w:rPr>
        <w:t>文件</w:t>
      </w:r>
      <w:r>
        <w:rPr>
          <w:rFonts w:hint="eastAsia"/>
          <w:b/>
          <w:bCs/>
          <w:sz w:val="24"/>
          <w:szCs w:val="24"/>
        </w:rPr>
        <w:t>，自然人参与的提供身份证明</w:t>
      </w:r>
      <w:r>
        <w:rPr>
          <w:rFonts w:hint="eastAsia"/>
          <w:b/>
          <w:bCs/>
          <w:sz w:val="24"/>
          <w:szCs w:val="24"/>
          <w:lang w:val="en-US"/>
        </w:rPr>
        <w:t>文件</w:t>
      </w:r>
      <w:r>
        <w:rPr>
          <w:rFonts w:hint="eastAsia"/>
          <w:b/>
          <w:bCs/>
          <w:sz w:val="24"/>
          <w:szCs w:val="24"/>
        </w:rPr>
        <w:t>；（提供加盖投标供应商公章的</w:t>
      </w:r>
      <w:r>
        <w:rPr>
          <w:rFonts w:hint="eastAsia"/>
          <w:b/>
          <w:bCs/>
          <w:sz w:val="24"/>
          <w:szCs w:val="24"/>
          <w:lang w:val="en-US"/>
        </w:rPr>
        <w:t>营业执照等</w:t>
      </w:r>
      <w:r>
        <w:rPr>
          <w:rFonts w:hint="eastAsia"/>
          <w:b/>
          <w:bCs/>
          <w:sz w:val="24"/>
          <w:szCs w:val="24"/>
        </w:rPr>
        <w:t>复印件）</w:t>
      </w:r>
    </w:p>
    <w:p>
      <w:pPr>
        <w:ind w:firstLine="0" w:firstLineChars="0"/>
        <w:rPr>
          <w:b/>
          <w:bCs/>
          <w:sz w:val="24"/>
          <w:szCs w:val="24"/>
        </w:rPr>
      </w:pPr>
    </w:p>
    <w:p>
      <w:pPr>
        <w:pStyle w:val="2"/>
        <w:ind w:firstLine="482"/>
        <w:rPr>
          <w:b/>
          <w:bCs/>
          <w:sz w:val="24"/>
          <w:szCs w:val="24"/>
        </w:rPr>
      </w:pPr>
    </w:p>
    <w:p>
      <w:pPr>
        <w:ind w:firstLine="480"/>
        <w:rPr>
          <w:sz w:val="24"/>
          <w:szCs w:val="24"/>
        </w:rPr>
      </w:pPr>
    </w:p>
    <w:p>
      <w:pPr>
        <w:spacing w:afterLines="100"/>
        <w:ind w:firstLine="0" w:firstLineChars="0"/>
        <w:rPr>
          <w:b/>
          <w:bCs/>
        </w:rPr>
      </w:pPr>
      <w:r>
        <w:rPr>
          <w:rFonts w:hint="eastAsia"/>
          <w:b/>
          <w:bCs/>
          <w:sz w:val="24"/>
          <w:szCs w:val="24"/>
        </w:rPr>
        <w:t>（</w:t>
      </w:r>
      <w:r>
        <w:rPr>
          <w:rFonts w:hint="eastAsia"/>
          <w:b/>
          <w:bCs/>
          <w:sz w:val="24"/>
          <w:szCs w:val="24"/>
          <w:lang w:val="en-US"/>
        </w:rPr>
        <w:t>2</w:t>
      </w:r>
      <w:r>
        <w:rPr>
          <w:rFonts w:hint="eastAsia"/>
          <w:b/>
          <w:bCs/>
          <w:sz w:val="24"/>
          <w:szCs w:val="24"/>
        </w:rPr>
        <w:t>）法定代表人参加投标须提供《法定代表人身份证明》及身份证复印件；法定代表人授权他人参加投标，须提供《法定代表人授权委托书》</w:t>
      </w:r>
      <w:r>
        <w:rPr>
          <w:rFonts w:hint="eastAsia"/>
          <w:b/>
          <w:bCs/>
          <w:sz w:val="24"/>
          <w:szCs w:val="24"/>
          <w:lang w:val="en-US"/>
        </w:rPr>
        <w:t>及</w:t>
      </w:r>
      <w:r>
        <w:rPr>
          <w:rFonts w:hint="eastAsia"/>
          <w:b/>
          <w:bCs/>
          <w:sz w:val="24"/>
          <w:szCs w:val="24"/>
        </w:rPr>
        <w:t>委托代理人身份证复印件；</w:t>
      </w:r>
      <w:r>
        <w:rPr>
          <w:rFonts w:hint="eastAsia"/>
          <w:b/>
          <w:bCs/>
          <w:sz w:val="24"/>
          <w:szCs w:val="24"/>
          <w:lang w:val="en-US"/>
        </w:rPr>
        <w:t>（</w:t>
      </w:r>
      <w:r>
        <w:rPr>
          <w:rFonts w:hint="eastAsia"/>
          <w:b/>
          <w:bCs/>
          <w:sz w:val="24"/>
          <w:szCs w:val="24"/>
        </w:rPr>
        <w:t>提供加盖投标供应商公章的</w:t>
      </w:r>
      <w:r>
        <w:rPr>
          <w:rFonts w:hint="eastAsia"/>
          <w:b/>
          <w:bCs/>
          <w:sz w:val="24"/>
          <w:szCs w:val="24"/>
          <w:lang w:val="en-US"/>
        </w:rPr>
        <w:t>法定代表人身份证明原件和其身份证复印件或法定代表人授权委托书原件及被授权人身份证复印件）</w:t>
      </w:r>
    </w:p>
    <w:p>
      <w:pPr>
        <w:ind w:firstLine="0" w:firstLineChars="0"/>
        <w:jc w:val="center"/>
        <w:rPr>
          <w:b/>
          <w:bCs/>
          <w:lang w:val="en-US"/>
        </w:rPr>
      </w:pPr>
      <w:bookmarkStart w:id="5" w:name="_Toc23395"/>
      <w:r>
        <w:rPr>
          <w:rFonts w:hint="eastAsia"/>
          <w:b/>
          <w:bCs/>
          <w:sz w:val="30"/>
          <w:szCs w:val="30"/>
          <w:lang w:val="en-US"/>
        </w:rPr>
        <w:t>法定代表人身份证明</w:t>
      </w:r>
      <w:bookmarkEnd w:id="5"/>
      <w:r>
        <w:rPr>
          <w:rFonts w:hint="eastAsia"/>
          <w:b/>
          <w:bCs/>
          <w:sz w:val="30"/>
          <w:szCs w:val="30"/>
        </w:rPr>
        <w:t>（格式）</w:t>
      </w:r>
    </w:p>
    <w:p>
      <w:pPr>
        <w:pStyle w:val="2"/>
        <w:tabs>
          <w:tab w:val="left" w:pos="4068"/>
        </w:tabs>
        <w:autoSpaceDE/>
        <w:autoSpaceDN/>
        <w:spacing w:line="600" w:lineRule="exact"/>
        <w:ind w:firstLine="714" w:firstLineChars="300"/>
        <w:rPr>
          <w:lang w:val="en-US"/>
        </w:rPr>
      </w:pPr>
      <w:r>
        <w:rPr>
          <w:rFonts w:hint="eastAsia"/>
          <w:spacing w:val="-1"/>
        </w:rPr>
        <w:t>供应商</w:t>
      </w:r>
      <w:r>
        <w:rPr>
          <w:rFonts w:hint="eastAsia"/>
        </w:rPr>
        <w:t>名</w:t>
      </w:r>
      <w:r>
        <w:rPr>
          <w:rFonts w:hint="eastAsia"/>
          <w:spacing w:val="-3"/>
        </w:rPr>
        <w:t>称</w:t>
      </w:r>
      <w:r>
        <w:rPr>
          <w:rFonts w:hint="eastAsia"/>
        </w:rPr>
        <w:t>：</w:t>
      </w:r>
      <w:r>
        <w:rPr>
          <w:rFonts w:hint="eastAsia"/>
          <w:u w:val="single"/>
        </w:rPr>
        <w:t xml:space="preserve"> </w:t>
      </w:r>
      <w:r>
        <w:rPr>
          <w:rFonts w:hint="eastAsia"/>
          <w:u w:val="single"/>
          <w:lang w:val="en-US"/>
        </w:rPr>
        <w:t xml:space="preserve">                            </w:t>
      </w:r>
    </w:p>
    <w:p>
      <w:pPr>
        <w:pStyle w:val="2"/>
        <w:tabs>
          <w:tab w:val="left" w:pos="2552"/>
          <w:tab w:val="left" w:pos="4023"/>
          <w:tab w:val="left" w:pos="5492"/>
          <w:tab w:val="left" w:pos="7009"/>
        </w:tabs>
        <w:autoSpaceDE/>
        <w:autoSpaceDN/>
        <w:spacing w:before="53" w:line="600" w:lineRule="exact"/>
        <w:ind w:firstLine="720" w:firstLineChars="300"/>
        <w:rPr>
          <w:lang w:val="en-US"/>
        </w:rPr>
      </w:pPr>
      <w:r>
        <w:rPr>
          <w:rFonts w:hint="eastAsia"/>
        </w:rPr>
        <w:t>姓名</w:t>
      </w:r>
      <w:r>
        <w:rPr>
          <w:rFonts w:hint="eastAsia"/>
          <w:spacing w:val="-3"/>
        </w:rPr>
        <w:t>：</w:t>
      </w:r>
      <w:r>
        <w:rPr>
          <w:rFonts w:hint="eastAsia"/>
          <w:spacing w:val="-3"/>
          <w:u w:val="single"/>
        </w:rPr>
        <w:t xml:space="preserve"> </w:t>
      </w:r>
      <w:r>
        <w:rPr>
          <w:rFonts w:hint="eastAsia"/>
          <w:spacing w:val="-3"/>
          <w:u w:val="single"/>
          <w:lang w:val="en-US"/>
        </w:rPr>
        <w:t xml:space="preserve">       </w:t>
      </w:r>
      <w:r>
        <w:rPr>
          <w:rFonts w:hint="eastAsia"/>
        </w:rPr>
        <w:t>性别</w:t>
      </w:r>
      <w:r>
        <w:rPr>
          <w:rFonts w:hint="eastAsia"/>
          <w:spacing w:val="-3"/>
        </w:rPr>
        <w:t>：</w:t>
      </w:r>
      <w:r>
        <w:rPr>
          <w:rFonts w:hint="eastAsia"/>
          <w:spacing w:val="-3"/>
          <w:u w:val="single"/>
        </w:rPr>
        <w:t xml:space="preserve"> </w:t>
      </w:r>
      <w:r>
        <w:rPr>
          <w:rFonts w:hint="eastAsia"/>
          <w:spacing w:val="-3"/>
          <w:u w:val="single"/>
          <w:lang w:val="en-US"/>
        </w:rPr>
        <w:t xml:space="preserve">      </w:t>
      </w:r>
      <w:r>
        <w:rPr>
          <w:rFonts w:hint="eastAsia"/>
        </w:rPr>
        <w:t>年</w:t>
      </w:r>
      <w:r>
        <w:rPr>
          <w:rFonts w:hint="eastAsia"/>
          <w:spacing w:val="-3"/>
        </w:rPr>
        <w:t>龄</w:t>
      </w:r>
      <w:r>
        <w:rPr>
          <w:rFonts w:hint="eastAsia"/>
        </w:rPr>
        <w:t>：</w:t>
      </w:r>
      <w:r>
        <w:rPr>
          <w:rFonts w:hint="eastAsia"/>
          <w:u w:val="single"/>
        </w:rPr>
        <w:t xml:space="preserve"> </w:t>
      </w:r>
      <w:r>
        <w:rPr>
          <w:rFonts w:hint="eastAsia"/>
          <w:u w:val="single"/>
          <w:lang w:val="en-US"/>
        </w:rPr>
        <w:t xml:space="preserve">     </w:t>
      </w:r>
      <w:r>
        <w:rPr>
          <w:rFonts w:hint="eastAsia"/>
          <w:spacing w:val="-1"/>
        </w:rPr>
        <w:t>职</w:t>
      </w:r>
      <w:r>
        <w:rPr>
          <w:rFonts w:hint="eastAsia"/>
          <w:spacing w:val="-3"/>
        </w:rPr>
        <w:t>务</w:t>
      </w:r>
      <w:r>
        <w:rPr>
          <w:rFonts w:hint="eastAsia"/>
        </w:rPr>
        <w:t>：</w:t>
      </w:r>
      <w:r>
        <w:rPr>
          <w:rFonts w:hint="eastAsia"/>
          <w:u w:val="single"/>
        </w:rPr>
        <w:t xml:space="preserve"> </w:t>
      </w:r>
      <w:r>
        <w:rPr>
          <w:rFonts w:hint="eastAsia"/>
          <w:u w:val="single"/>
          <w:lang w:val="en-US"/>
        </w:rPr>
        <w:t xml:space="preserve">        </w:t>
      </w:r>
    </w:p>
    <w:p>
      <w:pPr>
        <w:pStyle w:val="2"/>
        <w:tabs>
          <w:tab w:val="left" w:pos="2972"/>
        </w:tabs>
        <w:autoSpaceDE/>
        <w:autoSpaceDN/>
        <w:spacing w:before="56" w:line="600" w:lineRule="exact"/>
        <w:ind w:firstLine="720" w:firstLineChars="300"/>
      </w:pPr>
      <w:r>
        <w:rPr>
          <w:rFonts w:hint="eastAsia"/>
        </w:rPr>
        <w:t>系</w:t>
      </w:r>
      <w:r>
        <w:rPr>
          <w:rFonts w:hint="eastAsia"/>
          <w:u w:val="single"/>
        </w:rPr>
        <w:t xml:space="preserve"> </w:t>
      </w:r>
      <w:r>
        <w:rPr>
          <w:rFonts w:hint="eastAsia"/>
          <w:u w:val="single"/>
          <w:lang w:val="en-US"/>
        </w:rPr>
        <w:t xml:space="preserve">                  </w:t>
      </w:r>
      <w:r>
        <w:rPr>
          <w:rFonts w:hint="eastAsia"/>
          <w:spacing w:val="-3"/>
        </w:rPr>
        <w:t>（</w:t>
      </w:r>
      <w:r>
        <w:rPr>
          <w:rFonts w:hint="eastAsia"/>
        </w:rPr>
        <w:t>供应商</w:t>
      </w:r>
      <w:r>
        <w:rPr>
          <w:rFonts w:hint="eastAsia"/>
          <w:spacing w:val="-3"/>
        </w:rPr>
        <w:t>名</w:t>
      </w:r>
      <w:r>
        <w:rPr>
          <w:rFonts w:hint="eastAsia"/>
        </w:rPr>
        <w:t>称</w:t>
      </w:r>
      <w:r>
        <w:rPr>
          <w:rFonts w:hint="eastAsia"/>
          <w:spacing w:val="-3"/>
        </w:rPr>
        <w:t>）</w:t>
      </w:r>
      <w:r>
        <w:rPr>
          <w:rFonts w:hint="eastAsia"/>
        </w:rPr>
        <w:t>的</w:t>
      </w:r>
      <w:r>
        <w:rPr>
          <w:rFonts w:hint="eastAsia"/>
          <w:spacing w:val="-3"/>
        </w:rPr>
        <w:t>法定</w:t>
      </w:r>
      <w:r>
        <w:rPr>
          <w:rFonts w:hint="eastAsia"/>
        </w:rPr>
        <w:t>代表</w:t>
      </w:r>
      <w:r>
        <w:rPr>
          <w:rFonts w:hint="eastAsia"/>
          <w:spacing w:val="-3"/>
        </w:rPr>
        <w:t>人</w:t>
      </w:r>
      <w:r>
        <w:rPr>
          <w:rFonts w:hint="eastAsia"/>
        </w:rPr>
        <w:t>。</w:t>
      </w:r>
    </w:p>
    <w:p>
      <w:pPr>
        <w:pStyle w:val="2"/>
        <w:autoSpaceDE/>
        <w:autoSpaceDN/>
        <w:spacing w:before="52" w:afterLines="50" w:line="600" w:lineRule="exact"/>
        <w:ind w:firstLine="240" w:firstLineChars="100"/>
      </w:pPr>
      <w:r>
        <w:rPr>
          <w:rFonts w:hint="eastAsia"/>
        </w:rPr>
        <w:t>特此证明。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8"/>
        <w:gridCol w:w="4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3" w:hRule="atLeast"/>
          <w:jc w:val="center"/>
        </w:trPr>
        <w:tc>
          <w:tcPr>
            <w:tcW w:w="4389" w:type="dxa"/>
            <w:vAlign w:val="center"/>
          </w:tcPr>
          <w:p>
            <w:pPr>
              <w:keepNext w:val="0"/>
              <w:keepLines w:val="0"/>
              <w:suppressLineNumbers w:val="0"/>
              <w:spacing w:before="0" w:beforeAutospacing="0" w:after="0" w:afterAutospacing="0"/>
              <w:ind w:left="0" w:right="0" w:firstLine="480"/>
              <w:rPr>
                <w:rFonts w:hint="default"/>
                <w:sz w:val="24"/>
                <w:szCs w:val="24"/>
              </w:rPr>
            </w:pPr>
            <w:r>
              <w:rPr>
                <w:rFonts w:hint="eastAsia"/>
                <w:sz w:val="24"/>
                <w:szCs w:val="24"/>
              </w:rPr>
              <w:t>法定代表人身份证复印件</w:t>
            </w:r>
          </w:p>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（国徽面）</w:t>
            </w:r>
          </w:p>
        </w:tc>
        <w:tc>
          <w:tcPr>
            <w:tcW w:w="4273" w:type="dxa"/>
            <w:vAlign w:val="center"/>
          </w:tcPr>
          <w:p>
            <w:pPr>
              <w:keepNext w:val="0"/>
              <w:keepLines w:val="0"/>
              <w:suppressLineNumbers w:val="0"/>
              <w:spacing w:before="0" w:beforeAutospacing="0" w:after="0" w:afterAutospacing="0"/>
              <w:ind w:left="0" w:right="0" w:firstLine="480"/>
              <w:rPr>
                <w:rFonts w:hint="default"/>
                <w:sz w:val="24"/>
                <w:szCs w:val="24"/>
              </w:rPr>
            </w:pPr>
            <w:r>
              <w:rPr>
                <w:rFonts w:hint="eastAsia"/>
                <w:sz w:val="24"/>
                <w:szCs w:val="24"/>
              </w:rPr>
              <w:t>法定代表人身份证复印件</w:t>
            </w:r>
          </w:p>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w:t>
            </w:r>
            <w:r>
              <w:rPr>
                <w:rFonts w:hint="eastAsia"/>
                <w:sz w:val="24"/>
                <w:szCs w:val="24"/>
                <w:lang w:val="en-US"/>
              </w:rPr>
              <w:t>人像</w:t>
            </w:r>
            <w:r>
              <w:rPr>
                <w:rFonts w:hint="eastAsia"/>
                <w:sz w:val="24"/>
                <w:szCs w:val="24"/>
              </w:rPr>
              <w:t>面）</w:t>
            </w:r>
          </w:p>
        </w:tc>
      </w:tr>
    </w:tbl>
    <w:p>
      <w:pPr>
        <w:autoSpaceDE/>
        <w:autoSpaceDN/>
        <w:spacing w:line="600" w:lineRule="exact"/>
        <w:ind w:firstLine="480"/>
        <w:rPr>
          <w:rFonts w:ascii="宋体" w:hAnsi="宋体"/>
          <w:sz w:val="24"/>
          <w:szCs w:val="24"/>
        </w:rPr>
      </w:pPr>
    </w:p>
    <w:p>
      <w:pPr>
        <w:autoSpaceDE/>
        <w:autoSpaceDN/>
        <w:spacing w:line="600" w:lineRule="exact"/>
        <w:ind w:firstLine="2467" w:firstLineChars="1028"/>
        <w:jc w:val="center"/>
        <w:rPr>
          <w:rFonts w:ascii="宋体" w:hAnsi="宋体"/>
          <w:sz w:val="24"/>
          <w:szCs w:val="24"/>
          <w:u w:val="single"/>
        </w:rPr>
      </w:pPr>
      <w:bookmarkStart w:id="6" w:name="_bookmark199"/>
      <w:bookmarkEnd w:id="6"/>
      <w:r>
        <w:rPr>
          <w:rFonts w:hint="eastAsia" w:ascii="宋体" w:hAnsi="宋体"/>
          <w:sz w:val="24"/>
          <w:szCs w:val="24"/>
          <w:lang w:val="en-US"/>
        </w:rPr>
        <w:t xml:space="preserve">             </w:t>
      </w:r>
      <w:r>
        <w:rPr>
          <w:rFonts w:hint="eastAsia" w:ascii="宋体" w:hAnsi="宋体"/>
          <w:sz w:val="24"/>
          <w:szCs w:val="24"/>
        </w:rPr>
        <w:t>供应商：</w:t>
      </w:r>
      <w:r>
        <w:rPr>
          <w:rFonts w:hint="eastAsia" w:ascii="宋体" w:hAnsi="宋体"/>
          <w:sz w:val="24"/>
          <w:szCs w:val="24"/>
          <w:u w:val="single"/>
        </w:rPr>
        <w:t xml:space="preserve">      </w:t>
      </w:r>
      <w:r>
        <w:rPr>
          <w:rFonts w:hint="eastAsia" w:ascii="宋体" w:hAnsi="宋体"/>
          <w:sz w:val="24"/>
          <w:szCs w:val="24"/>
          <w:u w:val="single"/>
          <w:lang w:val="en-US"/>
        </w:rPr>
        <w:t xml:space="preserve">       </w:t>
      </w:r>
      <w:r>
        <w:rPr>
          <w:rFonts w:hint="eastAsia" w:ascii="宋体" w:hAnsi="宋体"/>
          <w:sz w:val="24"/>
          <w:szCs w:val="24"/>
          <w:u w:val="single"/>
        </w:rPr>
        <w:t>(</w:t>
      </w:r>
      <w:r>
        <w:rPr>
          <w:rFonts w:hint="eastAsia"/>
          <w:sz w:val="24"/>
          <w:szCs w:val="24"/>
          <w:u w:val="single"/>
        </w:rPr>
        <w:t>加盖公章</w:t>
      </w:r>
      <w:r>
        <w:rPr>
          <w:rFonts w:hint="eastAsia" w:ascii="宋体" w:hAnsi="宋体"/>
          <w:sz w:val="24"/>
          <w:szCs w:val="24"/>
          <w:u w:val="single"/>
        </w:rPr>
        <w:t xml:space="preserve">)  </w:t>
      </w:r>
    </w:p>
    <w:p>
      <w:pPr>
        <w:autoSpaceDE/>
        <w:autoSpaceDN/>
        <w:spacing w:line="600" w:lineRule="exact"/>
        <w:ind w:firstLine="2467" w:firstLineChars="1028"/>
        <w:jc w:val="center"/>
        <w:rPr>
          <w:rFonts w:ascii="宋体" w:hAnsi="宋体"/>
          <w:szCs w:val="24"/>
        </w:rPr>
      </w:pPr>
      <w:r>
        <w:rPr>
          <w:rFonts w:hint="eastAsia" w:ascii="宋体" w:hAnsi="宋体"/>
          <w:sz w:val="24"/>
          <w:szCs w:val="24"/>
          <w:lang w:val="en-US"/>
        </w:rPr>
        <w:t xml:space="preserve">              </w:t>
      </w:r>
      <w:r>
        <w:rPr>
          <w:rFonts w:hint="eastAsia" w:ascii="宋体" w:hAnsi="宋体"/>
          <w:sz w:val="24"/>
          <w:szCs w:val="24"/>
          <w:lang w:val="en-US" w:eastAsia="zh-CN"/>
        </w:rPr>
        <w:t xml:space="preserve"> </w:t>
      </w:r>
      <w:r>
        <w:rPr>
          <w:rFonts w:hint="eastAsia" w:ascii="宋体" w:hAnsi="宋体"/>
          <w:sz w:val="24"/>
          <w:szCs w:val="24"/>
        </w:rPr>
        <w:t>日</w:t>
      </w:r>
      <w:r>
        <w:rPr>
          <w:rFonts w:hint="eastAsia" w:ascii="宋体" w:hAnsi="宋体"/>
          <w:sz w:val="24"/>
          <w:szCs w:val="24"/>
          <w:lang w:val="en-US"/>
        </w:rPr>
        <w:t xml:space="preserve">  </w:t>
      </w:r>
      <w:r>
        <w:rPr>
          <w:rFonts w:hint="eastAsia" w:ascii="宋体" w:hAnsi="宋体"/>
          <w:sz w:val="24"/>
          <w:szCs w:val="24"/>
        </w:rPr>
        <w:t>期：</w:t>
      </w:r>
      <w:r>
        <w:rPr>
          <w:rFonts w:hint="eastAsia" w:ascii="宋体" w:hAnsi="宋体"/>
          <w:sz w:val="24"/>
          <w:szCs w:val="24"/>
          <w:u w:val="single"/>
        </w:rPr>
        <w:t xml:space="preserve">         </w:t>
      </w:r>
      <w:r>
        <w:rPr>
          <w:rFonts w:hint="eastAsia" w:ascii="宋体" w:hAnsi="宋体"/>
          <w:sz w:val="24"/>
          <w:szCs w:val="24"/>
        </w:rPr>
        <w:t xml:space="preserve"> 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ind w:firstLine="0" w:firstLineChars="0"/>
        <w:jc w:val="center"/>
        <w:rPr>
          <w:b/>
          <w:bCs/>
          <w:szCs w:val="24"/>
        </w:rPr>
      </w:pPr>
      <w:r>
        <w:rPr>
          <w:rFonts w:hint="eastAsia" w:ascii="宋体" w:hAnsi="宋体"/>
          <w:szCs w:val="24"/>
        </w:rPr>
        <w:br w:type="page"/>
      </w:r>
    </w:p>
    <w:p>
      <w:pPr>
        <w:spacing w:afterLines="100"/>
        <w:ind w:firstLine="0" w:firstLineChars="0"/>
        <w:jc w:val="center"/>
        <w:rPr>
          <w:b/>
          <w:bCs/>
          <w:sz w:val="30"/>
          <w:szCs w:val="30"/>
        </w:rPr>
      </w:pPr>
      <w:r>
        <w:rPr>
          <w:rFonts w:hint="eastAsia"/>
          <w:b/>
          <w:bCs/>
          <w:sz w:val="30"/>
          <w:szCs w:val="30"/>
        </w:rPr>
        <w:t>法定代表人授权委托书（格式）</w:t>
      </w:r>
    </w:p>
    <w:p>
      <w:pPr>
        <w:ind w:firstLine="0" w:firstLineChars="0"/>
        <w:rPr>
          <w:b/>
          <w:bCs/>
          <w:sz w:val="28"/>
          <w:szCs w:val="28"/>
        </w:rPr>
      </w:pPr>
      <w:r>
        <w:rPr>
          <w:rFonts w:hint="eastAsia"/>
          <w:b/>
          <w:bCs/>
          <w:sz w:val="28"/>
          <w:szCs w:val="28"/>
          <w:lang w:val="en-US"/>
        </w:rPr>
        <w:t>汉中市应急管理局</w:t>
      </w:r>
      <w:r>
        <w:rPr>
          <w:rFonts w:hint="eastAsia"/>
          <w:b/>
          <w:bCs/>
          <w:sz w:val="28"/>
          <w:szCs w:val="28"/>
        </w:rPr>
        <w:t>：</w:t>
      </w:r>
    </w:p>
    <w:p>
      <w:pPr>
        <w:spacing w:line="560" w:lineRule="exact"/>
        <w:ind w:firstLine="480"/>
        <w:rPr>
          <w:sz w:val="24"/>
          <w:szCs w:val="24"/>
        </w:rPr>
      </w:pPr>
      <w:r>
        <w:rPr>
          <w:rFonts w:hint="eastAsia"/>
          <w:sz w:val="24"/>
          <w:szCs w:val="24"/>
        </w:rPr>
        <w:t>本授权委托书声明：</w:t>
      </w:r>
      <w:r>
        <w:rPr>
          <w:rFonts w:hint="eastAsia"/>
          <w:sz w:val="24"/>
          <w:szCs w:val="24"/>
          <w:u w:val="single"/>
        </w:rPr>
        <w:t xml:space="preserve">    </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（姓名）系</w:t>
      </w:r>
      <w:r>
        <w:rPr>
          <w:rFonts w:hint="eastAsia"/>
          <w:sz w:val="24"/>
          <w:szCs w:val="24"/>
          <w:u w:val="single"/>
        </w:rPr>
        <w:t xml:space="preserve">       </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（供应商名称）的法定代表人，现授权委托</w:t>
      </w:r>
      <w:r>
        <w:rPr>
          <w:rFonts w:hint="eastAsia"/>
          <w:sz w:val="24"/>
          <w:szCs w:val="24"/>
          <w:u w:val="single"/>
        </w:rPr>
        <w:t xml:space="preserve">   </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（授权委托人）为我公司代理人，以本公司的名义参加</w:t>
      </w:r>
      <w:r>
        <w:rPr>
          <w:rFonts w:hint="eastAsia"/>
          <w:sz w:val="24"/>
          <w:szCs w:val="24"/>
          <w:u w:val="single"/>
        </w:rPr>
        <w:t xml:space="preserve">                 </w:t>
      </w:r>
      <w:r>
        <w:rPr>
          <w:rFonts w:hint="eastAsia"/>
          <w:sz w:val="24"/>
          <w:szCs w:val="24"/>
        </w:rPr>
        <w:t>（采购单位）的</w:t>
      </w:r>
      <w:r>
        <w:rPr>
          <w:rFonts w:hint="eastAsia"/>
          <w:sz w:val="24"/>
          <w:szCs w:val="24"/>
          <w:u w:val="single"/>
        </w:rPr>
        <w:t xml:space="preserve">     </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（项目名称）项目磋商活动。代理人在整个磋商过程中所签署的一切文件和处理与之有关的一切事务，我均予以承认。本授权书有效期自投标截止日后90日历天内保持有效，自签章之日起生效。</w:t>
      </w:r>
    </w:p>
    <w:p>
      <w:pPr>
        <w:spacing w:afterLines="50" w:line="560" w:lineRule="exact"/>
        <w:ind w:firstLine="480"/>
        <w:rPr>
          <w:sz w:val="24"/>
          <w:szCs w:val="24"/>
        </w:rPr>
      </w:pPr>
      <w:r>
        <w:rPr>
          <w:rFonts w:hint="eastAsia"/>
          <w:sz w:val="24"/>
          <w:szCs w:val="24"/>
        </w:rPr>
        <w:t>授权委托人无转委权。特此委托。</w:t>
      </w:r>
    </w:p>
    <w:p>
      <w:pPr>
        <w:pStyle w:val="2"/>
        <w:ind w:firstLine="480"/>
        <w:rPr>
          <w:sz w:val="24"/>
          <w:szCs w:val="24"/>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8"/>
        <w:gridCol w:w="4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jc w:val="center"/>
        </w:trPr>
        <w:tc>
          <w:tcPr>
            <w:tcW w:w="4389" w:type="dxa"/>
            <w:vAlign w:val="center"/>
          </w:tcPr>
          <w:p>
            <w:pPr>
              <w:keepNext w:val="0"/>
              <w:keepLines w:val="0"/>
              <w:suppressLineNumbers w:val="0"/>
              <w:spacing w:before="0" w:beforeAutospacing="0" w:after="0" w:afterAutospacing="0"/>
              <w:ind w:left="0" w:right="0" w:firstLine="720" w:firstLineChars="300"/>
              <w:rPr>
                <w:rFonts w:hint="default"/>
                <w:sz w:val="24"/>
                <w:szCs w:val="24"/>
              </w:rPr>
            </w:pPr>
            <w:r>
              <w:rPr>
                <w:rFonts w:hint="eastAsia"/>
                <w:sz w:val="24"/>
                <w:szCs w:val="24"/>
              </w:rPr>
              <w:t>法定代表人身份证复印件</w:t>
            </w:r>
          </w:p>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（人像面）</w:t>
            </w:r>
          </w:p>
        </w:tc>
        <w:tc>
          <w:tcPr>
            <w:tcW w:w="4390" w:type="dxa"/>
            <w:vAlign w:val="center"/>
          </w:tcPr>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被授权代表身份证复印件</w:t>
            </w:r>
          </w:p>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（人像面）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4389" w:type="dxa"/>
            <w:vAlign w:val="center"/>
          </w:tcPr>
          <w:p>
            <w:pPr>
              <w:keepNext w:val="0"/>
              <w:keepLines w:val="0"/>
              <w:suppressLineNumbers w:val="0"/>
              <w:spacing w:before="0" w:beforeAutospacing="0" w:after="0" w:afterAutospacing="0"/>
              <w:ind w:left="0" w:right="0" w:firstLine="720" w:firstLineChars="300"/>
              <w:rPr>
                <w:rFonts w:hint="default"/>
                <w:sz w:val="24"/>
                <w:szCs w:val="24"/>
              </w:rPr>
            </w:pPr>
            <w:r>
              <w:rPr>
                <w:rFonts w:hint="eastAsia"/>
                <w:sz w:val="24"/>
                <w:szCs w:val="24"/>
              </w:rPr>
              <w:t>法定代表人身份证复印件</w:t>
            </w:r>
          </w:p>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（国徽面）</w:t>
            </w:r>
          </w:p>
        </w:tc>
        <w:tc>
          <w:tcPr>
            <w:tcW w:w="4390" w:type="dxa"/>
            <w:vAlign w:val="center"/>
          </w:tcPr>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被授权代表身份证复印件</w:t>
            </w:r>
          </w:p>
          <w:p>
            <w:pPr>
              <w:keepNext w:val="0"/>
              <w:keepLines w:val="0"/>
              <w:suppressLineNumbers w:val="0"/>
              <w:spacing w:before="0" w:beforeAutospacing="0" w:after="0" w:afterAutospacing="0" w:line="240" w:lineRule="auto"/>
              <w:ind w:left="0" w:right="0" w:firstLine="0" w:firstLineChars="0"/>
              <w:jc w:val="center"/>
              <w:rPr>
                <w:rFonts w:hint="default"/>
                <w:sz w:val="24"/>
                <w:szCs w:val="24"/>
              </w:rPr>
            </w:pPr>
            <w:r>
              <w:rPr>
                <w:rFonts w:hint="eastAsia"/>
                <w:sz w:val="24"/>
                <w:szCs w:val="24"/>
              </w:rPr>
              <w:t>（国徽面）</w:t>
            </w:r>
          </w:p>
        </w:tc>
      </w:tr>
    </w:tbl>
    <w:p>
      <w:pPr>
        <w:ind w:firstLine="2880" w:firstLineChars="1200"/>
        <w:rPr>
          <w:sz w:val="24"/>
          <w:szCs w:val="24"/>
        </w:rPr>
      </w:pPr>
    </w:p>
    <w:p>
      <w:pPr>
        <w:spacing w:line="360" w:lineRule="auto"/>
        <w:ind w:firstLine="2880" w:firstLineChars="1200"/>
        <w:rPr>
          <w:sz w:val="24"/>
          <w:szCs w:val="24"/>
        </w:rPr>
      </w:pPr>
      <w:r>
        <w:rPr>
          <w:rFonts w:hint="eastAsia"/>
          <w:sz w:val="24"/>
          <w:szCs w:val="24"/>
        </w:rPr>
        <w:t>供应商：</w:t>
      </w:r>
      <w:r>
        <w:rPr>
          <w:rFonts w:hint="eastAsia"/>
          <w:sz w:val="24"/>
          <w:szCs w:val="24"/>
          <w:u w:val="single"/>
          <w:lang w:val="en-US"/>
        </w:rPr>
        <w:t xml:space="preserve">                     </w:t>
      </w:r>
      <w:r>
        <w:rPr>
          <w:rFonts w:hint="eastAsia"/>
          <w:sz w:val="24"/>
          <w:szCs w:val="24"/>
        </w:rPr>
        <w:t>（加盖公章）</w:t>
      </w:r>
    </w:p>
    <w:p>
      <w:pPr>
        <w:spacing w:line="360" w:lineRule="auto"/>
        <w:ind w:firstLine="2880" w:firstLineChars="1200"/>
        <w:rPr>
          <w:sz w:val="24"/>
          <w:szCs w:val="24"/>
        </w:rPr>
      </w:pPr>
      <w:r>
        <w:rPr>
          <w:rFonts w:hint="eastAsia"/>
          <w:sz w:val="24"/>
          <w:szCs w:val="24"/>
        </w:rPr>
        <w:t>法定代表人：</w:t>
      </w:r>
      <w:r>
        <w:rPr>
          <w:rFonts w:hint="eastAsia"/>
          <w:sz w:val="24"/>
          <w:szCs w:val="24"/>
          <w:u w:val="single"/>
          <w:lang w:val="en-US"/>
        </w:rPr>
        <w:t xml:space="preserve">             </w:t>
      </w:r>
      <w:r>
        <w:rPr>
          <w:rFonts w:hint="eastAsia"/>
          <w:sz w:val="24"/>
          <w:szCs w:val="24"/>
        </w:rPr>
        <w:t>（签字）</w:t>
      </w:r>
    </w:p>
    <w:p>
      <w:pPr>
        <w:spacing w:line="360" w:lineRule="auto"/>
        <w:ind w:firstLine="2880" w:firstLineChars="1200"/>
        <w:rPr>
          <w:sz w:val="24"/>
          <w:szCs w:val="24"/>
        </w:rPr>
      </w:pPr>
      <w:r>
        <w:rPr>
          <w:rFonts w:hint="eastAsia"/>
          <w:sz w:val="24"/>
          <w:szCs w:val="24"/>
        </w:rPr>
        <w:t>身份证号码：</w:t>
      </w:r>
      <w:r>
        <w:rPr>
          <w:rFonts w:hint="eastAsia"/>
          <w:sz w:val="24"/>
          <w:szCs w:val="24"/>
          <w:u w:val="single"/>
        </w:rPr>
        <w:t xml:space="preserve">                            </w:t>
      </w:r>
    </w:p>
    <w:p>
      <w:pPr>
        <w:spacing w:line="360" w:lineRule="auto"/>
        <w:ind w:firstLine="2880" w:firstLineChars="1200"/>
        <w:rPr>
          <w:sz w:val="24"/>
          <w:szCs w:val="24"/>
        </w:rPr>
      </w:pPr>
      <w:r>
        <w:rPr>
          <w:rFonts w:hint="eastAsia"/>
          <w:sz w:val="24"/>
          <w:szCs w:val="24"/>
        </w:rPr>
        <w:t>授权委托人：</w:t>
      </w:r>
      <w:r>
        <w:rPr>
          <w:rFonts w:hint="eastAsia"/>
          <w:sz w:val="24"/>
          <w:szCs w:val="24"/>
          <w:u w:val="single"/>
        </w:rPr>
        <w:t xml:space="preserve">         </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（签字）</w:t>
      </w:r>
    </w:p>
    <w:p>
      <w:pPr>
        <w:spacing w:line="360" w:lineRule="auto"/>
        <w:ind w:firstLine="2880" w:firstLineChars="1200"/>
        <w:rPr>
          <w:sz w:val="24"/>
          <w:szCs w:val="24"/>
        </w:rPr>
      </w:pPr>
      <w:r>
        <w:rPr>
          <w:rFonts w:hint="eastAsia"/>
          <w:sz w:val="24"/>
          <w:szCs w:val="24"/>
        </w:rPr>
        <w:t>身份证号码：</w:t>
      </w:r>
      <w:r>
        <w:rPr>
          <w:rFonts w:hint="eastAsia"/>
          <w:sz w:val="24"/>
          <w:szCs w:val="24"/>
          <w:u w:val="single"/>
        </w:rPr>
        <w:t xml:space="preserve">                            </w:t>
      </w:r>
    </w:p>
    <w:p>
      <w:pPr>
        <w:spacing w:line="360" w:lineRule="auto"/>
        <w:ind w:firstLine="2880" w:firstLineChars="1200"/>
        <w:rPr>
          <w:rFonts w:hint="eastAsia"/>
          <w:sz w:val="24"/>
          <w:szCs w:val="24"/>
        </w:rPr>
      </w:pPr>
      <w:r>
        <w:rPr>
          <w:rFonts w:hint="eastAsia"/>
          <w:sz w:val="24"/>
          <w:szCs w:val="24"/>
        </w:rPr>
        <w:t xml:space="preserve">性别： </w:t>
      </w:r>
      <w:r>
        <w:rPr>
          <w:rFonts w:hint="eastAsia"/>
          <w:sz w:val="24"/>
          <w:szCs w:val="24"/>
          <w:u w:val="single"/>
        </w:rPr>
        <w:t xml:space="preserve">       </w:t>
      </w:r>
      <w:r>
        <w:rPr>
          <w:rFonts w:hint="eastAsia"/>
          <w:sz w:val="24"/>
          <w:szCs w:val="24"/>
          <w:u w:val="single"/>
          <w:lang w:val="en-US"/>
        </w:rPr>
        <w:t xml:space="preserve"> </w:t>
      </w:r>
      <w:r>
        <w:rPr>
          <w:rFonts w:hint="eastAsia"/>
          <w:sz w:val="24"/>
          <w:szCs w:val="24"/>
        </w:rPr>
        <w:t xml:space="preserve">      </w:t>
      </w:r>
      <w:r>
        <w:rPr>
          <w:rFonts w:hint="eastAsia"/>
          <w:sz w:val="24"/>
          <w:szCs w:val="24"/>
          <w:lang w:val="en-US"/>
        </w:rPr>
        <w:t xml:space="preserve"> </w:t>
      </w:r>
      <w:r>
        <w:rPr>
          <w:rFonts w:hint="eastAsia"/>
          <w:sz w:val="24"/>
          <w:szCs w:val="24"/>
        </w:rPr>
        <w:t>年龄：</w:t>
      </w:r>
      <w:r>
        <w:rPr>
          <w:rFonts w:hint="eastAsia"/>
          <w:sz w:val="24"/>
          <w:szCs w:val="24"/>
          <w:u w:val="single"/>
          <w:lang w:val="en-US"/>
        </w:rPr>
        <w:t xml:space="preserve">       </w:t>
      </w:r>
      <w:r>
        <w:rPr>
          <w:rFonts w:hint="eastAsia"/>
          <w:sz w:val="24"/>
          <w:szCs w:val="24"/>
          <w:lang w:val="en-US"/>
        </w:rPr>
        <w:t xml:space="preserve">     </w:t>
      </w:r>
    </w:p>
    <w:p>
      <w:pPr>
        <w:ind w:firstLine="0" w:firstLineChars="0"/>
        <w:rPr>
          <w:b/>
          <w:bCs/>
        </w:rPr>
      </w:pPr>
    </w:p>
    <w:p>
      <w:pPr>
        <w:numPr>
          <w:ilvl w:val="0"/>
          <w:numId w:val="2"/>
        </w:numPr>
        <w:ind w:firstLine="0" w:firstLineChars="0"/>
        <w:rPr>
          <w:rFonts w:hint="eastAsia"/>
          <w:b/>
          <w:bCs/>
          <w:sz w:val="24"/>
          <w:szCs w:val="24"/>
        </w:rPr>
      </w:pPr>
      <w:r>
        <w:rPr>
          <w:rFonts w:hint="eastAsia"/>
          <w:b/>
          <w:bCs/>
          <w:sz w:val="24"/>
          <w:szCs w:val="24"/>
          <w:lang w:val="zh-CN" w:eastAsia="zh-CN"/>
        </w:rPr>
        <w:t>供应商须具备行政主管部门颁发的【城乡规划编制乙级】及以上资质，并在人员、设备、资金等方面具有相应的服务能力；拟派项目负责人具有中级及以上职称证书和注册规划师执业资格且在本单位注册。</w:t>
      </w:r>
      <w:r>
        <w:rPr>
          <w:rFonts w:hint="eastAsia"/>
          <w:b/>
          <w:bCs/>
          <w:sz w:val="24"/>
          <w:szCs w:val="24"/>
        </w:rPr>
        <w:t>（提供加盖投标供应商公章的</w:t>
      </w:r>
      <w:r>
        <w:rPr>
          <w:rFonts w:hint="eastAsia"/>
          <w:b/>
          <w:bCs/>
          <w:sz w:val="24"/>
          <w:szCs w:val="24"/>
          <w:lang w:val="en-US" w:eastAsia="zh-CN"/>
        </w:rPr>
        <w:t>企业资质及项目负责人证书</w:t>
      </w:r>
      <w:r>
        <w:rPr>
          <w:rFonts w:hint="eastAsia"/>
          <w:b/>
          <w:bCs/>
          <w:sz w:val="24"/>
          <w:szCs w:val="24"/>
        </w:rPr>
        <w:t>复印件）</w:t>
      </w:r>
    </w:p>
    <w:p>
      <w:pPr>
        <w:pStyle w:val="2"/>
        <w:widowControl w:val="0"/>
        <w:numPr>
          <w:ilvl w:val="0"/>
          <w:numId w:val="0"/>
        </w:numPr>
        <w:autoSpaceDE w:val="0"/>
        <w:autoSpaceDN w:val="0"/>
        <w:spacing w:line="360" w:lineRule="auto"/>
        <w:jc w:val="both"/>
        <w:rPr>
          <w:rFonts w:hint="eastAsia"/>
          <w:sz w:val="24"/>
          <w:szCs w:val="24"/>
        </w:rPr>
      </w:pPr>
    </w:p>
    <w:p>
      <w:pPr>
        <w:rPr>
          <w:rFonts w:hint="eastAsia"/>
          <w:sz w:val="24"/>
          <w:szCs w:val="24"/>
        </w:rPr>
      </w:pPr>
    </w:p>
    <w:p>
      <w:pPr>
        <w:pStyle w:val="2"/>
        <w:rPr>
          <w:rFonts w:hint="eastAsia"/>
          <w:sz w:val="24"/>
          <w:szCs w:val="24"/>
        </w:rPr>
      </w:pPr>
    </w:p>
    <w:p>
      <w:pPr>
        <w:rPr>
          <w:rFonts w:hint="eastAsia"/>
          <w:sz w:val="24"/>
          <w:szCs w:val="24"/>
        </w:rPr>
      </w:pPr>
    </w:p>
    <w:p>
      <w:pPr>
        <w:pStyle w:val="2"/>
        <w:rPr>
          <w:rFonts w:hint="eastAsia"/>
          <w:sz w:val="24"/>
          <w:szCs w:val="24"/>
        </w:rPr>
      </w:pPr>
    </w:p>
    <w:p>
      <w:pPr>
        <w:ind w:firstLine="0" w:firstLineChars="0"/>
        <w:rPr>
          <w:b/>
          <w:bCs/>
          <w:sz w:val="24"/>
          <w:szCs w:val="24"/>
        </w:rPr>
      </w:pPr>
      <w:r>
        <w:rPr>
          <w:rFonts w:hint="eastAsia"/>
          <w:b/>
          <w:bCs/>
          <w:sz w:val="24"/>
          <w:szCs w:val="24"/>
        </w:rPr>
        <w:t>（</w:t>
      </w:r>
      <w:r>
        <w:rPr>
          <w:rFonts w:hint="eastAsia"/>
          <w:b/>
          <w:bCs/>
          <w:sz w:val="24"/>
          <w:szCs w:val="24"/>
          <w:lang w:val="en-US" w:eastAsia="zh-CN"/>
        </w:rPr>
        <w:t>4</w:t>
      </w:r>
      <w:r>
        <w:rPr>
          <w:rFonts w:hint="eastAsia"/>
          <w:b/>
          <w:bCs/>
          <w:sz w:val="24"/>
          <w:szCs w:val="24"/>
        </w:rPr>
        <w:t>）供应商须具有健全的财务会计制度、履行合同所需的设备和专业技术能力、依法缴纳税收和社会保障资金，以及参加采购活动前3年内经营活动无重大违法活动记录，供应商须提供《汉中市政府采购供应商资格承诺函》并</w:t>
      </w:r>
      <w:r>
        <w:rPr>
          <w:rFonts w:hint="eastAsia"/>
          <w:b/>
          <w:bCs/>
          <w:sz w:val="24"/>
          <w:szCs w:val="24"/>
          <w:lang w:val="en-US"/>
        </w:rPr>
        <w:t>加盖公</w:t>
      </w:r>
      <w:r>
        <w:rPr>
          <w:rFonts w:hint="eastAsia"/>
          <w:b/>
          <w:bCs/>
          <w:sz w:val="24"/>
          <w:szCs w:val="24"/>
        </w:rPr>
        <w:t>章；</w:t>
      </w:r>
    </w:p>
    <w:p>
      <w:pPr>
        <w:keepNext w:val="0"/>
        <w:keepLines w:val="0"/>
        <w:pageBreakBefore w:val="0"/>
        <w:widowControl w:val="0"/>
        <w:kinsoku/>
        <w:wordWrap/>
        <w:overflowPunct/>
        <w:topLinePunct w:val="0"/>
        <w:autoSpaceDE w:val="0"/>
        <w:autoSpaceDN w:val="0"/>
        <w:bidi w:val="0"/>
        <w:adjustRightInd/>
        <w:snapToGrid/>
        <w:spacing w:before="0" w:beforeLines="100" w:after="313" w:afterLines="100"/>
        <w:ind w:firstLine="641"/>
        <w:jc w:val="center"/>
        <w:textAlignment w:val="auto"/>
        <w:rPr>
          <w:rFonts w:ascii="宋体" w:hAnsi="宋体"/>
          <w:b/>
          <w:bCs/>
          <w:sz w:val="32"/>
          <w:szCs w:val="32"/>
        </w:rPr>
      </w:pPr>
      <w:r>
        <w:rPr>
          <w:rFonts w:hint="eastAsia" w:ascii="宋体" w:hAnsi="宋体"/>
          <w:b/>
          <w:bCs/>
          <w:sz w:val="32"/>
          <w:szCs w:val="32"/>
        </w:rPr>
        <w:t>汉中市政府采购供应商资格承诺函</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0" w:firstLineChars="0"/>
        <w:textAlignment w:val="auto"/>
        <w:rPr>
          <w:rFonts w:ascii="宋体" w:hAnsi="宋体"/>
          <w:sz w:val="24"/>
          <w:szCs w:val="24"/>
        </w:rPr>
      </w:pPr>
      <w:r>
        <w:rPr>
          <w:rFonts w:hint="eastAsia" w:ascii="宋体" w:hAnsi="宋体"/>
          <w:sz w:val="24"/>
          <w:szCs w:val="24"/>
        </w:rPr>
        <w:t>致:(采购人、采购代理机构名称)</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482"/>
        <w:textAlignment w:val="auto"/>
        <w:rPr>
          <w:rFonts w:ascii="宋体" w:hAnsi="宋体"/>
          <w:b/>
          <w:bCs/>
          <w:sz w:val="24"/>
          <w:szCs w:val="24"/>
        </w:rPr>
      </w:pPr>
      <w:r>
        <w:rPr>
          <w:rFonts w:hint="eastAsia" w:ascii="宋体" w:hAnsi="宋体"/>
          <w:b/>
          <w:bCs/>
          <w:sz w:val="24"/>
          <w:szCs w:val="24"/>
        </w:rPr>
        <w:t>(投标人名称)郑重承诺:</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宋体" w:hAnsi="宋体"/>
          <w:sz w:val="24"/>
          <w:szCs w:val="24"/>
        </w:rPr>
      </w:pPr>
      <w:r>
        <w:rPr>
          <w:rFonts w:hint="eastAsia" w:ascii="宋体" w:hAnsi="宋体"/>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宋体" w:hAnsi="宋体"/>
          <w:sz w:val="24"/>
          <w:szCs w:val="24"/>
        </w:rPr>
      </w:pPr>
      <w:r>
        <w:rPr>
          <w:rFonts w:hint="eastAsia" w:ascii="宋体" w:hAnsi="宋体"/>
          <w:sz w:val="24"/>
          <w:szCs w:val="24"/>
        </w:rPr>
        <w:t>2.我方未列入在信用中国网站“失信被执行人”“重大税收违法案件当事人名单”中(www.creditchina.gov.cn)，也未列入中国政府采购网“政府采购严重违法失信行为记录名单”中www. ccgp. gov.cn )。</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宋体" w:hAnsi="宋体"/>
          <w:sz w:val="24"/>
          <w:szCs w:val="24"/>
        </w:rPr>
      </w:pPr>
      <w:r>
        <w:rPr>
          <w:rFonts w:hint="eastAsia" w:ascii="宋体" w:hAnsi="宋体"/>
          <w:sz w:val="24"/>
          <w:szCs w:val="24"/>
        </w:rPr>
        <w:t>3.我方在采购项目评审(评标)环节结束后，随时接受采购人、采购代理机构的检查验证，配合提供相关证明材料，证明符合《中华人民共和国政府采购法》规定的投标人基本资格条件。</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宋体" w:hAnsi="宋体"/>
          <w:b/>
          <w:bCs/>
          <w:sz w:val="24"/>
          <w:szCs w:val="24"/>
        </w:rPr>
      </w:pPr>
      <w:r>
        <w:rPr>
          <w:rFonts w:hint="eastAsia" w:ascii="宋体" w:hAnsi="宋体"/>
          <w:b/>
          <w:bCs/>
          <w:sz w:val="24"/>
          <w:szCs w:val="24"/>
        </w:rPr>
        <w:t>我方对以上承诺负全部法律责任。</w:t>
      </w:r>
    </w:p>
    <w:p>
      <w:pPr>
        <w:keepNext w:val="0"/>
        <w:keepLines w:val="0"/>
        <w:pageBreakBefore w:val="0"/>
        <w:widowControl w:val="0"/>
        <w:kinsoku/>
        <w:wordWrap/>
        <w:overflowPunct/>
        <w:topLinePunct w:val="0"/>
        <w:autoSpaceDE/>
        <w:autoSpaceDN/>
        <w:bidi w:val="0"/>
        <w:adjustRightInd/>
        <w:snapToGrid/>
        <w:spacing w:beforeLines="50" w:afterLines="50" w:line="360" w:lineRule="auto"/>
        <w:ind w:firstLine="480"/>
        <w:textAlignment w:val="auto"/>
        <w:rPr>
          <w:rFonts w:hint="eastAsia" w:ascii="宋体" w:hAnsi="宋体"/>
          <w:sz w:val="24"/>
          <w:szCs w:val="24"/>
        </w:rPr>
      </w:pPr>
      <w:r>
        <w:rPr>
          <w:rFonts w:hint="eastAsia" w:ascii="宋体" w:hAnsi="宋体"/>
          <w:sz w:val="24"/>
          <w:szCs w:val="24"/>
        </w:rPr>
        <w:t>特此承诺。</w:t>
      </w:r>
    </w:p>
    <w:p>
      <w:pPr>
        <w:pStyle w:val="2"/>
      </w:pPr>
    </w:p>
    <w:p>
      <w:pPr>
        <w:spacing w:beforeLines="50" w:afterLines="50"/>
        <w:ind w:firstLine="5760" w:firstLineChars="2400"/>
        <w:rPr>
          <w:rFonts w:ascii="宋体" w:hAnsi="宋体"/>
          <w:sz w:val="24"/>
          <w:szCs w:val="24"/>
        </w:rPr>
      </w:pPr>
      <w:r>
        <w:rPr>
          <w:rFonts w:hint="eastAsia" w:ascii="宋体" w:hAnsi="宋体"/>
          <w:sz w:val="24"/>
          <w:szCs w:val="24"/>
        </w:rPr>
        <w:t>(投标人公章)</w:t>
      </w:r>
    </w:p>
    <w:p>
      <w:pPr>
        <w:ind w:firstLine="5102" w:firstLineChars="2126"/>
        <w:rPr>
          <w:rFonts w:hint="eastAsia" w:ascii="宋体" w:hAnsi="宋体"/>
          <w:sz w:val="24"/>
          <w:szCs w:val="24"/>
        </w:rPr>
      </w:pPr>
      <w:r>
        <w:rPr>
          <w:rFonts w:hint="eastAsia" w:ascii="宋体" w:hAnsi="宋体"/>
          <w:sz w:val="24"/>
          <w:szCs w:val="24"/>
        </w:rPr>
        <w:t>日期:</w:t>
      </w:r>
      <w:r>
        <w:rPr>
          <w:rFonts w:hint="eastAsia" w:ascii="宋体" w:hAnsi="宋体"/>
          <w:sz w:val="24"/>
          <w:szCs w:val="24"/>
          <w:lang w:val="en-US"/>
        </w:rPr>
        <w:t xml:space="preserve">     </w:t>
      </w:r>
      <w:r>
        <w:rPr>
          <w:rFonts w:hint="eastAsia" w:ascii="宋体" w:hAnsi="宋体"/>
          <w:sz w:val="24"/>
          <w:szCs w:val="24"/>
        </w:rPr>
        <w:t>年</w:t>
      </w:r>
      <w:r>
        <w:rPr>
          <w:rFonts w:hint="eastAsia" w:ascii="宋体" w:hAnsi="宋体"/>
          <w:sz w:val="24"/>
          <w:szCs w:val="24"/>
          <w:lang w:val="en-US"/>
        </w:rPr>
        <w:t xml:space="preserve">   </w:t>
      </w:r>
      <w:r>
        <w:rPr>
          <w:rFonts w:hint="eastAsia" w:ascii="宋体" w:hAnsi="宋体"/>
          <w:sz w:val="24"/>
          <w:szCs w:val="24"/>
        </w:rPr>
        <w:t>月</w:t>
      </w:r>
      <w:r>
        <w:rPr>
          <w:rFonts w:hint="eastAsia" w:ascii="宋体" w:hAnsi="宋体"/>
          <w:sz w:val="24"/>
          <w:szCs w:val="24"/>
          <w:lang w:val="en-US"/>
        </w:rPr>
        <w:t xml:space="preserve">   </w:t>
      </w:r>
      <w:r>
        <w:rPr>
          <w:rFonts w:hint="eastAsia" w:ascii="宋体" w:hAnsi="宋体"/>
          <w:sz w:val="24"/>
          <w:szCs w:val="24"/>
        </w:rPr>
        <w:t>日</w:t>
      </w:r>
    </w:p>
    <w:p>
      <w:pPr>
        <w:pStyle w:val="2"/>
        <w:ind w:left="0" w:leftChars="0" w:firstLine="0" w:firstLineChars="0"/>
      </w:pPr>
    </w:p>
    <w:p>
      <w:pPr>
        <w:ind w:firstLine="0" w:firstLineChars="0"/>
        <w:rPr>
          <w:rFonts w:hint="eastAsia" w:asciiTheme="minorEastAsia" w:hAnsiTheme="minorEastAsia" w:eastAsiaTheme="minorEastAsia" w:cstheme="minorEastAsia"/>
          <w:b/>
          <w:bCs/>
          <w:szCs w:val="24"/>
          <w:lang w:val="en-US"/>
        </w:rPr>
      </w:pPr>
    </w:p>
    <w:p>
      <w:pPr>
        <w:ind w:firstLine="0" w:firstLineChars="0"/>
        <w:rPr>
          <w:rFonts w:asciiTheme="minorEastAsia" w:hAnsiTheme="minorEastAsia" w:eastAsiaTheme="minorEastAsia" w:cstheme="minorEastAsia"/>
          <w:b/>
          <w:bCs/>
          <w:sz w:val="24"/>
          <w:szCs w:val="24"/>
          <w:lang w:val="en-US"/>
        </w:rPr>
      </w:pPr>
      <w:r>
        <w:rPr>
          <w:rFonts w:hint="eastAsia" w:asciiTheme="minorEastAsia" w:hAnsiTheme="minorEastAsia" w:eastAsiaTheme="minorEastAsia" w:cstheme="minorEastAsia"/>
          <w:b/>
          <w:bCs/>
          <w:sz w:val="24"/>
          <w:szCs w:val="24"/>
          <w:lang w:val="en-US"/>
        </w:rPr>
        <w:t>（</w:t>
      </w:r>
      <w:r>
        <w:rPr>
          <w:rFonts w:hint="eastAsia" w:asciiTheme="minorEastAsia" w:hAnsiTheme="minorEastAsia" w:eastAsiaTheme="minorEastAsia" w:cstheme="minorEastAsia"/>
          <w:b/>
          <w:bCs/>
          <w:sz w:val="24"/>
          <w:szCs w:val="24"/>
          <w:lang w:val="en-US" w:eastAsia="zh-CN"/>
        </w:rPr>
        <w:t>5</w:t>
      </w:r>
      <w:r>
        <w:rPr>
          <w:rFonts w:hint="eastAsia" w:asciiTheme="minorEastAsia" w:hAnsiTheme="minorEastAsia" w:eastAsiaTheme="minorEastAsia" w:cstheme="minorEastAsia"/>
          <w:b/>
          <w:bCs/>
          <w:sz w:val="24"/>
          <w:szCs w:val="24"/>
          <w:lang w:val="en-US"/>
        </w:rPr>
        <w:t>）</w:t>
      </w:r>
      <w:r>
        <w:rPr>
          <w:rFonts w:hint="eastAsia" w:asciiTheme="minorEastAsia" w:hAnsiTheme="minorEastAsia" w:eastAsiaTheme="minorEastAsia" w:cstheme="minorEastAsia"/>
          <w:b/>
          <w:bCs/>
          <w:sz w:val="24"/>
          <w:szCs w:val="24"/>
          <w:lang w:val="en-US" w:eastAsia="zh-CN"/>
        </w:rPr>
        <w:t>本项目不接受联合体投标，单位负责人为同一人或者存在直接控股、管理关系的不同供应商，不得参加同一合同项下的政府采购活动；</w:t>
      </w:r>
      <w:r>
        <w:rPr>
          <w:rFonts w:hint="eastAsia" w:asciiTheme="minorEastAsia" w:hAnsiTheme="minorEastAsia" w:eastAsiaTheme="minorEastAsia" w:cstheme="minorEastAsia"/>
          <w:b/>
          <w:bCs/>
          <w:sz w:val="24"/>
          <w:szCs w:val="24"/>
          <w:lang w:val="en-US"/>
        </w:rPr>
        <w:t>提供</w:t>
      </w:r>
      <w:r>
        <w:rPr>
          <w:rFonts w:hint="eastAsia" w:asciiTheme="minorEastAsia" w:hAnsiTheme="minorEastAsia" w:eastAsiaTheme="minorEastAsia" w:cstheme="minorEastAsia"/>
          <w:b/>
          <w:bCs/>
          <w:sz w:val="24"/>
          <w:szCs w:val="24"/>
        </w:rPr>
        <w:t>加盖投标供应商公章的</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rPr>
        <w:t>非联合体</w:t>
      </w:r>
      <w:r>
        <w:rPr>
          <w:rFonts w:hint="eastAsia" w:asciiTheme="minorEastAsia" w:hAnsiTheme="minorEastAsia" w:eastAsiaTheme="minorEastAsia" w:cstheme="minorEastAsia"/>
          <w:b/>
          <w:bCs/>
          <w:sz w:val="24"/>
          <w:szCs w:val="24"/>
          <w:lang w:val="en-US" w:eastAsia="zh-CN"/>
        </w:rPr>
        <w:t>投标</w:t>
      </w:r>
      <w:r>
        <w:rPr>
          <w:rFonts w:hint="eastAsia" w:asciiTheme="minorEastAsia" w:hAnsiTheme="minorEastAsia" w:eastAsiaTheme="minorEastAsia" w:cstheme="minorEastAsia"/>
          <w:b/>
          <w:bCs/>
          <w:sz w:val="24"/>
          <w:szCs w:val="24"/>
        </w:rPr>
        <w:t>声明</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b/>
          <w:bCs/>
          <w:sz w:val="24"/>
          <w:szCs w:val="24"/>
          <w:lang w:val="en-US"/>
        </w:rPr>
        <w:t>；</w:t>
      </w:r>
    </w:p>
    <w:p>
      <w:pPr>
        <w:pStyle w:val="2"/>
        <w:ind w:left="420" w:leftChars="200" w:firstLine="0" w:firstLineChars="0"/>
      </w:pPr>
    </w:p>
    <w:p>
      <w:pPr>
        <w:spacing w:beforeLines="50" w:afterLines="50"/>
        <w:ind w:firstLine="0" w:firstLineChars="0"/>
        <w:jc w:val="center"/>
        <w:rPr>
          <w:b/>
          <w:bCs/>
          <w:sz w:val="30"/>
          <w:szCs w:val="30"/>
        </w:rPr>
      </w:pPr>
    </w:p>
    <w:p>
      <w:pPr>
        <w:spacing w:beforeLines="50" w:afterLines="50"/>
        <w:ind w:firstLine="0" w:firstLineChars="0"/>
        <w:jc w:val="center"/>
        <w:rPr>
          <w:b/>
          <w:bCs/>
          <w:sz w:val="30"/>
          <w:szCs w:val="30"/>
        </w:rPr>
      </w:pPr>
      <w:r>
        <w:rPr>
          <w:rFonts w:hint="eastAsia"/>
          <w:b/>
          <w:bCs/>
          <w:sz w:val="30"/>
          <w:szCs w:val="30"/>
        </w:rPr>
        <w:t>非联合体</w:t>
      </w:r>
      <w:r>
        <w:rPr>
          <w:rFonts w:hint="eastAsia"/>
          <w:b/>
          <w:bCs/>
          <w:sz w:val="30"/>
          <w:szCs w:val="30"/>
          <w:lang w:val="en-US" w:eastAsia="zh-CN"/>
        </w:rPr>
        <w:t>投标</w:t>
      </w:r>
      <w:r>
        <w:rPr>
          <w:rFonts w:hint="eastAsia"/>
          <w:b/>
          <w:bCs/>
          <w:sz w:val="30"/>
          <w:szCs w:val="30"/>
        </w:rPr>
        <w:t>声明（格式）</w:t>
      </w:r>
    </w:p>
    <w:p>
      <w:pPr>
        <w:tabs>
          <w:tab w:val="left" w:pos="803"/>
          <w:tab w:val="left" w:pos="1607"/>
        </w:tabs>
        <w:spacing w:line="560" w:lineRule="exact"/>
        <w:ind w:right="-6" w:firstLine="480"/>
        <w:rPr>
          <w:sz w:val="24"/>
          <w:szCs w:val="24"/>
        </w:rPr>
      </w:pPr>
      <w:r>
        <w:rPr>
          <w:rFonts w:hint="eastAsia"/>
          <w:sz w:val="24"/>
          <w:szCs w:val="24"/>
        </w:rPr>
        <w:t>本单位郑重声明，参加</w:t>
      </w:r>
      <w:r>
        <w:rPr>
          <w:rFonts w:hint="eastAsia"/>
          <w:sz w:val="24"/>
          <w:szCs w:val="24"/>
          <w:lang w:val="en-US"/>
        </w:rPr>
        <w:t>汉中市应急管理局</w:t>
      </w:r>
      <w:r>
        <w:rPr>
          <w:rFonts w:hint="eastAsia"/>
          <w:sz w:val="24"/>
          <w:szCs w:val="24"/>
        </w:rPr>
        <w:t>的</w:t>
      </w:r>
      <w:r>
        <w:rPr>
          <w:rFonts w:hint="eastAsia"/>
          <w:sz w:val="24"/>
          <w:szCs w:val="24"/>
          <w:u w:val="single"/>
          <w:lang w:val="en-US"/>
        </w:rPr>
        <w:t xml:space="preserve">       </w:t>
      </w:r>
      <w:r>
        <w:rPr>
          <w:rFonts w:hint="eastAsia"/>
          <w:sz w:val="24"/>
          <w:szCs w:val="24"/>
          <w:u w:val="single"/>
        </w:rPr>
        <w:t>项目名称</w:t>
      </w:r>
      <w:r>
        <w:rPr>
          <w:rFonts w:hint="eastAsia"/>
          <w:sz w:val="24"/>
          <w:szCs w:val="24"/>
          <w:u w:val="single"/>
          <w:lang w:val="en-US"/>
        </w:rPr>
        <w:t xml:space="preserve">       </w:t>
      </w:r>
      <w:r>
        <w:rPr>
          <w:rFonts w:hint="eastAsia"/>
          <w:sz w:val="24"/>
          <w:szCs w:val="24"/>
        </w:rPr>
        <w:t>（项目编号：</w:t>
      </w:r>
      <w:r>
        <w:rPr>
          <w:rFonts w:hint="eastAsia"/>
          <w:sz w:val="24"/>
          <w:szCs w:val="24"/>
          <w:u w:val="single"/>
          <w:lang w:val="en-US"/>
        </w:rPr>
        <w:t xml:space="preserve">             </w:t>
      </w:r>
      <w:r>
        <w:rPr>
          <w:rFonts w:hint="eastAsia"/>
          <w:sz w:val="24"/>
          <w:szCs w:val="24"/>
        </w:rPr>
        <w:t>）采购活动为非联合体</w:t>
      </w:r>
      <w:r>
        <w:rPr>
          <w:rFonts w:hint="eastAsia"/>
          <w:sz w:val="24"/>
          <w:szCs w:val="24"/>
          <w:lang w:val="en-US" w:eastAsia="zh-CN"/>
        </w:rPr>
        <w:t>投标</w:t>
      </w:r>
      <w:r>
        <w:rPr>
          <w:rFonts w:hint="eastAsia"/>
          <w:sz w:val="24"/>
          <w:szCs w:val="24"/>
        </w:rPr>
        <w:t>，本项目实施过程由本单位独立承担。</w:t>
      </w:r>
    </w:p>
    <w:p>
      <w:pPr>
        <w:spacing w:line="560" w:lineRule="exact"/>
        <w:ind w:firstLine="480"/>
        <w:rPr>
          <w:sz w:val="24"/>
          <w:szCs w:val="24"/>
        </w:rPr>
      </w:pPr>
      <w:r>
        <w:rPr>
          <w:rFonts w:hint="eastAsia"/>
          <w:sz w:val="24"/>
          <w:szCs w:val="24"/>
        </w:rPr>
        <w:t>本单位对上述声明的真实性负责。如有虚假，将依法承担相应责任。</w:t>
      </w:r>
    </w:p>
    <w:p>
      <w:pPr>
        <w:pStyle w:val="2"/>
        <w:ind w:firstLine="480"/>
        <w:rPr>
          <w:sz w:val="24"/>
          <w:szCs w:val="24"/>
        </w:rPr>
      </w:pPr>
    </w:p>
    <w:p>
      <w:pPr>
        <w:rPr>
          <w:sz w:val="24"/>
          <w:szCs w:val="24"/>
        </w:rPr>
      </w:pPr>
    </w:p>
    <w:p>
      <w:pPr>
        <w:pStyle w:val="2"/>
      </w:pPr>
    </w:p>
    <w:p>
      <w:pPr>
        <w:spacing w:line="560" w:lineRule="exact"/>
        <w:ind w:firstLine="2880" w:firstLineChars="1200"/>
        <w:rPr>
          <w:sz w:val="24"/>
          <w:szCs w:val="24"/>
        </w:rPr>
      </w:pPr>
      <w:r>
        <w:rPr>
          <w:rFonts w:hint="eastAsia"/>
          <w:sz w:val="24"/>
          <w:szCs w:val="24"/>
        </w:rPr>
        <w:t>供应商：</w:t>
      </w:r>
      <w:r>
        <w:rPr>
          <w:rFonts w:hint="eastAsia"/>
          <w:sz w:val="24"/>
          <w:szCs w:val="24"/>
          <w:u w:val="single"/>
          <w:lang w:val="en-US"/>
        </w:rPr>
        <w:t xml:space="preserve">                    </w:t>
      </w:r>
      <w:r>
        <w:rPr>
          <w:rFonts w:hint="eastAsia"/>
          <w:sz w:val="24"/>
          <w:szCs w:val="24"/>
          <w:u w:val="single"/>
          <w:lang w:val="en-US" w:eastAsia="zh-CN"/>
        </w:rPr>
        <w:t xml:space="preserve"> </w:t>
      </w:r>
      <w:r>
        <w:rPr>
          <w:rFonts w:hint="eastAsia"/>
          <w:sz w:val="24"/>
          <w:szCs w:val="24"/>
          <w:u w:val="single"/>
          <w:lang w:val="en-US"/>
        </w:rPr>
        <w:t xml:space="preserve">     </w:t>
      </w:r>
      <w:r>
        <w:rPr>
          <w:rFonts w:hint="eastAsia"/>
          <w:sz w:val="24"/>
          <w:szCs w:val="24"/>
        </w:rPr>
        <w:t>（加盖公章）</w:t>
      </w:r>
    </w:p>
    <w:p>
      <w:pPr>
        <w:spacing w:line="560" w:lineRule="exact"/>
        <w:ind w:firstLine="2880" w:firstLineChars="1200"/>
        <w:rPr>
          <w:sz w:val="24"/>
          <w:szCs w:val="24"/>
        </w:rPr>
      </w:pPr>
      <w:r>
        <w:rPr>
          <w:rFonts w:hint="eastAsia"/>
          <w:sz w:val="24"/>
          <w:szCs w:val="24"/>
        </w:rPr>
        <w:t>法定代表人或授权委托人：</w:t>
      </w:r>
      <w:r>
        <w:rPr>
          <w:rFonts w:hint="eastAsia"/>
          <w:sz w:val="24"/>
          <w:szCs w:val="24"/>
          <w:u w:val="single"/>
          <w:lang w:val="en-US"/>
        </w:rPr>
        <w:t xml:space="preserve">          </w:t>
      </w:r>
      <w:r>
        <w:rPr>
          <w:rFonts w:hint="eastAsia"/>
          <w:sz w:val="24"/>
          <w:szCs w:val="24"/>
        </w:rPr>
        <w:t>（签字或盖章）</w:t>
      </w:r>
    </w:p>
    <w:p>
      <w:pPr>
        <w:spacing w:line="560" w:lineRule="exact"/>
        <w:ind w:firstLine="2880" w:firstLineChars="1200"/>
        <w:rPr>
          <w:sz w:val="24"/>
          <w:szCs w:val="24"/>
        </w:rPr>
      </w:pPr>
      <w:r>
        <w:rPr>
          <w:rFonts w:hint="eastAsia"/>
          <w:sz w:val="24"/>
          <w:szCs w:val="24"/>
        </w:rPr>
        <w:t>日</w:t>
      </w:r>
      <w:r>
        <w:rPr>
          <w:rFonts w:hint="eastAsia"/>
          <w:sz w:val="24"/>
          <w:szCs w:val="24"/>
          <w:lang w:val="en-US"/>
        </w:rPr>
        <w:t xml:space="preserve">  </w:t>
      </w:r>
      <w:r>
        <w:rPr>
          <w:rFonts w:hint="eastAsia"/>
          <w:sz w:val="24"/>
          <w:szCs w:val="24"/>
        </w:rPr>
        <w:t>期：</w:t>
      </w:r>
      <w:r>
        <w:rPr>
          <w:rFonts w:hint="eastAsia"/>
          <w:sz w:val="24"/>
          <w:szCs w:val="24"/>
          <w:u w:val="single"/>
          <w:lang w:val="en-US"/>
        </w:rPr>
        <w:t xml:space="preserve">      </w:t>
      </w:r>
      <w:r>
        <w:rPr>
          <w:rFonts w:hint="eastAsia"/>
          <w:sz w:val="24"/>
          <w:szCs w:val="24"/>
        </w:rPr>
        <w:t>年</w:t>
      </w:r>
      <w:r>
        <w:rPr>
          <w:rFonts w:hint="eastAsia"/>
          <w:sz w:val="24"/>
          <w:szCs w:val="24"/>
          <w:u w:val="single"/>
          <w:lang w:val="en-US"/>
        </w:rPr>
        <w:t xml:space="preserve">     </w:t>
      </w:r>
      <w:r>
        <w:rPr>
          <w:rFonts w:hint="eastAsia"/>
          <w:sz w:val="24"/>
          <w:szCs w:val="24"/>
        </w:rPr>
        <w:t>月</w:t>
      </w:r>
      <w:r>
        <w:rPr>
          <w:rFonts w:hint="eastAsia"/>
          <w:sz w:val="24"/>
          <w:szCs w:val="24"/>
          <w:lang w:val="en-US"/>
        </w:rPr>
        <w:t xml:space="preserve"> </w:t>
      </w:r>
      <w:r>
        <w:rPr>
          <w:rFonts w:hint="eastAsia"/>
          <w:sz w:val="24"/>
          <w:szCs w:val="24"/>
          <w:u w:val="single"/>
          <w:lang w:val="en-US"/>
        </w:rPr>
        <w:t xml:space="preserve">     </w:t>
      </w:r>
      <w:r>
        <w:rPr>
          <w:rFonts w:hint="eastAsia"/>
          <w:sz w:val="24"/>
          <w:szCs w:val="24"/>
        </w:rPr>
        <w:t>日</w:t>
      </w:r>
    </w:p>
    <w:p>
      <w:pPr>
        <w:ind w:firstLine="480"/>
        <w:rPr>
          <w:sz w:val="24"/>
          <w:szCs w:val="24"/>
        </w:rPr>
      </w:pPr>
    </w:p>
    <w:p>
      <w:pPr>
        <w:ind w:firstLine="480"/>
      </w:pPr>
    </w:p>
    <w:p>
      <w:pPr>
        <w:ind w:firstLine="480"/>
      </w:pPr>
    </w:p>
    <w:p>
      <w:pPr>
        <w:ind w:firstLine="480"/>
      </w:pPr>
    </w:p>
    <w:p>
      <w:pPr>
        <w:ind w:firstLine="0" w:firstLineChars="0"/>
        <w:rPr>
          <w:b/>
          <w:bCs/>
          <w:lang w:val="en-US"/>
        </w:rPr>
      </w:pPr>
      <w:bookmarkStart w:id="7" w:name="_Toc23584"/>
    </w:p>
    <w:p>
      <w:pPr>
        <w:ind w:firstLine="0" w:firstLineChars="0"/>
        <w:rPr>
          <w:b/>
          <w:bCs/>
          <w:lang w:val="en-US"/>
        </w:rPr>
      </w:pPr>
    </w:p>
    <w:p>
      <w:pPr>
        <w:ind w:firstLine="0" w:firstLineChars="0"/>
        <w:rPr>
          <w:b/>
          <w:bCs/>
          <w:lang w:val="en-US"/>
        </w:rPr>
      </w:pPr>
    </w:p>
    <w:p>
      <w:pPr>
        <w:ind w:firstLine="0" w:firstLineChars="0"/>
        <w:rPr>
          <w:b/>
          <w:bCs/>
          <w:lang w:val="en-US"/>
        </w:rPr>
      </w:pPr>
    </w:p>
    <w:p>
      <w:pPr>
        <w:ind w:firstLine="0" w:firstLineChars="0"/>
        <w:rPr>
          <w:b/>
          <w:bCs/>
          <w:lang w:val="en-US"/>
        </w:rPr>
      </w:pPr>
    </w:p>
    <w:p>
      <w:pPr>
        <w:ind w:firstLine="0" w:firstLineChars="0"/>
        <w:rPr>
          <w:b/>
          <w:bCs/>
          <w:lang w:val="en-US"/>
        </w:rPr>
      </w:pPr>
    </w:p>
    <w:p>
      <w:pPr>
        <w:ind w:firstLine="0" w:firstLineChars="0"/>
        <w:rPr>
          <w:b/>
          <w:bCs/>
          <w:lang w:val="en-US"/>
        </w:rPr>
      </w:pPr>
    </w:p>
    <w:p>
      <w:pPr>
        <w:ind w:firstLine="0" w:firstLineChars="0"/>
        <w:rPr>
          <w:b/>
          <w:bCs/>
          <w:lang w:val="en-US"/>
        </w:rPr>
      </w:pPr>
    </w:p>
    <w:p>
      <w:pPr>
        <w:ind w:firstLine="0" w:firstLineChars="0"/>
        <w:rPr>
          <w:b/>
          <w:bCs/>
          <w:lang w:val="en-US"/>
        </w:rPr>
      </w:pPr>
    </w:p>
    <w:p>
      <w:pPr>
        <w:ind w:firstLine="0" w:firstLineChars="0"/>
        <w:rPr>
          <w:b/>
          <w:bCs/>
          <w:lang w:val="en-US"/>
        </w:rPr>
      </w:pPr>
    </w:p>
    <w:p>
      <w:pPr>
        <w:ind w:firstLine="0" w:firstLineChars="0"/>
        <w:rPr>
          <w:b/>
          <w:bCs/>
          <w:lang w:val="en-US"/>
        </w:rPr>
      </w:pPr>
    </w:p>
    <w:p>
      <w:pPr>
        <w:pStyle w:val="2"/>
        <w:rPr>
          <w:b/>
          <w:bCs/>
          <w:lang w:val="en-US"/>
        </w:rPr>
      </w:pPr>
    </w:p>
    <w:p>
      <w:pPr>
        <w:rPr>
          <w:b/>
          <w:bCs/>
          <w:lang w:val="en-US"/>
        </w:rPr>
      </w:pPr>
    </w:p>
    <w:p>
      <w:pPr>
        <w:pStyle w:val="2"/>
        <w:rPr>
          <w:b/>
          <w:bCs/>
          <w:lang w:val="en-US"/>
        </w:rPr>
      </w:pPr>
    </w:p>
    <w:p>
      <w:pPr>
        <w:rPr>
          <w:b/>
          <w:bCs/>
          <w:lang w:val="en-US"/>
        </w:rPr>
      </w:pPr>
    </w:p>
    <w:p>
      <w:pPr>
        <w:numPr>
          <w:ilvl w:val="0"/>
          <w:numId w:val="3"/>
        </w:numPr>
        <w:ind w:firstLine="0" w:firstLineChars="0"/>
        <w:rPr>
          <w:rFonts w:hint="eastAsia"/>
          <w:b/>
          <w:bCs/>
          <w:sz w:val="24"/>
          <w:szCs w:val="24"/>
          <w:lang w:val="en-US"/>
        </w:rPr>
      </w:pPr>
      <w:r>
        <w:rPr>
          <w:rFonts w:hint="eastAsia" w:asciiTheme="minorEastAsia" w:hAnsiTheme="minorEastAsia" w:eastAsiaTheme="minorEastAsia" w:cstheme="minorEastAsia"/>
          <w:b/>
          <w:bCs/>
          <w:spacing w:val="11"/>
          <w:sz w:val="24"/>
          <w:szCs w:val="24"/>
        </w:rPr>
        <w:t>本项目为专门面向中小企业的项目，供应商须为中小企业（需如实填写《中小</w:t>
      </w:r>
      <w:r>
        <w:rPr>
          <w:rFonts w:hint="eastAsia"/>
          <w:b/>
          <w:bCs/>
          <w:sz w:val="24"/>
          <w:szCs w:val="24"/>
          <w:lang w:val="en-US"/>
        </w:rPr>
        <w:t>企业声明函》）。</w:t>
      </w:r>
      <w:r>
        <w:rPr>
          <w:rFonts w:hint="eastAsia"/>
          <w:b/>
          <w:bCs/>
          <w:sz w:val="24"/>
          <w:szCs w:val="24"/>
          <w:lang w:val="en-US" w:eastAsia="zh-CN"/>
        </w:rPr>
        <w:t>以系统格式为准。</w:t>
      </w:r>
      <w:bookmarkStart w:id="8" w:name="_GoBack"/>
      <w:bookmarkEnd w:id="8"/>
    </w:p>
    <w:p>
      <w:pPr>
        <w:ind w:firstLine="0" w:firstLineChars="0"/>
        <w:jc w:val="center"/>
        <w:rPr>
          <w:rFonts w:hint="eastAsia"/>
          <w:b/>
          <w:bCs/>
          <w:sz w:val="24"/>
          <w:szCs w:val="24"/>
          <w:lang w:val="en-US"/>
        </w:rPr>
      </w:pPr>
    </w:p>
    <w:p>
      <w:pPr>
        <w:pStyle w:val="2"/>
        <w:rPr>
          <w:rFonts w:hint="eastAsia"/>
          <w:lang w:val="en-US"/>
        </w:rPr>
      </w:pPr>
    </w:p>
    <w:bookmarkEnd w:id="7"/>
    <w:p>
      <w:pPr>
        <w:pStyle w:val="2"/>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35</w:t>
                    </w:r>
                    <w:r>
                      <w:fldChar w:fldCharType="end"/>
                    </w:r>
                  </w:p>
                </w:txbxContent>
              </v:textbox>
            </v:shape>
          </w:pict>
        </mc:Fallback>
      </mc:AlternateContent>
    </w:r>
  </w:p>
  <w:p>
    <w:pPr>
      <w:pStyle w:val="2"/>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pPr>
                      <w:spacing w:line="223" w:lineRule="exact"/>
                      <w:ind w:left="20"/>
                      <w:rPr>
                        <w:rFonts w:hint="eastAsia" w:ascii="Microsoft JhengHei" w:eastAsia="Microsoft JhengHei"/>
                        <w:b/>
                        <w:sz w:val="18"/>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CE238"/>
    <w:multiLevelType w:val="singleLevel"/>
    <w:tmpl w:val="86ACE238"/>
    <w:lvl w:ilvl="0" w:tentative="0">
      <w:start w:val="3"/>
      <w:numFmt w:val="decimal"/>
      <w:suff w:val="nothing"/>
      <w:lvlText w:val="（%1）"/>
      <w:lvlJc w:val="left"/>
    </w:lvl>
  </w:abstractNum>
  <w:abstractNum w:abstractNumId="1">
    <w:nsid w:val="8DA90945"/>
    <w:multiLevelType w:val="singleLevel"/>
    <w:tmpl w:val="8DA90945"/>
    <w:lvl w:ilvl="0" w:tentative="0">
      <w:start w:val="1"/>
      <w:numFmt w:val="decimal"/>
      <w:suff w:val="nothing"/>
      <w:lvlText w:val="%1、"/>
      <w:lvlJc w:val="left"/>
    </w:lvl>
  </w:abstractNum>
  <w:abstractNum w:abstractNumId="2">
    <w:nsid w:val="AD1A7501"/>
    <w:multiLevelType w:val="singleLevel"/>
    <w:tmpl w:val="AD1A7501"/>
    <w:lvl w:ilvl="0" w:tentative="0">
      <w:start w:val="6"/>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3C66B8"/>
    <w:rsid w:val="0298354F"/>
    <w:rsid w:val="02CD2724"/>
    <w:rsid w:val="04927DBB"/>
    <w:rsid w:val="05980638"/>
    <w:rsid w:val="05F66454"/>
    <w:rsid w:val="062B61EA"/>
    <w:rsid w:val="06844DBE"/>
    <w:rsid w:val="07770ECE"/>
    <w:rsid w:val="09141BF4"/>
    <w:rsid w:val="0A504DA9"/>
    <w:rsid w:val="0F7563EB"/>
    <w:rsid w:val="0FD04DF1"/>
    <w:rsid w:val="10A77A62"/>
    <w:rsid w:val="10F63064"/>
    <w:rsid w:val="11875983"/>
    <w:rsid w:val="11A61B83"/>
    <w:rsid w:val="11CA68BF"/>
    <w:rsid w:val="12134735"/>
    <w:rsid w:val="12E0359D"/>
    <w:rsid w:val="1407318D"/>
    <w:rsid w:val="143F2545"/>
    <w:rsid w:val="151A11AA"/>
    <w:rsid w:val="16111742"/>
    <w:rsid w:val="16504AAA"/>
    <w:rsid w:val="16BB4159"/>
    <w:rsid w:val="17A62E5D"/>
    <w:rsid w:val="18EB1E70"/>
    <w:rsid w:val="1A0D57CA"/>
    <w:rsid w:val="1A53165A"/>
    <w:rsid w:val="1B045D62"/>
    <w:rsid w:val="1C4D377B"/>
    <w:rsid w:val="1D035828"/>
    <w:rsid w:val="1D342403"/>
    <w:rsid w:val="1D896259"/>
    <w:rsid w:val="1D8F5176"/>
    <w:rsid w:val="203A62EF"/>
    <w:rsid w:val="20685CB5"/>
    <w:rsid w:val="24AF67BE"/>
    <w:rsid w:val="24ED40A4"/>
    <w:rsid w:val="254C7941"/>
    <w:rsid w:val="263974F3"/>
    <w:rsid w:val="27372964"/>
    <w:rsid w:val="274A1985"/>
    <w:rsid w:val="289D3530"/>
    <w:rsid w:val="28D5110C"/>
    <w:rsid w:val="2AD07FCD"/>
    <w:rsid w:val="2C164A61"/>
    <w:rsid w:val="2C3C47EB"/>
    <w:rsid w:val="2CF5128E"/>
    <w:rsid w:val="2DC0289E"/>
    <w:rsid w:val="2E616BA4"/>
    <w:rsid w:val="2FC82C73"/>
    <w:rsid w:val="305E0BE8"/>
    <w:rsid w:val="31041376"/>
    <w:rsid w:val="34B74CF6"/>
    <w:rsid w:val="3683687F"/>
    <w:rsid w:val="36AA1648"/>
    <w:rsid w:val="36C727EB"/>
    <w:rsid w:val="38C03C2B"/>
    <w:rsid w:val="39681ABA"/>
    <w:rsid w:val="3987236F"/>
    <w:rsid w:val="3A6A181A"/>
    <w:rsid w:val="3AEA1FB6"/>
    <w:rsid w:val="3B425EC8"/>
    <w:rsid w:val="3C0F6516"/>
    <w:rsid w:val="3C196E25"/>
    <w:rsid w:val="3CD91462"/>
    <w:rsid w:val="3D3A6003"/>
    <w:rsid w:val="3DF852EA"/>
    <w:rsid w:val="3E2B2C59"/>
    <w:rsid w:val="3F395AC9"/>
    <w:rsid w:val="414C1CB1"/>
    <w:rsid w:val="4166285A"/>
    <w:rsid w:val="41F00AC0"/>
    <w:rsid w:val="43364990"/>
    <w:rsid w:val="435E2995"/>
    <w:rsid w:val="43875D58"/>
    <w:rsid w:val="45CA500D"/>
    <w:rsid w:val="473311E6"/>
    <w:rsid w:val="48297FEF"/>
    <w:rsid w:val="487813F3"/>
    <w:rsid w:val="48F873C3"/>
    <w:rsid w:val="495518E8"/>
    <w:rsid w:val="49E74ACD"/>
    <w:rsid w:val="4A4970F0"/>
    <w:rsid w:val="4A573E87"/>
    <w:rsid w:val="4AA66393"/>
    <w:rsid w:val="4BC507DB"/>
    <w:rsid w:val="4BE156B5"/>
    <w:rsid w:val="4C4F3FC2"/>
    <w:rsid w:val="4C53071A"/>
    <w:rsid w:val="4C537145"/>
    <w:rsid w:val="4C8C05A4"/>
    <w:rsid w:val="4CE40C32"/>
    <w:rsid w:val="4D7C3730"/>
    <w:rsid w:val="4E4A17FE"/>
    <w:rsid w:val="4F1756CF"/>
    <w:rsid w:val="4F312B99"/>
    <w:rsid w:val="4F442D1B"/>
    <w:rsid w:val="50C51F13"/>
    <w:rsid w:val="52403F70"/>
    <w:rsid w:val="52470D8A"/>
    <w:rsid w:val="52F61E27"/>
    <w:rsid w:val="539758EC"/>
    <w:rsid w:val="54A12CB7"/>
    <w:rsid w:val="55781EC6"/>
    <w:rsid w:val="574E07C7"/>
    <w:rsid w:val="57DE00B6"/>
    <w:rsid w:val="58556DFB"/>
    <w:rsid w:val="5898534D"/>
    <w:rsid w:val="5AA80549"/>
    <w:rsid w:val="5BC227BC"/>
    <w:rsid w:val="5C2E4296"/>
    <w:rsid w:val="5CC62AC2"/>
    <w:rsid w:val="5CD06C55"/>
    <w:rsid w:val="5EB07094"/>
    <w:rsid w:val="5FFB2605"/>
    <w:rsid w:val="607C3E58"/>
    <w:rsid w:val="60B168B0"/>
    <w:rsid w:val="615A3846"/>
    <w:rsid w:val="61B009D1"/>
    <w:rsid w:val="61DA7617"/>
    <w:rsid w:val="61F017BB"/>
    <w:rsid w:val="6278621C"/>
    <w:rsid w:val="62C75F9B"/>
    <w:rsid w:val="655403AE"/>
    <w:rsid w:val="674766FF"/>
    <w:rsid w:val="67C25F42"/>
    <w:rsid w:val="68685BD7"/>
    <w:rsid w:val="68DB5F16"/>
    <w:rsid w:val="68E42FA2"/>
    <w:rsid w:val="6B9B5A9A"/>
    <w:rsid w:val="6C2F050B"/>
    <w:rsid w:val="6C710F75"/>
    <w:rsid w:val="6C9B563C"/>
    <w:rsid w:val="6CB542C8"/>
    <w:rsid w:val="6D6E1218"/>
    <w:rsid w:val="6D7C272C"/>
    <w:rsid w:val="6ED053E9"/>
    <w:rsid w:val="6F3068FA"/>
    <w:rsid w:val="71165496"/>
    <w:rsid w:val="717E613F"/>
    <w:rsid w:val="72A439A3"/>
    <w:rsid w:val="72E5220E"/>
    <w:rsid w:val="732B4F01"/>
    <w:rsid w:val="73636360"/>
    <w:rsid w:val="73B95A69"/>
    <w:rsid w:val="74337932"/>
    <w:rsid w:val="77C96214"/>
    <w:rsid w:val="77DD2CB6"/>
    <w:rsid w:val="7ABA4368"/>
    <w:rsid w:val="7B30782A"/>
    <w:rsid w:val="7C9603F6"/>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szCs w:val="24"/>
      <w:lang w:val="zh-CN" w:eastAsia="zh-CN" w:bidi="zh-CN"/>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footer"/>
    <w:basedOn w:val="1"/>
    <w:next w:val="2"/>
    <w:qFormat/>
    <w:uiPriority w:val="0"/>
    <w:pPr>
      <w:tabs>
        <w:tab w:val="center" w:pos="4153"/>
        <w:tab w:val="right" w:pos="8306"/>
      </w:tabs>
      <w:snapToGrid w:val="0"/>
      <w:jc w:val="left"/>
    </w:pPr>
    <w:rPr>
      <w:sz w:val="18"/>
    </w:rPr>
  </w:style>
  <w:style w:type="paragraph" w:styleId="9">
    <w:name w:val="Body Text 2"/>
    <w:basedOn w:val="1"/>
    <w:qFormat/>
    <w:uiPriority w:val="0"/>
    <w:pPr>
      <w:spacing w:after="120" w:afterLines="0" w:line="480" w:lineRule="auto"/>
    </w:pPr>
  </w:style>
  <w:style w:type="paragraph" w:styleId="10">
    <w:name w:val="Normal (Web)"/>
    <w:basedOn w:val="1"/>
    <w:qFormat/>
    <w:uiPriority w:val="0"/>
    <w:rPr>
      <w:sz w:val="24"/>
    </w:rPr>
  </w:style>
  <w:style w:type="table" w:styleId="12">
    <w:name w:val="Table Grid"/>
    <w:basedOn w:val="1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Table Text"/>
    <w:basedOn w:val="1"/>
    <w:semiHidden/>
    <w:qFormat/>
    <w:uiPriority w:val="0"/>
    <w:rPr>
      <w:rFonts w:ascii="仿宋" w:hAnsi="仿宋" w:eastAsia="仿宋" w:cs="仿宋"/>
      <w:szCs w:val="24"/>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429</Characters>
  <Lines>1</Lines>
  <Paragraphs>1</Paragraphs>
  <TotalTime>20</TotalTime>
  <ScaleCrop>false</ScaleCrop>
  <LinksUpToDate>false</LinksUpToDate>
  <CharactersWithSpaces>820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吴凤华</cp:lastModifiedBy>
  <dcterms:modified xsi:type="dcterms:W3CDTF">2026-05-18T09:54:58Z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KSOTemplateDocerSaveRecord">
    <vt:lpwstr>eyJoZGlkIjoiMGFmN2EwZWMzM2YwMTEwZjc0OWFlMjg0ZTk0MGZjZWMiLCJ1c2VySWQiOiI0NDU3Mzg3NzIifQ==</vt:lpwstr>
  </property>
  <property fmtid="{D5CDD505-2E9C-101B-9397-08002B2CF9AE}" pid="4" name="ICV">
    <vt:lpwstr>10865DBDB172413D91BFE832C591DE3A_12</vt:lpwstr>
  </property>
</Properties>
</file>