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AE47B">
      <w:pPr>
        <w:pStyle w:val="7"/>
        <w:widowControl/>
        <w:ind w:left="0" w:leftChars="0" w:firstLine="0" w:firstLineChars="0"/>
        <w:jc w:val="center"/>
        <w:outlineLvl w:val="9"/>
        <w:rPr>
          <w:rFonts w:cs="Times New Roman"/>
          <w:color w:val="auto"/>
          <w:sz w:val="30"/>
          <w:szCs w:val="30"/>
          <w:highlight w:val="none"/>
          <w:u w:val="none"/>
        </w:rPr>
      </w:pPr>
      <w:r>
        <w:rPr>
          <w:rFonts w:hint="eastAsia" w:cs="华文仿宋"/>
          <w:color w:val="auto"/>
          <w:sz w:val="30"/>
          <w:szCs w:val="30"/>
          <w:highlight w:val="none"/>
          <w:u w:val="none"/>
        </w:rPr>
        <w:t>供应商信用记录书面声明函</w:t>
      </w:r>
    </w:p>
    <w:p w14:paraId="40385A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渭南市政府采购中心：</w:t>
      </w:r>
    </w:p>
    <w:p w14:paraId="44BCAF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我方作为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single"/>
          <w:lang w:val="zh-CN" w:eastAsia="zh-CN" w:bidi="ar-SA"/>
        </w:rPr>
        <w:t>《项目名称》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（项目编号：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）第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single"/>
          <w:lang w:val="zh-CN" w:eastAsia="zh-CN" w:bidi="ar-SA"/>
        </w:rPr>
        <w:t xml:space="preserve">  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  <w:lang w:val="en-US" w:eastAsia="zh-CN"/>
        </w:rPr>
        <w:t>包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的供应商，在此郑重声明：</w:t>
      </w:r>
    </w:p>
    <w:p w14:paraId="640B86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1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、我方____（填“未被列入”或“被列入”）失信被执行人名单。</w:t>
      </w:r>
    </w:p>
    <w:p w14:paraId="2AA75B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2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、我方____（填“未被列入”或“被列入”）重大税收违法案件当事人名单。</w:t>
      </w:r>
    </w:p>
    <w:p w14:paraId="235159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3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、我方____（填“未被列入”或“被列入”）政府采购严重违法失信行为记录名单。</w:t>
      </w:r>
    </w:p>
    <w:p w14:paraId="12F6CC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如有不实，我方将无条件地退出本项目的采购活动，并遵照《政府采购法》有关“提供虚假材料的规定”接受处罚。</w:t>
      </w:r>
    </w:p>
    <w:p w14:paraId="2BDBA3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特此声明。</w:t>
      </w:r>
    </w:p>
    <w:p w14:paraId="7D8ACCB5">
      <w:pPr>
        <w:widowControl/>
        <w:spacing w:line="500" w:lineRule="exact"/>
        <w:ind w:firstLine="4760" w:firstLineChars="1700"/>
        <w:rPr>
          <w:rFonts w:ascii="Calibri Light" w:hAnsi="Calibri Light" w:eastAsia="华文仿宋" w:cs="Times New Roman"/>
          <w:color w:val="auto"/>
          <w:sz w:val="28"/>
          <w:szCs w:val="28"/>
          <w:highlight w:val="none"/>
          <w:u w:val="none"/>
        </w:rPr>
      </w:pP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  <w:lang w:eastAsia="zh-CN"/>
        </w:rPr>
        <w:t>供应商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：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single"/>
        </w:rPr>
        <w:t>名称</w:t>
      </w: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（加盖公章）</w:t>
      </w:r>
    </w:p>
    <w:p w14:paraId="359192CA">
      <w:pPr>
        <w:widowControl/>
        <w:spacing w:line="500" w:lineRule="exact"/>
        <w:ind w:firstLine="5040" w:firstLineChars="1800"/>
        <w:rPr>
          <w:rFonts w:ascii="Calibri Light" w:hAnsi="Calibri Light" w:eastAsia="华文仿宋" w:cs="Times New Roman"/>
          <w:color w:val="auto"/>
          <w:sz w:val="28"/>
          <w:szCs w:val="28"/>
          <w:highlight w:val="none"/>
          <w:u w:val="none"/>
        </w:rPr>
      </w:pPr>
      <w:r>
        <w:rPr>
          <w:rFonts w:hint="eastAsia" w:ascii="Calibri Light" w:hAnsi="Calibri Light" w:eastAsia="华文仿宋" w:cs="华文仿宋"/>
          <w:color w:val="auto"/>
          <w:sz w:val="28"/>
          <w:szCs w:val="28"/>
          <w:highlight w:val="none"/>
          <w:u w:val="none"/>
        </w:rPr>
        <w:t>日期：　　年　月　日</w:t>
      </w:r>
    </w:p>
    <w:p w14:paraId="00392EE5">
      <w:pPr>
        <w:jc w:val="both"/>
        <w:rPr>
          <w:rFonts w:hint="default" w:ascii="仿宋" w:hAnsi="仿宋" w:eastAsia="仿宋" w:cs="仿宋"/>
          <w:color w:val="auto"/>
          <w:kern w:val="28"/>
          <w:sz w:val="28"/>
          <w:szCs w:val="28"/>
          <w:highlight w:val="none"/>
          <w:u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28"/>
          <w:sz w:val="28"/>
          <w:szCs w:val="28"/>
          <w:highlight w:val="none"/>
          <w:u w:val="none"/>
          <w:lang w:val="en-US" w:eastAsia="zh-CN"/>
        </w:rPr>
        <w:t>注：若所投项目只有一个标段，包号请填1；若所投项目有多个标段，包号请如实填写。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SOF0B7949D1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汉仪仿宋简">
    <w:panose1 w:val="02010600000101010101"/>
    <w:charset w:val="80"/>
    <w:family w:val="auto"/>
    <w:pitch w:val="default"/>
    <w:sig w:usb0="800002BF" w:usb1="184F6C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wMmQ4ZDdjMjQ4YTA1OGU5ODgyODQ2MDc3ZmIyNWYifQ=="/>
  </w:docVars>
  <w:rsids>
    <w:rsidRoot w:val="12652C98"/>
    <w:rsid w:val="03F359AA"/>
    <w:rsid w:val="0B3B6D2B"/>
    <w:rsid w:val="10377582"/>
    <w:rsid w:val="12652C98"/>
    <w:rsid w:val="13061F8F"/>
    <w:rsid w:val="16596542"/>
    <w:rsid w:val="186B4887"/>
    <w:rsid w:val="18D21BDA"/>
    <w:rsid w:val="243320CF"/>
    <w:rsid w:val="42FC6066"/>
    <w:rsid w:val="479D69B0"/>
    <w:rsid w:val="57CE11E3"/>
    <w:rsid w:val="589E488B"/>
    <w:rsid w:val="675039C2"/>
    <w:rsid w:val="7E15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Body Text First Indent"/>
    <w:next w:val="4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4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customStyle="1" w:styleId="7">
    <w:name w:val="标题 3（投标文件）"/>
    <w:qFormat/>
    <w:uiPriority w:val="99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left"/>
      <w:outlineLvl w:val="2"/>
    </w:pPr>
    <w:rPr>
      <w:rFonts w:ascii="Calibri Light" w:hAnsi="Calibri Light" w:eastAsia="华文仿宋" w:cs="Calibri Light"/>
      <w:b/>
      <w:bCs/>
      <w:kern w:val="2"/>
      <w:sz w:val="30"/>
      <w:szCs w:val="32"/>
      <w:u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275</Characters>
  <Lines>0</Lines>
  <Paragraphs>0</Paragraphs>
  <TotalTime>1</TotalTime>
  <ScaleCrop>false</ScaleCrop>
  <LinksUpToDate>false</LinksUpToDate>
  <CharactersWithSpaces>286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2023-09-11T08:00:00Z</dcterms:created>
  <dc:creator>Administrator</dc:creator>
  <cp:lastModifiedBy>言小草</cp:lastModifiedBy>
  <dcterms:modified xsi:type="dcterms:W3CDTF">2026-02-06T02:31:29Z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D95135E6E8B2411F81C0DD0F01B790E0_13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