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E118C">
      <w:pPr>
        <w:pStyle w:val="4"/>
        <w:ind w:firstLine="960"/>
        <w:jc w:val="center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磋商方案</w:t>
      </w:r>
    </w:p>
    <w:p w14:paraId="52A8B84C">
      <w:pPr>
        <w:pStyle w:val="4"/>
        <w:ind w:firstLine="960"/>
        <w:jc w:val="center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</w:p>
    <w:p w14:paraId="00FA5AD9">
      <w:pPr>
        <w:jc w:val="center"/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     </w:t>
      </w:r>
      <w:bookmarkStart w:id="0" w:name="_GoBack"/>
      <w:bookmarkEnd w:id="0"/>
      <w:r>
        <w:rPr>
          <w:rFonts w:hint="eastAsia"/>
          <w:sz w:val="24"/>
          <w:szCs w:val="32"/>
          <w:lang w:val="en-US" w:eastAsia="zh-CN"/>
        </w:rPr>
        <w:t>根据评标办法自行编制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AC3589"/>
    <w:rsid w:val="0B8B066F"/>
    <w:rsid w:val="52AC3589"/>
    <w:rsid w:val="550F756C"/>
    <w:rsid w:val="6AD2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363</Characters>
  <Lines>0</Lines>
  <Paragraphs>0</Paragraphs>
  <TotalTime>0</TotalTime>
  <ScaleCrop>false</ScaleCrop>
  <LinksUpToDate>false</LinksUpToDate>
  <CharactersWithSpaces>363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2025-11-25T09:17:00Z</dcterms:created>
  <dc:creator>苍白假面</dc:creator>
  <cp:lastModifiedBy>权晓</cp:lastModifiedBy>
  <dcterms:modified xsi:type="dcterms:W3CDTF">2026-05-21T12:36:03Z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C3CADC998EE040E29790D630A49DB786_11</vt:lpwstr>
  </property>
  <property fmtid="{D5CDD505-2E9C-101B-9397-08002B2CF9AE}" pid="4" name="KSOTemplateDocerSaveRecord">
    <vt:lpwstr>eyJoZGlkIjoiMzJkZjNmNDY4MWJjNDMxNjY3NTg3NTM4ZmRjYWQzNDEiLCJ1c2VySWQiOiI0MjAwODYzNjMifQ==</vt:lpwstr>
  </property>
</Properties>
</file>