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偏离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251"/>
        <w:gridCol w:w="2901"/>
        <w:gridCol w:w="2302"/>
      </w:tblGrid>
      <w:tr w14:paraId="61F1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5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21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170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  <w:tc>
          <w:tcPr>
            <w:tcW w:w="1351" w:type="pct"/>
            <w:vAlign w:val="center"/>
          </w:tcPr>
          <w:p w14:paraId="245D2A01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296D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1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319765C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43CB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21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4560058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32B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1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6ABD175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2F5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625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21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6E902D1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086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25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21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1" w:type="pct"/>
          </w:tcPr>
          <w:p w14:paraId="1081CF2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  <w:r>
        <w:rPr>
          <w:rFonts w:hint="eastAsia"/>
          <w:sz w:val="28"/>
          <w:szCs w:val="28"/>
        </w:rPr>
        <w:t>声明：除本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/>
          <w:sz w:val="28"/>
          <w:szCs w:val="28"/>
        </w:rPr>
        <w:t>偏离表所列的偏离项目外，我公司声明其他所有</w:t>
      </w:r>
      <w:r>
        <w:rPr>
          <w:rFonts w:hint="eastAsia"/>
          <w:sz w:val="28"/>
          <w:szCs w:val="28"/>
          <w:lang w:val="en-US" w:eastAsia="zh-CN"/>
        </w:rPr>
        <w:t>商务</w:t>
      </w:r>
      <w:r>
        <w:rPr>
          <w:rFonts w:hint="eastAsia"/>
          <w:sz w:val="28"/>
          <w:szCs w:val="28"/>
        </w:rPr>
        <w:t>条款均完全响应</w:t>
      </w:r>
      <w:r>
        <w:rPr>
          <w:rFonts w:hint="eastAsia"/>
          <w:sz w:val="28"/>
          <w:szCs w:val="28"/>
          <w:lang w:val="en-US" w:eastAsia="zh-CN"/>
        </w:rPr>
        <w:t>磋商</w:t>
      </w:r>
      <w:bookmarkStart w:id="0" w:name="_GoBack"/>
      <w:bookmarkEnd w:id="0"/>
      <w:r>
        <w:rPr>
          <w:rFonts w:hint="eastAsia"/>
          <w:sz w:val="28"/>
          <w:szCs w:val="28"/>
        </w:rPr>
        <w:t>文件中的要求。</w:t>
      </w: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以上表格格式行、列可增减。</w:t>
      </w:r>
    </w:p>
    <w:p w14:paraId="7FB39F6E">
      <w:pPr>
        <w:spacing w:line="360" w:lineRule="auto"/>
        <w:ind w:left="588" w:leftChars="280"/>
        <w:rPr>
          <w:rFonts w:hint="eastAsia"/>
          <w:sz w:val="28"/>
          <w:szCs w:val="28"/>
        </w:rPr>
      </w:pPr>
    </w:p>
    <w:p w14:paraId="52C4716F">
      <w:pPr>
        <w:spacing w:line="360" w:lineRule="auto"/>
        <w:ind w:left="588" w:leftChars="280"/>
        <w:rPr>
          <w:sz w:val="28"/>
          <w:szCs w:val="28"/>
        </w:rPr>
      </w:pPr>
    </w:p>
    <w:p w14:paraId="49E597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492C33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2F32AC5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430AB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1A404CA8"/>
    <w:rsid w:val="34EB5A62"/>
    <w:rsid w:val="3BBBF7AF"/>
    <w:rsid w:val="3D05069A"/>
    <w:rsid w:val="3D3103CE"/>
    <w:rsid w:val="446475F7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171</Characters>
  <Lines>1</Lines>
  <Paragraphs>1</Paragraphs>
  <TotalTime>1</TotalTime>
  <ScaleCrop>false</ScaleCrop>
  <LinksUpToDate>false</LinksUpToDate>
  <CharactersWithSpaces>271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风语者</cp:lastModifiedBy>
  <dcterms:modified xsi:type="dcterms:W3CDTF">2026-05-09T07:12:33Z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eyJoZGlkIjoiYjhjMjM1NTY3MTdkMTZiZmM3ZDQyZjIyZmQ5Njk3MzgiLCJ1c2VySWQiOiIzMTY0NjI2NTgifQ==</vt:lpwstr>
  </property>
</Properties>
</file>