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F8E9D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00" w:beforeAutospacing="0" w:after="0" w:afterAutospacing="0" w:line="500" w:lineRule="atLeast"/>
        <w:ind w:left="0" w:right="0" w:firstLine="0"/>
        <w:jc w:val="left"/>
        <w:rPr>
          <w:rFonts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Style w:val="6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项目基本情况</w:t>
      </w:r>
    </w:p>
    <w:p w14:paraId="46677BC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20" w:lineRule="atLeast"/>
        <w:ind w:left="0" w:right="0" w:firstLine="32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项目编号：HMXS-2026-ZC-109</w:t>
      </w:r>
    </w:p>
    <w:p w14:paraId="638A40E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20" w:lineRule="atLeast"/>
        <w:ind w:left="0" w:right="0" w:firstLine="32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项目名称：《绥德县丁家沟-十里铺饮用水水源地保护区撤销技术报告》编制服务项目</w:t>
      </w:r>
    </w:p>
    <w:p w14:paraId="54B8A85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20" w:lineRule="atLeast"/>
        <w:ind w:left="0" w:right="0" w:firstLine="32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采购方式：竞争性谈判</w:t>
      </w:r>
    </w:p>
    <w:p w14:paraId="5BAD971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20" w:lineRule="atLeast"/>
        <w:ind w:left="0" w:right="0" w:firstLine="32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预算金额：260,000.00元</w:t>
      </w:r>
    </w:p>
    <w:p w14:paraId="451C52F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20" w:lineRule="atLeast"/>
        <w:ind w:left="0" w:right="0" w:firstLine="32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</w:t>
      </w:r>
    </w:p>
    <w:p w14:paraId="3B8007E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20" w:lineRule="atLeast"/>
        <w:ind w:left="0" w:right="0" w:firstLine="32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合同包1(《绥德县丁家沟-十里铺饮用水水源地保护区撤销技术报告》编制服务项目):</w:t>
      </w:r>
    </w:p>
    <w:p w14:paraId="0EEE73C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20" w:lineRule="atLeast"/>
        <w:ind w:left="0" w:right="0" w:firstLine="42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合同包预算金额：260,000.00元</w:t>
      </w:r>
    </w:p>
    <w:p w14:paraId="3919B52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20" w:lineRule="atLeast"/>
        <w:ind w:left="0" w:right="0" w:firstLine="42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合同包最高限价：260,000.00元</w:t>
      </w:r>
    </w:p>
    <w:tbl>
      <w:tblPr>
        <w:tblW w:w="4998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60"/>
        <w:gridCol w:w="1860"/>
        <w:gridCol w:w="2765"/>
        <w:gridCol w:w="739"/>
        <w:gridCol w:w="1329"/>
        <w:gridCol w:w="1290"/>
      </w:tblGrid>
      <w:tr w14:paraId="59CD7A6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352" w:type="pct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26A868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snapToGrid w:val="0"/>
                <w:color w:val="00000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1113" w:type="pct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0DD49D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snapToGrid w:val="0"/>
                <w:color w:val="00000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1642" w:type="pct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5CEBFA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snapToGrid w:val="0"/>
                <w:color w:val="00000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457" w:type="pct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FCD13B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snapToGrid w:val="0"/>
                <w:color w:val="00000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802" w:type="pct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0C55A8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snapToGrid w:val="0"/>
                <w:color w:val="00000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632" w:type="pct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DEEA4F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snapToGrid w:val="0"/>
                <w:color w:val="00000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28CECBD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52" w:type="pct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551D49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1113" w:type="pct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FF7ACA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其他生态环境保护和治理服务</w:t>
            </w:r>
          </w:p>
        </w:tc>
        <w:tc>
          <w:tcPr>
            <w:tcW w:w="1642" w:type="pct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CBF026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《绥德县丁家沟-十里铺饮用水水源地保护区撤销技术报告》编制服务</w:t>
            </w:r>
          </w:p>
        </w:tc>
        <w:tc>
          <w:tcPr>
            <w:tcW w:w="457" w:type="pct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489771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1(项)</w:t>
            </w:r>
          </w:p>
        </w:tc>
        <w:tc>
          <w:tcPr>
            <w:tcW w:w="802" w:type="pct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D03D92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632" w:type="pct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7383597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24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260,000.00</w:t>
            </w:r>
          </w:p>
        </w:tc>
      </w:tr>
    </w:tbl>
    <w:p w14:paraId="560D3F6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20" w:lineRule="atLeast"/>
        <w:ind w:left="0" w:right="0" w:firstLine="42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249560F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20" w:lineRule="atLeast"/>
        <w:ind w:left="0" w:right="0" w:firstLine="42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合同履行期限：详见采购文件</w:t>
      </w:r>
    </w:p>
    <w:p w14:paraId="7A586E62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63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4617675"/>
    <w:rsid w:val="14617675"/>
    <w:rsid w:val="3B285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4"/>
      <w:szCs w:val="24"/>
      <w:lang w:val="en-US" w:eastAsia="en-US" w:bidi="ar-SA"/>
    </w:rPr>
  </w:style>
  <w:style w:type="paragraph" w:styleId="2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2026-08-27T11:32:00Z</dcterms:created>
  <dc:creator>￥</dc:creator>
  <cp:lastModifiedBy>￥</cp:lastModifiedBy>
  <dcterms:modified xsi:type="dcterms:W3CDTF">2026-08-27T11:32:44Z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A498E37801F14E7AAB8F68E71490E6B5_11</vt:lpwstr>
  </property>
  <property fmtid="{D5CDD505-2E9C-101B-9397-08002B2CF9AE}" pid="4" name="KSOTemplateDocerSaveRecord">
    <vt:lpwstr>eyJoZGlkIjoiZWIyMTZmYTkxYWQ0Y2E3MmI2NDAxNmEzNTUyZjA0ZDQiLCJ1c2VySWQiOiIyNTA0MjEzMDUifQ==</vt:lpwstr>
  </property>
</Properties>
</file>