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02D4D" w14:textId="77777777" w:rsidR="00AE4D8D" w:rsidRPr="003E0BCA" w:rsidRDefault="00AE4D8D" w:rsidP="00AE4D8D">
      <w:pPr>
        <w:jc w:val="center"/>
        <w:rPr>
          <w:rFonts w:ascii="宋体" w:hAnsi="宋体" w:cs="仿宋" w:hint="eastAsia"/>
          <w:b/>
          <w:bCs/>
          <w:kern w:val="0"/>
          <w:sz w:val="28"/>
          <w:szCs w:val="28"/>
        </w:rPr>
      </w:pPr>
      <w:r w:rsidRPr="003E0BCA"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5F36A74E" w14:textId="77777777" w:rsidR="00AE4D8D" w:rsidRPr="003E0BCA" w:rsidRDefault="00AE4D8D" w:rsidP="00AE4D8D">
      <w:pPr>
        <w:adjustRightInd w:val="0"/>
        <w:snapToGrid w:val="0"/>
        <w:ind w:left="420" w:hangingChars="200" w:hanging="420"/>
        <w:jc w:val="left"/>
        <w:rPr>
          <w:rFonts w:ascii="Calibri" w:hAnsi="Calibri"/>
          <w:szCs w:val="22"/>
        </w:rPr>
      </w:pPr>
    </w:p>
    <w:p w14:paraId="62AC24A5" w14:textId="7FD71A1C" w:rsidR="003D2BB4" w:rsidRPr="008A5DDE" w:rsidRDefault="003D2BB4" w:rsidP="003D2BB4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color w:val="000000" w:themeColor="text1"/>
          <w:sz w:val="24"/>
          <w:szCs w:val="22"/>
        </w:rPr>
      </w:pPr>
      <w:r w:rsidRPr="008A5DDE">
        <w:rPr>
          <w:rFonts w:ascii="宋体" w:hAnsi="宋体"/>
          <w:color w:val="000000" w:themeColor="text1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（单位名称）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的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（项目名称）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 w:rsidRPr="008A5DDE">
        <w:rPr>
          <w:rFonts w:ascii="宋体" w:hAnsi="宋体"/>
          <w:color w:val="000000" w:themeColor="text1"/>
          <w:sz w:val="24"/>
          <w:szCs w:val="22"/>
        </w:rPr>
        <w:br/>
        <w:t xml:space="preserve">    1.</w:t>
      </w:r>
      <w:r w:rsidR="00A56569" w:rsidRPr="00A56569">
        <w:rPr>
          <w:rFonts w:hint="eastAsia"/>
        </w:rPr>
        <w:t xml:space="preserve"> </w:t>
      </w:r>
      <w:r w:rsidR="00A56569" w:rsidRPr="00A56569">
        <w:rPr>
          <w:rFonts w:ascii="宋体" w:hAnsi="宋体"/>
          <w:b/>
          <w:bCs/>
          <w:color w:val="000000" w:themeColor="text1"/>
          <w:sz w:val="24"/>
          <w:szCs w:val="22"/>
          <w:u w:val="single"/>
        </w:rPr>
        <w:t>（加强型行星式球磨机）</w:t>
      </w:r>
      <w:r w:rsidR="004237E9">
        <w:rPr>
          <w:rFonts w:ascii="宋体" w:hAnsi="宋体" w:hint="eastAsia"/>
          <w:b/>
          <w:bCs/>
          <w:color w:val="000000" w:themeColor="text1"/>
          <w:sz w:val="24"/>
          <w:szCs w:val="22"/>
          <w:u w:val="single"/>
        </w:rPr>
        <w:t xml:space="preserve"> </w:t>
      </w:r>
      <w:r w:rsidRPr="007206E0">
        <w:rPr>
          <w:rFonts w:ascii="宋体" w:hAnsi="宋体"/>
          <w:color w:val="000000" w:themeColor="text1"/>
          <w:sz w:val="24"/>
          <w:szCs w:val="22"/>
        </w:rPr>
        <w:t>，</w:t>
      </w:r>
      <w:r w:rsidRPr="008A5DDE">
        <w:rPr>
          <w:rFonts w:ascii="宋体" w:hAnsi="宋体"/>
          <w:color w:val="000000" w:themeColor="text1"/>
          <w:sz w:val="24"/>
          <w:szCs w:val="22"/>
        </w:rPr>
        <w:t>属于</w:t>
      </w:r>
      <w:r w:rsidRPr="008A5DDE"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</w:rPr>
        <w:t>（</w:t>
      </w:r>
      <w:r w:rsidRPr="008A5DDE">
        <w:rPr>
          <w:rFonts w:ascii="宋体" w:hAnsi="宋体" w:hint="eastAsia"/>
          <w:b/>
          <w:bCs/>
          <w:iCs/>
          <w:color w:val="000000" w:themeColor="text1"/>
          <w:sz w:val="24"/>
          <w:szCs w:val="22"/>
          <w:u w:val="single"/>
        </w:rPr>
        <w:t>工业</w:t>
      </w:r>
      <w:r w:rsidRPr="008A5DDE"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</w:rPr>
        <w:t>）</w:t>
      </w:r>
      <w:r w:rsidRPr="008A5DDE">
        <w:rPr>
          <w:rFonts w:ascii="宋体" w:hAnsi="宋体"/>
          <w:color w:val="000000" w:themeColor="text1"/>
          <w:sz w:val="24"/>
          <w:szCs w:val="22"/>
        </w:rPr>
        <w:t>行业；制造商为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（企业名称）</w:t>
      </w:r>
      <w:r w:rsidRPr="008A5DDE">
        <w:rPr>
          <w:rFonts w:ascii="宋体" w:hAnsi="宋体"/>
          <w:color w:val="000000" w:themeColor="text1"/>
          <w:sz w:val="24"/>
          <w:szCs w:val="22"/>
        </w:rPr>
        <w:t>，从业人员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人，营业收入为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万元，资产总额为</w:t>
      </w:r>
      <w:r w:rsidRPr="008A5DDE">
        <w:rPr>
          <w:rFonts w:ascii="宋体" w:hAnsi="宋体"/>
          <w:color w:val="000000" w:themeColor="text1"/>
          <w:sz w:val="24"/>
          <w:szCs w:val="22"/>
          <w:u w:val="single"/>
        </w:rPr>
        <w:t xml:space="preserve"> </w:t>
      </w:r>
      <w:r w:rsidRPr="008A5DDE">
        <w:rPr>
          <w:rFonts w:ascii="宋体" w:hAnsi="宋体" w:hint="eastAsia"/>
          <w:color w:val="000000" w:themeColor="text1"/>
          <w:sz w:val="24"/>
          <w:szCs w:val="22"/>
          <w:u w:val="single"/>
        </w:rPr>
        <w:t xml:space="preserve">   </w:t>
      </w:r>
      <w:r w:rsidRPr="008A5DDE">
        <w:rPr>
          <w:rFonts w:ascii="宋体" w:hAnsi="宋体"/>
          <w:color w:val="000000" w:themeColor="text1"/>
          <w:sz w:val="24"/>
          <w:szCs w:val="22"/>
        </w:rPr>
        <w:t>万元</w:t>
      </w:r>
      <w:r w:rsidRPr="008A5DDE">
        <w:rPr>
          <w:rFonts w:ascii="宋体" w:hAnsi="宋体" w:hint="eastAsia"/>
          <w:color w:val="000000" w:themeColor="text1"/>
          <w:sz w:val="24"/>
          <w:szCs w:val="22"/>
          <w:vertAlign w:val="superscript"/>
        </w:rPr>
        <w:t>1</w:t>
      </w:r>
      <w:r w:rsidRPr="008A5DDE">
        <w:rPr>
          <w:rFonts w:ascii="宋体" w:hAnsi="宋体"/>
          <w:color w:val="000000" w:themeColor="text1"/>
          <w:sz w:val="24"/>
          <w:szCs w:val="22"/>
        </w:rPr>
        <w:t>，属于</w:t>
      </w:r>
      <w:r w:rsidRPr="008A5DDE">
        <w:rPr>
          <w:rFonts w:ascii="宋体" w:hAnsi="宋体"/>
          <w:i/>
          <w:color w:val="000000" w:themeColor="text1"/>
          <w:sz w:val="24"/>
          <w:szCs w:val="22"/>
          <w:u w:val="single"/>
        </w:rPr>
        <w:t>（中型企业、小型企业、微型企业</w:t>
      </w:r>
      <w:r w:rsidRPr="008A5DDE">
        <w:rPr>
          <w:rFonts w:ascii="宋体" w:hAnsi="宋体"/>
          <w:i/>
          <w:color w:val="000000" w:themeColor="text1"/>
          <w:sz w:val="24"/>
          <w:szCs w:val="22"/>
        </w:rPr>
        <w:t>）</w:t>
      </w:r>
      <w:r w:rsidRPr="008A5DDE">
        <w:rPr>
          <w:rFonts w:ascii="宋体" w:hAnsi="宋体"/>
          <w:color w:val="000000" w:themeColor="text1"/>
          <w:sz w:val="24"/>
          <w:szCs w:val="22"/>
        </w:rPr>
        <w:t>；</w:t>
      </w:r>
    </w:p>
    <w:p w14:paraId="4D610C4E" w14:textId="4B6BBF02" w:rsidR="00AE4D8D" w:rsidRPr="003E0BCA" w:rsidRDefault="003D2BB4" w:rsidP="003D2BB4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8A5DDE">
        <w:rPr>
          <w:rFonts w:ascii="宋体" w:hAnsi="宋体"/>
          <w:color w:val="000000" w:themeColor="text1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 w:rsidRPr="008A5DDE">
        <w:rPr>
          <w:rFonts w:ascii="宋体" w:hAnsi="宋体"/>
          <w:color w:val="000000" w:themeColor="text1"/>
          <w:sz w:val="24"/>
          <w:szCs w:val="22"/>
        </w:rPr>
        <w:br/>
        <w:t xml:space="preserve">    本企业对上述声明内容的真实性负责。如有虚假，将依法承担相应责任</w:t>
      </w:r>
      <w:r w:rsidR="00AE4D8D" w:rsidRPr="003E0BCA">
        <w:rPr>
          <w:rFonts w:ascii="宋体" w:hAnsi="宋体"/>
          <w:sz w:val="24"/>
          <w:szCs w:val="22"/>
        </w:rPr>
        <w:t>。</w:t>
      </w:r>
      <w:r w:rsidR="00AE4D8D" w:rsidRPr="003E0BCA">
        <w:rPr>
          <w:rFonts w:ascii="宋体" w:hAnsi="宋体"/>
          <w:sz w:val="24"/>
          <w:szCs w:val="22"/>
        </w:rPr>
        <w:br/>
        <w:t xml:space="preserve"> </w:t>
      </w:r>
    </w:p>
    <w:p w14:paraId="1F21DD69" w14:textId="77777777" w:rsidR="00AE4D8D" w:rsidRPr="003E0BCA" w:rsidRDefault="00AE4D8D" w:rsidP="00AE4D8D">
      <w:pPr>
        <w:spacing w:line="440" w:lineRule="exact"/>
        <w:ind w:leftChars="2200" w:left="4620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/>
          <w:sz w:val="24"/>
          <w:szCs w:val="22"/>
        </w:rPr>
        <w:t>企业名称（盖章）：</w:t>
      </w:r>
      <w:r w:rsidRPr="003E0BCA">
        <w:rPr>
          <w:rFonts w:ascii="宋体" w:hAnsi="宋体"/>
          <w:sz w:val="24"/>
          <w:szCs w:val="22"/>
        </w:rPr>
        <w:br/>
        <w:t>日期：</w:t>
      </w:r>
    </w:p>
    <w:p w14:paraId="7137CD26" w14:textId="77777777" w:rsidR="00AE4D8D" w:rsidRDefault="00AE4D8D" w:rsidP="00AE4D8D">
      <w:pPr>
        <w:pStyle w:val="a7"/>
        <w:spacing w:beforeAutospacing="0" w:afterAutospacing="0" w:line="440" w:lineRule="exact"/>
        <w:rPr>
          <w:rFonts w:ascii="宋体" w:hAnsi="宋体" w:hint="eastAsia"/>
          <w:vertAlign w:val="superscript"/>
        </w:rPr>
      </w:pPr>
    </w:p>
    <w:p w14:paraId="23CB1CC4" w14:textId="77777777" w:rsidR="00B55DF0" w:rsidRPr="003E0BCA" w:rsidRDefault="00B55DF0" w:rsidP="00AE4D8D">
      <w:pPr>
        <w:pStyle w:val="a7"/>
        <w:spacing w:beforeAutospacing="0" w:afterAutospacing="0" w:line="440" w:lineRule="exact"/>
        <w:rPr>
          <w:rFonts w:ascii="宋体" w:hAnsi="宋体" w:hint="eastAsia"/>
          <w:vertAlign w:val="superscript"/>
        </w:rPr>
      </w:pPr>
    </w:p>
    <w:p w14:paraId="6E6E0ED7" w14:textId="04C61A01" w:rsidR="00C90007" w:rsidRPr="00AE4D8D" w:rsidRDefault="00AE4D8D" w:rsidP="00AE4D8D">
      <w:r w:rsidRPr="003E0BCA">
        <w:rPr>
          <w:rFonts w:ascii="宋体" w:hAnsi="宋体" w:hint="eastAsia"/>
          <w:vertAlign w:val="superscript"/>
        </w:rPr>
        <w:t>1</w:t>
      </w:r>
      <w:r w:rsidRPr="003E0BCA">
        <w:rPr>
          <w:rFonts w:ascii="宋体" w:hAnsi="宋体"/>
        </w:rPr>
        <w:t>从业人员、营业收入、资产总额填报上一年度数据， 无上一年度数据的新成立企业可不填报。</w:t>
      </w:r>
    </w:p>
    <w:sectPr w:rsidR="00C90007" w:rsidRPr="00AE4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8373A" w14:textId="77777777" w:rsidR="00F00FC7" w:rsidRDefault="00F00FC7" w:rsidP="0013702F">
      <w:r>
        <w:separator/>
      </w:r>
    </w:p>
  </w:endnote>
  <w:endnote w:type="continuationSeparator" w:id="0">
    <w:p w14:paraId="23EDC5C3" w14:textId="77777777" w:rsidR="00F00FC7" w:rsidRDefault="00F00FC7" w:rsidP="0013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53234" w14:textId="77777777" w:rsidR="00F00FC7" w:rsidRDefault="00F00FC7" w:rsidP="0013702F">
      <w:r>
        <w:separator/>
      </w:r>
    </w:p>
  </w:footnote>
  <w:footnote w:type="continuationSeparator" w:id="0">
    <w:p w14:paraId="42E1B2D6" w14:textId="77777777" w:rsidR="00F00FC7" w:rsidRDefault="00F00FC7" w:rsidP="00137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9555B3"/>
    <w:rsid w:val="00023103"/>
    <w:rsid w:val="00134EC4"/>
    <w:rsid w:val="0013702F"/>
    <w:rsid w:val="001B6007"/>
    <w:rsid w:val="00235BDF"/>
    <w:rsid w:val="003D2BB4"/>
    <w:rsid w:val="004237E9"/>
    <w:rsid w:val="00503201"/>
    <w:rsid w:val="006B73AB"/>
    <w:rsid w:val="007206E0"/>
    <w:rsid w:val="00782B8B"/>
    <w:rsid w:val="00784728"/>
    <w:rsid w:val="0092590E"/>
    <w:rsid w:val="009953B1"/>
    <w:rsid w:val="00A56569"/>
    <w:rsid w:val="00A72C47"/>
    <w:rsid w:val="00AE4D8D"/>
    <w:rsid w:val="00B55DF0"/>
    <w:rsid w:val="00BD7244"/>
    <w:rsid w:val="00C4590F"/>
    <w:rsid w:val="00C90007"/>
    <w:rsid w:val="00D513FE"/>
    <w:rsid w:val="00EB420D"/>
    <w:rsid w:val="00F00FC7"/>
    <w:rsid w:val="00F230C5"/>
    <w:rsid w:val="1695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F1997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3">
    <w:name w:val="header"/>
    <w:basedOn w:val="a"/>
    <w:link w:val="a4"/>
    <w:rsid w:val="001370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702F"/>
    <w:rPr>
      <w:kern w:val="2"/>
      <w:sz w:val="18"/>
      <w:szCs w:val="18"/>
    </w:rPr>
  </w:style>
  <w:style w:type="paragraph" w:styleId="a5">
    <w:name w:val="footer"/>
    <w:basedOn w:val="a"/>
    <w:link w:val="a6"/>
    <w:rsid w:val="0013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702F"/>
    <w:rPr>
      <w:kern w:val="2"/>
      <w:sz w:val="18"/>
      <w:szCs w:val="18"/>
    </w:rPr>
  </w:style>
  <w:style w:type="paragraph" w:styleId="a7">
    <w:name w:val="Normal (Web)"/>
    <w:basedOn w:val="a"/>
    <w:qFormat/>
    <w:rsid w:val="00AE4D8D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202</Characters>
  <Application>Microsoft Office Word</Application>
  <DocSecurity>0</DocSecurity>
  <Lines>12</Lines>
  <Paragraphs>12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17</cp:revision>
  <dcterms:created xsi:type="dcterms:W3CDTF">2025-04-27T12:16:00Z</dcterms:created>
  <dcterms:modified xsi:type="dcterms:W3CDTF">2026-09-02T09:13:00Z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AB472F7B34264567A6BDD5D25E00A5D4_11</vt:lpwstr>
  </property>
  <property fmtid="{D5CDD505-2E9C-101B-9397-08002B2CF9AE}" pid="4" name="KSOTemplateDocerSaveRecord">
    <vt:lpwstr>eyJoZGlkIjoiYTkzNjZjMTczZjNjOTk2NWU1MzczMjE1NjUxYjJiYjkifQ==</vt:lpwstr>
  </property>
</Properties>
</file>