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3224D">
      <w:pPr>
        <w:pStyle w:val="8"/>
        <w:spacing w:line="100" w:lineRule="exact"/>
        <w:ind w:right="79"/>
        <w:rPr>
          <w:rFonts w:hint="eastAsia" w:asciiTheme="minorEastAsia" w:hAnsiTheme="minorEastAsia" w:eastAsiaTheme="minorEastAsia" w:cstheme="minorEastAsia"/>
          <w:color w:val="auto"/>
          <w:highlight w:val="none"/>
        </w:rPr>
      </w:pPr>
    </w:p>
    <w:p w14:paraId="44DAF159">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eastAsia="宋体" w:cs="宋体"/>
          <w:b/>
          <w:bCs/>
          <w:color w:val="auto"/>
          <w:sz w:val="36"/>
          <w:szCs w:val="32"/>
          <w:highlight w:val="none"/>
          <w:lang w:val="en-US" w:eastAsia="zh-CN"/>
        </w:rPr>
      </w:pPr>
      <w:bookmarkStart w:id="0" w:name="_Toc19851"/>
      <w:bookmarkStart w:id="1" w:name="_Toc20443"/>
      <w:bookmarkStart w:id="2" w:name="_Toc18555"/>
      <w:bookmarkStart w:id="3" w:name="_Toc26931"/>
      <w:bookmarkStart w:id="4" w:name="_Toc26369"/>
    </w:p>
    <w:bookmarkEnd w:id="0"/>
    <w:bookmarkEnd w:id="1"/>
    <w:bookmarkEnd w:id="2"/>
    <w:bookmarkEnd w:id="3"/>
    <w:bookmarkEnd w:id="4"/>
    <w:p w14:paraId="0B190B90">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cs="宋体"/>
          <w:b/>
          <w:bCs/>
          <w:color w:val="auto"/>
          <w:sz w:val="36"/>
          <w:szCs w:val="32"/>
          <w:highlight w:val="none"/>
          <w:lang w:val="en-US" w:eastAsia="zh-CN"/>
        </w:rPr>
      </w:pPr>
      <w:r>
        <w:rPr>
          <w:rFonts w:hint="eastAsia" w:ascii="Times New Roman" w:hAnsi="Times New Roman" w:eastAsia="宋体" w:cs="宋体"/>
          <w:b/>
          <w:bCs/>
          <w:color w:val="auto"/>
          <w:sz w:val="36"/>
          <w:szCs w:val="32"/>
          <w:highlight w:val="none"/>
          <w:lang w:val="en-US" w:eastAsia="zh-CN"/>
        </w:rPr>
        <w:t>供应商应提交的相关资格证明材料</w:t>
      </w:r>
    </w:p>
    <w:p w14:paraId="5D2F0F7F">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cs="宋体"/>
          <w:b/>
          <w:bCs/>
          <w:color w:val="auto"/>
          <w:sz w:val="32"/>
          <w:szCs w:val="28"/>
          <w:highlight w:val="none"/>
          <w:lang w:val="en-US" w:eastAsia="zh-CN"/>
        </w:rPr>
      </w:pPr>
    </w:p>
    <w:p w14:paraId="2358DD3F">
      <w:pPr>
        <w:keepNext w:val="0"/>
        <w:keepLines w:val="0"/>
        <w:pageBreakBefore w:val="0"/>
        <w:widowControl w:val="0"/>
        <w:kinsoku/>
        <w:wordWrap/>
        <w:overflowPunct/>
        <w:topLinePunct w:val="0"/>
        <w:autoSpaceDE w:val="0"/>
        <w:autoSpaceDN w:val="0"/>
        <w:bidi w:val="0"/>
        <w:adjustRightInd/>
        <w:snapToGrid/>
        <w:spacing w:before="0" w:after="0" w:line="516" w:lineRule="exact"/>
        <w:ind w:firstLine="480" w:firstLineChars="200"/>
        <w:jc w:val="left"/>
        <w:textAlignment w:val="auto"/>
        <w:rPr>
          <w:rFonts w:hint="eastAsia" w:asciiTheme="minorEastAsia" w:hAnsiTheme="minorEastAsia" w:eastAsiaTheme="minorEastAsia" w:cstheme="minorEastAsia"/>
          <w:b/>
          <w:color w:val="auto"/>
          <w:sz w:val="24"/>
          <w:szCs w:val="21"/>
          <w:highlight w:val="none"/>
          <w:lang w:eastAsia="zh-CN"/>
        </w:rPr>
      </w:pPr>
      <w:r>
        <w:rPr>
          <w:rFonts w:hint="eastAsia" w:asciiTheme="minorEastAsia" w:hAnsiTheme="minorEastAsia" w:eastAsiaTheme="minorEastAsia" w:cstheme="minorEastAsia"/>
          <w:b/>
          <w:color w:val="auto"/>
          <w:sz w:val="24"/>
          <w:szCs w:val="24"/>
          <w:highlight w:val="none"/>
        </w:rPr>
        <w:t>注：</w:t>
      </w:r>
      <w:r>
        <w:rPr>
          <w:rFonts w:hint="eastAsia" w:asciiTheme="minorEastAsia" w:hAnsiTheme="minorEastAsia" w:eastAsiaTheme="minorEastAsia" w:cstheme="minorEastAsia"/>
          <w:b/>
          <w:color w:val="auto"/>
          <w:sz w:val="24"/>
          <w:szCs w:val="24"/>
          <w:highlight w:val="none"/>
          <w:lang w:eastAsia="zh-CN"/>
        </w:rPr>
        <w:t>投标</w:t>
      </w:r>
      <w:r>
        <w:rPr>
          <w:rFonts w:hint="eastAsia" w:asciiTheme="minorEastAsia" w:hAnsiTheme="minorEastAsia" w:eastAsiaTheme="minorEastAsia" w:cstheme="minorEastAsia"/>
          <w:b/>
          <w:color w:val="auto"/>
          <w:sz w:val="24"/>
          <w:szCs w:val="21"/>
          <w:highlight w:val="none"/>
        </w:rPr>
        <w:t>供应商需按资格审查评审标准要求提供资格审查文件资料（本磋商文件仅给部分格式，其余格式自拟）</w:t>
      </w:r>
      <w:r>
        <w:rPr>
          <w:rFonts w:hint="eastAsia" w:asciiTheme="minorEastAsia" w:hAnsiTheme="minorEastAsia" w:eastAsiaTheme="minorEastAsia" w:cstheme="minorEastAsia"/>
          <w:b/>
          <w:color w:val="auto"/>
          <w:sz w:val="24"/>
          <w:szCs w:val="21"/>
          <w:highlight w:val="none"/>
          <w:lang w:eastAsia="zh-CN"/>
        </w:rPr>
        <w:t>。</w:t>
      </w:r>
    </w:p>
    <w:p w14:paraId="63D7B964">
      <w:pPr>
        <w:bidi w:val="0"/>
        <w:ind w:left="0" w:leftChars="0" w:firstLine="0" w:firstLineChars="0"/>
        <w:jc w:val="left"/>
        <w:rPr>
          <w:rFonts w:hint="eastAsia"/>
          <w:b/>
          <w:bCs/>
          <w:color w:val="auto"/>
          <w:highlight w:val="none"/>
          <w:lang w:eastAsia="zh-CN"/>
        </w:rPr>
        <w:sectPr>
          <w:headerReference r:id="rId5" w:type="default"/>
          <w:footerReference r:id="rId6" w:type="default"/>
          <w:pgSz w:w="11905" w:h="16838"/>
          <w:pgMar w:top="1417" w:right="1417" w:bottom="1417" w:left="1417" w:header="850" w:footer="992" w:gutter="0"/>
          <w:pgNumType w:fmt="decimal"/>
          <w:cols w:space="0" w:num="1"/>
          <w:rtlGutter w:val="0"/>
          <w:docGrid w:type="linesAndChars" w:linePitch="389" w:charSpace="0"/>
        </w:sectPr>
      </w:pPr>
    </w:p>
    <w:p w14:paraId="5E43474E">
      <w:pPr>
        <w:keepNext w:val="0"/>
        <w:keepLines w:val="0"/>
        <w:pageBreakBefore w:val="0"/>
        <w:widowControl w:val="0"/>
        <w:kinsoku/>
        <w:wordWrap/>
        <w:overflowPunct/>
        <w:topLinePunct w:val="0"/>
        <w:autoSpaceDE/>
        <w:autoSpaceDN/>
        <w:bidi w:val="0"/>
        <w:adjustRightInd/>
        <w:snapToGrid/>
        <w:spacing w:before="0" w:line="516" w:lineRule="exact"/>
        <w:ind w:firstLine="440" w:firstLineChars="200"/>
        <w:textAlignment w:val="auto"/>
        <w:rPr>
          <w:rFonts w:hint="eastAsia" w:ascii="宋体" w:hAnsi="宋体" w:eastAsia="宋体" w:cs="宋体"/>
          <w:color w:val="auto"/>
          <w:sz w:val="22"/>
          <w:szCs w:val="22"/>
          <w:highlight w:val="none"/>
          <w:lang w:val="en-US" w:eastAsia="zh-CN"/>
        </w:rPr>
      </w:pPr>
      <w:bookmarkStart w:id="5" w:name="_Toc16061"/>
      <w:bookmarkStart w:id="6" w:name="_Toc721"/>
      <w:bookmarkStart w:id="7" w:name="_Toc11372"/>
      <w:bookmarkStart w:id="8" w:name="_Toc22059"/>
      <w:bookmarkStart w:id="9" w:name="_Toc4602"/>
      <w:r>
        <w:rPr>
          <w:rFonts w:hint="eastAsia" w:ascii="宋体" w:hAnsi="宋体" w:eastAsia="宋体" w:cs="宋体"/>
          <w:color w:val="auto"/>
          <w:sz w:val="22"/>
          <w:szCs w:val="22"/>
          <w:highlight w:val="none"/>
          <w:lang w:val="en-US" w:eastAsia="zh-CN"/>
        </w:rPr>
        <w:t>1、</w:t>
      </w:r>
      <w:r>
        <w:rPr>
          <w:rFonts w:hint="eastAsia" w:ascii="宋体" w:hAnsi="宋体" w:eastAsia="宋体" w:cs="宋体"/>
          <w:lang w:eastAsia="zh-CN"/>
        </w:rPr>
        <w:t>具有独立承担民事责任能力的法人、其他组织或自然人，并出具合法有效的营业执照或事业单位法人证书等国家规定的相关证明，自然人参与的提供其身份证明。（提供加盖投标供应商公章的营业执照复印件）</w:t>
      </w:r>
    </w:p>
    <w:p w14:paraId="40B66579">
      <w:pPr>
        <w:keepNext w:val="0"/>
        <w:keepLines w:val="0"/>
        <w:pageBreakBefore w:val="0"/>
        <w:widowControl w:val="0"/>
        <w:kinsoku/>
        <w:wordWrap/>
        <w:overflowPunct/>
        <w:topLinePunct w:val="0"/>
        <w:autoSpaceDE w:val="0"/>
        <w:autoSpaceDN w:val="0"/>
        <w:bidi w:val="0"/>
        <w:adjustRightInd/>
        <w:snapToGrid/>
        <w:spacing w:before="196" w:beforeLines="50" w:after="196" w:afterLines="50" w:line="360" w:lineRule="auto"/>
        <w:ind w:left="0" w:leftChars="0" w:firstLine="0" w:firstLineChars="0"/>
        <w:jc w:val="center"/>
        <w:textAlignment w:val="auto"/>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投标供应商基本情况表</w:t>
      </w:r>
      <w:bookmarkEnd w:id="5"/>
      <w:bookmarkEnd w:id="6"/>
      <w:bookmarkEnd w:id="7"/>
      <w:bookmarkEnd w:id="8"/>
      <w:bookmarkEnd w:id="9"/>
    </w:p>
    <w:tbl>
      <w:tblPr>
        <w:tblStyle w:val="17"/>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967"/>
        <w:gridCol w:w="1343"/>
        <w:gridCol w:w="1089"/>
        <w:gridCol w:w="276"/>
        <w:gridCol w:w="1155"/>
        <w:gridCol w:w="210"/>
        <w:gridCol w:w="796"/>
        <w:gridCol w:w="1790"/>
      </w:tblGrid>
      <w:tr w14:paraId="5641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5AE3FE6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rPr>
              <w:t>人名称</w:t>
            </w:r>
          </w:p>
        </w:tc>
        <w:tc>
          <w:tcPr>
            <w:tcW w:w="7626" w:type="dxa"/>
            <w:gridSpan w:val="8"/>
            <w:noWrap w:val="0"/>
            <w:vAlign w:val="center"/>
          </w:tcPr>
          <w:p w14:paraId="7F97004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3DD7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71B8EA0F">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注册地址</w:t>
            </w:r>
          </w:p>
        </w:tc>
        <w:tc>
          <w:tcPr>
            <w:tcW w:w="3399" w:type="dxa"/>
            <w:gridSpan w:val="3"/>
            <w:noWrap w:val="0"/>
            <w:vAlign w:val="center"/>
          </w:tcPr>
          <w:p w14:paraId="5054DA8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14:paraId="4AE77D1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邮政编码</w:t>
            </w:r>
          </w:p>
        </w:tc>
        <w:tc>
          <w:tcPr>
            <w:tcW w:w="2796" w:type="dxa"/>
            <w:gridSpan w:val="3"/>
            <w:noWrap w:val="0"/>
            <w:vAlign w:val="center"/>
          </w:tcPr>
          <w:p w14:paraId="67DD63C2">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3807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vMerge w:val="restart"/>
            <w:noWrap w:val="0"/>
            <w:vAlign w:val="center"/>
          </w:tcPr>
          <w:p w14:paraId="360874CD">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联系方式</w:t>
            </w:r>
          </w:p>
        </w:tc>
        <w:tc>
          <w:tcPr>
            <w:tcW w:w="967" w:type="dxa"/>
            <w:noWrap w:val="0"/>
            <w:vAlign w:val="center"/>
          </w:tcPr>
          <w:p w14:paraId="29BF484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w:t>
            </w:r>
          </w:p>
        </w:tc>
        <w:tc>
          <w:tcPr>
            <w:tcW w:w="2432" w:type="dxa"/>
            <w:gridSpan w:val="2"/>
            <w:noWrap w:val="0"/>
            <w:vAlign w:val="center"/>
          </w:tcPr>
          <w:p w14:paraId="769B322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14:paraId="5333F83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2796" w:type="dxa"/>
            <w:gridSpan w:val="3"/>
            <w:noWrap w:val="0"/>
            <w:vAlign w:val="center"/>
          </w:tcPr>
          <w:p w14:paraId="2DCA85F2">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64C9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vMerge w:val="continue"/>
            <w:noWrap w:val="0"/>
            <w:vAlign w:val="center"/>
          </w:tcPr>
          <w:p w14:paraId="0495AC22">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967" w:type="dxa"/>
            <w:noWrap w:val="0"/>
            <w:vAlign w:val="center"/>
          </w:tcPr>
          <w:p w14:paraId="5B3DD97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传真</w:t>
            </w:r>
          </w:p>
        </w:tc>
        <w:tc>
          <w:tcPr>
            <w:tcW w:w="2432" w:type="dxa"/>
            <w:gridSpan w:val="2"/>
            <w:noWrap w:val="0"/>
            <w:vAlign w:val="center"/>
          </w:tcPr>
          <w:p w14:paraId="1E351672">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14:paraId="336AEC66">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网址</w:t>
            </w:r>
          </w:p>
        </w:tc>
        <w:tc>
          <w:tcPr>
            <w:tcW w:w="2796" w:type="dxa"/>
            <w:gridSpan w:val="3"/>
            <w:noWrap w:val="0"/>
            <w:vAlign w:val="center"/>
          </w:tcPr>
          <w:p w14:paraId="6BC8838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238B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39A9439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组织结构</w:t>
            </w:r>
          </w:p>
        </w:tc>
        <w:tc>
          <w:tcPr>
            <w:tcW w:w="7626" w:type="dxa"/>
            <w:gridSpan w:val="8"/>
            <w:noWrap w:val="0"/>
            <w:vAlign w:val="center"/>
          </w:tcPr>
          <w:p w14:paraId="22FBCCF5">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1653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442032CA">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w:t>
            </w:r>
          </w:p>
        </w:tc>
        <w:tc>
          <w:tcPr>
            <w:tcW w:w="967" w:type="dxa"/>
            <w:noWrap w:val="0"/>
            <w:vAlign w:val="center"/>
          </w:tcPr>
          <w:p w14:paraId="332C08AF">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姓名</w:t>
            </w:r>
          </w:p>
        </w:tc>
        <w:tc>
          <w:tcPr>
            <w:tcW w:w="1343" w:type="dxa"/>
            <w:noWrap w:val="0"/>
            <w:vAlign w:val="center"/>
          </w:tcPr>
          <w:p w14:paraId="3C6A99F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noWrap w:val="0"/>
            <w:vAlign w:val="center"/>
          </w:tcPr>
          <w:p w14:paraId="2D8286D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技术职称</w:t>
            </w:r>
          </w:p>
        </w:tc>
        <w:tc>
          <w:tcPr>
            <w:tcW w:w="1365" w:type="dxa"/>
            <w:gridSpan w:val="2"/>
            <w:noWrap w:val="0"/>
            <w:vAlign w:val="center"/>
          </w:tcPr>
          <w:p w14:paraId="0FB4A4F4">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796" w:type="dxa"/>
            <w:noWrap w:val="0"/>
            <w:vAlign w:val="center"/>
          </w:tcPr>
          <w:p w14:paraId="55746887">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1790" w:type="dxa"/>
            <w:noWrap w:val="0"/>
            <w:vAlign w:val="center"/>
          </w:tcPr>
          <w:p w14:paraId="707D030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078E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28493BB1">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技术负责人</w:t>
            </w:r>
          </w:p>
        </w:tc>
        <w:tc>
          <w:tcPr>
            <w:tcW w:w="967" w:type="dxa"/>
            <w:noWrap w:val="0"/>
            <w:vAlign w:val="center"/>
          </w:tcPr>
          <w:p w14:paraId="35595C3F">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姓名</w:t>
            </w:r>
          </w:p>
        </w:tc>
        <w:tc>
          <w:tcPr>
            <w:tcW w:w="1343" w:type="dxa"/>
            <w:noWrap w:val="0"/>
            <w:vAlign w:val="center"/>
          </w:tcPr>
          <w:p w14:paraId="5F9AD9A0">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noWrap w:val="0"/>
            <w:vAlign w:val="center"/>
          </w:tcPr>
          <w:p w14:paraId="58356560">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技术职称</w:t>
            </w:r>
          </w:p>
        </w:tc>
        <w:tc>
          <w:tcPr>
            <w:tcW w:w="1365" w:type="dxa"/>
            <w:gridSpan w:val="2"/>
            <w:noWrap w:val="0"/>
            <w:vAlign w:val="center"/>
          </w:tcPr>
          <w:p w14:paraId="72F1D14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796" w:type="dxa"/>
            <w:noWrap w:val="0"/>
            <w:vAlign w:val="center"/>
          </w:tcPr>
          <w:p w14:paraId="423109F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1790" w:type="dxa"/>
            <w:noWrap w:val="0"/>
            <w:vAlign w:val="center"/>
          </w:tcPr>
          <w:p w14:paraId="1EFD9FC7">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5AE2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3B3C236D">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成立时间</w:t>
            </w:r>
          </w:p>
        </w:tc>
        <w:tc>
          <w:tcPr>
            <w:tcW w:w="2310" w:type="dxa"/>
            <w:gridSpan w:val="2"/>
            <w:noWrap w:val="0"/>
            <w:vAlign w:val="center"/>
          </w:tcPr>
          <w:p w14:paraId="015D04D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5316" w:type="dxa"/>
            <w:gridSpan w:val="6"/>
            <w:noWrap w:val="0"/>
            <w:vAlign w:val="center"/>
          </w:tcPr>
          <w:p w14:paraId="082C7A86">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员工总人数：</w:t>
            </w:r>
          </w:p>
        </w:tc>
      </w:tr>
      <w:tr w14:paraId="72E9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444F8147">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企业资质等级</w:t>
            </w:r>
          </w:p>
        </w:tc>
        <w:tc>
          <w:tcPr>
            <w:tcW w:w="2310" w:type="dxa"/>
            <w:gridSpan w:val="2"/>
            <w:noWrap w:val="0"/>
            <w:vAlign w:val="center"/>
          </w:tcPr>
          <w:p w14:paraId="703D069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restart"/>
            <w:noWrap w:val="0"/>
            <w:vAlign w:val="center"/>
          </w:tcPr>
          <w:p w14:paraId="247FC46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其中</w:t>
            </w:r>
          </w:p>
        </w:tc>
        <w:tc>
          <w:tcPr>
            <w:tcW w:w="2161" w:type="dxa"/>
            <w:gridSpan w:val="3"/>
            <w:noWrap w:val="0"/>
            <w:vAlign w:val="center"/>
          </w:tcPr>
          <w:p w14:paraId="7BB55FB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注册</w:t>
            </w:r>
            <w:r>
              <w:rPr>
                <w:rFonts w:hint="eastAsia" w:ascii="宋体" w:hAnsi="宋体" w:eastAsia="宋体" w:cs="宋体"/>
                <w:color w:val="auto"/>
                <w:sz w:val="22"/>
                <w:szCs w:val="22"/>
                <w:highlight w:val="none"/>
                <w:lang w:eastAsia="zh-CN"/>
              </w:rPr>
              <w:t>建造师</w:t>
            </w:r>
          </w:p>
        </w:tc>
        <w:tc>
          <w:tcPr>
            <w:tcW w:w="1790" w:type="dxa"/>
            <w:noWrap w:val="0"/>
            <w:vAlign w:val="center"/>
          </w:tcPr>
          <w:p w14:paraId="67159174">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6CC0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01BC6DD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营业执照号</w:t>
            </w:r>
          </w:p>
        </w:tc>
        <w:tc>
          <w:tcPr>
            <w:tcW w:w="2310" w:type="dxa"/>
            <w:gridSpan w:val="2"/>
            <w:noWrap w:val="0"/>
            <w:vAlign w:val="center"/>
          </w:tcPr>
          <w:p w14:paraId="4CD44A6A">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14:paraId="0F847B5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14:paraId="58E3CCBB">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高级职称人员</w:t>
            </w:r>
          </w:p>
        </w:tc>
        <w:tc>
          <w:tcPr>
            <w:tcW w:w="1790" w:type="dxa"/>
            <w:noWrap w:val="0"/>
            <w:vAlign w:val="center"/>
          </w:tcPr>
          <w:p w14:paraId="312782BB">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07FF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19B8DE0C">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注册资金</w:t>
            </w:r>
          </w:p>
        </w:tc>
        <w:tc>
          <w:tcPr>
            <w:tcW w:w="2310" w:type="dxa"/>
            <w:gridSpan w:val="2"/>
            <w:noWrap w:val="0"/>
            <w:vAlign w:val="center"/>
          </w:tcPr>
          <w:p w14:paraId="4DF04E26">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14:paraId="5DB9ED4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14:paraId="5FB3190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中级职称人员</w:t>
            </w:r>
          </w:p>
        </w:tc>
        <w:tc>
          <w:tcPr>
            <w:tcW w:w="1790" w:type="dxa"/>
            <w:noWrap w:val="0"/>
            <w:vAlign w:val="center"/>
          </w:tcPr>
          <w:p w14:paraId="3800ACB2">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00E0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6725A058">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开户银行</w:t>
            </w:r>
          </w:p>
        </w:tc>
        <w:tc>
          <w:tcPr>
            <w:tcW w:w="2310" w:type="dxa"/>
            <w:gridSpan w:val="2"/>
            <w:noWrap w:val="0"/>
            <w:vAlign w:val="center"/>
          </w:tcPr>
          <w:p w14:paraId="73F22FE0">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14:paraId="5A7A29E0">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14:paraId="76617D94">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初级职称人员</w:t>
            </w:r>
          </w:p>
        </w:tc>
        <w:tc>
          <w:tcPr>
            <w:tcW w:w="1790" w:type="dxa"/>
            <w:noWrap w:val="0"/>
            <w:vAlign w:val="center"/>
          </w:tcPr>
          <w:p w14:paraId="74ADEAAB">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3CBA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47AF26EB">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账</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号</w:t>
            </w:r>
          </w:p>
        </w:tc>
        <w:tc>
          <w:tcPr>
            <w:tcW w:w="2310" w:type="dxa"/>
            <w:gridSpan w:val="2"/>
            <w:noWrap w:val="0"/>
            <w:vAlign w:val="center"/>
          </w:tcPr>
          <w:p w14:paraId="39B8D8C3">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14:paraId="1870E8CC">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14:paraId="13E0BDE9">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技工</w:t>
            </w:r>
          </w:p>
        </w:tc>
        <w:tc>
          <w:tcPr>
            <w:tcW w:w="1790" w:type="dxa"/>
            <w:noWrap w:val="0"/>
            <w:vAlign w:val="center"/>
          </w:tcPr>
          <w:p w14:paraId="2E4AE81E">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14:paraId="5369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24A64857">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经营范围</w:t>
            </w:r>
          </w:p>
        </w:tc>
        <w:tc>
          <w:tcPr>
            <w:tcW w:w="7626" w:type="dxa"/>
            <w:gridSpan w:val="8"/>
            <w:noWrap w:val="0"/>
            <w:vAlign w:val="center"/>
          </w:tcPr>
          <w:p w14:paraId="461272DC">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p>
        </w:tc>
      </w:tr>
      <w:tr w14:paraId="53C5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exact"/>
          <w:jc w:val="center"/>
        </w:trPr>
        <w:tc>
          <w:tcPr>
            <w:tcW w:w="1808" w:type="dxa"/>
            <w:noWrap w:val="0"/>
            <w:vAlign w:val="center"/>
          </w:tcPr>
          <w:p w14:paraId="3B8EC57B">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关</w:t>
            </w:r>
            <w:r>
              <w:rPr>
                <w:rFonts w:hint="eastAsia" w:ascii="宋体" w:hAnsi="宋体" w:eastAsia="宋体" w:cs="宋体"/>
                <w:color w:val="auto"/>
                <w:spacing w:val="-3"/>
                <w:sz w:val="22"/>
                <w:szCs w:val="22"/>
                <w:highlight w:val="none"/>
              </w:rPr>
              <w:t>联</w:t>
            </w:r>
            <w:r>
              <w:rPr>
                <w:rFonts w:hint="eastAsia" w:ascii="宋体" w:hAnsi="宋体" w:eastAsia="宋体" w:cs="宋体"/>
                <w:color w:val="auto"/>
                <w:sz w:val="22"/>
                <w:szCs w:val="22"/>
                <w:highlight w:val="none"/>
              </w:rPr>
              <w:t>企</w:t>
            </w:r>
            <w:r>
              <w:rPr>
                <w:rFonts w:hint="eastAsia" w:ascii="宋体" w:hAnsi="宋体" w:eastAsia="宋体" w:cs="宋体"/>
                <w:color w:val="auto"/>
                <w:spacing w:val="-3"/>
                <w:sz w:val="22"/>
                <w:szCs w:val="22"/>
                <w:highlight w:val="none"/>
              </w:rPr>
              <w:t>业</w:t>
            </w:r>
            <w:r>
              <w:rPr>
                <w:rFonts w:hint="eastAsia" w:ascii="宋体" w:hAnsi="宋体" w:eastAsia="宋体" w:cs="宋体"/>
                <w:color w:val="auto"/>
                <w:sz w:val="22"/>
                <w:szCs w:val="22"/>
                <w:highlight w:val="none"/>
              </w:rPr>
              <w:t>情况</w:t>
            </w:r>
          </w:p>
        </w:tc>
        <w:tc>
          <w:tcPr>
            <w:tcW w:w="7626" w:type="dxa"/>
            <w:gridSpan w:val="8"/>
            <w:noWrap w:val="0"/>
            <w:vAlign w:val="center"/>
          </w:tcPr>
          <w:p w14:paraId="478821C4">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应</w:t>
            </w:r>
            <w:r>
              <w:rPr>
                <w:rFonts w:hint="eastAsia" w:ascii="宋体" w:hAnsi="宋体" w:eastAsia="宋体" w:cs="宋体"/>
                <w:color w:val="auto"/>
                <w:spacing w:val="-3"/>
                <w:sz w:val="22"/>
                <w:szCs w:val="22"/>
                <w:highlight w:val="none"/>
              </w:rPr>
              <w:t>提</w:t>
            </w:r>
            <w:r>
              <w:rPr>
                <w:rFonts w:hint="eastAsia" w:ascii="宋体" w:hAnsi="宋体" w:eastAsia="宋体" w:cs="宋体"/>
                <w:color w:val="auto"/>
                <w:sz w:val="22"/>
                <w:szCs w:val="22"/>
                <w:highlight w:val="none"/>
              </w:rPr>
              <w:t>供</w:t>
            </w:r>
            <w:r>
              <w:rPr>
                <w:rFonts w:hint="eastAsia" w:ascii="宋体" w:hAnsi="宋体" w:eastAsia="宋体" w:cs="宋体"/>
                <w:color w:val="auto"/>
                <w:spacing w:val="-3"/>
                <w:sz w:val="22"/>
                <w:szCs w:val="22"/>
                <w:highlight w:val="none"/>
              </w:rPr>
              <w:t>关</w:t>
            </w:r>
            <w:r>
              <w:rPr>
                <w:rFonts w:hint="eastAsia" w:ascii="宋体" w:hAnsi="宋体" w:eastAsia="宋体" w:cs="宋体"/>
                <w:color w:val="auto"/>
                <w:sz w:val="22"/>
                <w:szCs w:val="22"/>
                <w:highlight w:val="none"/>
              </w:rPr>
              <w:t>联</w:t>
            </w:r>
            <w:r>
              <w:rPr>
                <w:rFonts w:hint="eastAsia" w:ascii="宋体" w:hAnsi="宋体" w:eastAsia="宋体" w:cs="宋体"/>
                <w:color w:val="auto"/>
                <w:spacing w:val="-3"/>
                <w:sz w:val="22"/>
                <w:szCs w:val="22"/>
                <w:highlight w:val="none"/>
              </w:rPr>
              <w:t>企</w:t>
            </w:r>
            <w:r>
              <w:rPr>
                <w:rFonts w:hint="eastAsia" w:ascii="宋体" w:hAnsi="宋体" w:eastAsia="宋体" w:cs="宋体"/>
                <w:color w:val="auto"/>
                <w:sz w:val="22"/>
                <w:szCs w:val="22"/>
                <w:highlight w:val="none"/>
              </w:rPr>
              <w:t>业</w:t>
            </w:r>
            <w:r>
              <w:rPr>
                <w:rFonts w:hint="eastAsia" w:ascii="宋体" w:hAnsi="宋体" w:eastAsia="宋体" w:cs="宋体"/>
                <w:color w:val="auto"/>
                <w:spacing w:val="-3"/>
                <w:sz w:val="22"/>
                <w:szCs w:val="22"/>
                <w:highlight w:val="none"/>
              </w:rPr>
              <w:t>情</w:t>
            </w:r>
            <w:r>
              <w:rPr>
                <w:rFonts w:hint="eastAsia" w:ascii="宋体" w:hAnsi="宋体" w:eastAsia="宋体" w:cs="宋体"/>
                <w:color w:val="auto"/>
                <w:spacing w:val="-1"/>
                <w:sz w:val="22"/>
                <w:szCs w:val="22"/>
                <w:highlight w:val="none"/>
              </w:rPr>
              <w:t>况</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包</w:t>
            </w:r>
            <w:r>
              <w:rPr>
                <w:rFonts w:hint="eastAsia" w:ascii="宋体" w:hAnsi="宋体" w:eastAsia="宋体" w:cs="宋体"/>
                <w:color w:val="auto"/>
                <w:sz w:val="22"/>
                <w:szCs w:val="22"/>
                <w:highlight w:val="none"/>
              </w:rPr>
              <w:t>括：</w:t>
            </w:r>
          </w:p>
          <w:p w14:paraId="2189D172">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pacing w:val="-25"/>
                <w:sz w:val="22"/>
                <w:szCs w:val="22"/>
                <w:highlight w:val="none"/>
              </w:rPr>
              <w:t>）</w:t>
            </w:r>
            <w:r>
              <w:rPr>
                <w:rFonts w:hint="eastAsia" w:ascii="宋体" w:hAnsi="宋体" w:eastAsia="宋体" w:cs="宋体"/>
                <w:color w:val="auto"/>
                <w:spacing w:val="-3"/>
                <w:sz w:val="22"/>
                <w:szCs w:val="22"/>
                <w:highlight w:val="none"/>
              </w:rPr>
              <w:t>投</w:t>
            </w:r>
            <w:r>
              <w:rPr>
                <w:rFonts w:hint="eastAsia" w:ascii="宋体" w:hAnsi="宋体" w:eastAsia="宋体" w:cs="宋体"/>
                <w:color w:val="auto"/>
                <w:sz w:val="22"/>
                <w:szCs w:val="22"/>
                <w:highlight w:val="none"/>
              </w:rPr>
              <w:t>标</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投</w:t>
            </w:r>
            <w:r>
              <w:rPr>
                <w:rFonts w:hint="eastAsia" w:ascii="宋体" w:hAnsi="宋体" w:eastAsia="宋体" w:cs="宋体"/>
                <w:color w:val="auto"/>
                <w:spacing w:val="-17"/>
                <w:sz w:val="22"/>
                <w:szCs w:val="22"/>
                <w:highlight w:val="none"/>
              </w:rPr>
              <w:t>资</w:t>
            </w:r>
            <w:r>
              <w:rPr>
                <w:rFonts w:hint="eastAsia" w:ascii="宋体" w:hAnsi="宋体" w:eastAsia="宋体" w:cs="宋体"/>
                <w:color w:val="auto"/>
                <w:spacing w:val="-3"/>
                <w:sz w:val="22"/>
                <w:szCs w:val="22"/>
                <w:highlight w:val="none"/>
              </w:rPr>
              <w:t>（</w:t>
            </w:r>
            <w:r>
              <w:rPr>
                <w:rFonts w:hint="eastAsia" w:ascii="宋体" w:hAnsi="宋体" w:eastAsia="宋体" w:cs="宋体"/>
                <w:color w:val="auto"/>
                <w:sz w:val="22"/>
                <w:szCs w:val="22"/>
                <w:highlight w:val="none"/>
              </w:rPr>
              <w:t>控股</w:t>
            </w:r>
            <w:r>
              <w:rPr>
                <w:rFonts w:hint="eastAsia" w:ascii="宋体" w:hAnsi="宋体" w:eastAsia="宋体" w:cs="宋体"/>
                <w:color w:val="auto"/>
                <w:spacing w:val="-20"/>
                <w:sz w:val="22"/>
                <w:szCs w:val="22"/>
                <w:highlight w:val="none"/>
              </w:rPr>
              <w:t>）</w:t>
            </w:r>
            <w:r>
              <w:rPr>
                <w:rFonts w:hint="eastAsia" w:ascii="宋体" w:hAnsi="宋体" w:eastAsia="宋体" w:cs="宋体"/>
                <w:color w:val="auto"/>
                <w:sz w:val="22"/>
                <w:szCs w:val="22"/>
                <w:highlight w:val="none"/>
              </w:rPr>
              <w:t>或管</w:t>
            </w:r>
            <w:r>
              <w:rPr>
                <w:rFonts w:hint="eastAsia" w:ascii="宋体" w:hAnsi="宋体" w:eastAsia="宋体" w:cs="宋体"/>
                <w:color w:val="auto"/>
                <w:spacing w:val="-3"/>
                <w:sz w:val="22"/>
                <w:szCs w:val="22"/>
                <w:highlight w:val="none"/>
              </w:rPr>
              <w:t>理</w:t>
            </w:r>
            <w:r>
              <w:rPr>
                <w:rFonts w:hint="eastAsia" w:ascii="宋体" w:hAnsi="宋体" w:eastAsia="宋体" w:cs="宋体"/>
                <w:color w:val="auto"/>
                <w:sz w:val="22"/>
                <w:szCs w:val="22"/>
                <w:highlight w:val="none"/>
              </w:rPr>
              <w:t>的</w:t>
            </w:r>
            <w:r>
              <w:rPr>
                <w:rFonts w:hint="eastAsia" w:ascii="宋体" w:hAnsi="宋体" w:eastAsia="宋体" w:cs="宋体"/>
                <w:color w:val="auto"/>
                <w:spacing w:val="-3"/>
                <w:sz w:val="22"/>
                <w:szCs w:val="22"/>
                <w:highlight w:val="none"/>
              </w:rPr>
              <w:t>下</w:t>
            </w:r>
            <w:r>
              <w:rPr>
                <w:rFonts w:hint="eastAsia" w:ascii="宋体" w:hAnsi="宋体" w:eastAsia="宋体" w:cs="宋体"/>
                <w:color w:val="auto"/>
                <w:sz w:val="22"/>
                <w:szCs w:val="22"/>
                <w:highlight w:val="none"/>
              </w:rPr>
              <w:t>属</w:t>
            </w:r>
            <w:r>
              <w:rPr>
                <w:rFonts w:hint="eastAsia" w:ascii="宋体" w:hAnsi="宋体" w:eastAsia="宋体" w:cs="宋体"/>
                <w:color w:val="auto"/>
                <w:spacing w:val="-3"/>
                <w:sz w:val="22"/>
                <w:szCs w:val="22"/>
                <w:highlight w:val="none"/>
              </w:rPr>
              <w:t>企</w:t>
            </w:r>
            <w:r>
              <w:rPr>
                <w:rFonts w:hint="eastAsia" w:ascii="宋体" w:hAnsi="宋体" w:eastAsia="宋体" w:cs="宋体"/>
                <w:color w:val="auto"/>
                <w:sz w:val="22"/>
                <w:szCs w:val="22"/>
                <w:highlight w:val="none"/>
              </w:rPr>
              <w:t>业</w:t>
            </w:r>
            <w:r>
              <w:rPr>
                <w:rFonts w:hint="eastAsia" w:ascii="宋体" w:hAnsi="宋体" w:eastAsia="宋体" w:cs="宋体"/>
                <w:color w:val="auto"/>
                <w:spacing w:val="-3"/>
                <w:sz w:val="22"/>
                <w:szCs w:val="22"/>
                <w:highlight w:val="none"/>
              </w:rPr>
              <w:t>名</w:t>
            </w:r>
            <w:r>
              <w:rPr>
                <w:rFonts w:hint="eastAsia" w:ascii="宋体" w:hAnsi="宋体" w:eastAsia="宋体" w:cs="宋体"/>
                <w:color w:val="auto"/>
                <w:sz w:val="22"/>
                <w:szCs w:val="22"/>
                <w:highlight w:val="none"/>
              </w:rPr>
              <w:t>称</w:t>
            </w:r>
            <w:r>
              <w:rPr>
                <w:rFonts w:hint="eastAsia" w:ascii="宋体" w:hAnsi="宋体" w:eastAsia="宋体" w:cs="宋体"/>
                <w:color w:val="auto"/>
                <w:spacing w:val="-20"/>
                <w:sz w:val="22"/>
                <w:szCs w:val="22"/>
                <w:highlight w:val="none"/>
              </w:rPr>
              <w:t>、</w:t>
            </w:r>
            <w:r>
              <w:rPr>
                <w:rFonts w:hint="eastAsia" w:ascii="宋体" w:hAnsi="宋体" w:eastAsia="宋体" w:cs="宋体"/>
                <w:color w:val="auto"/>
                <w:sz w:val="22"/>
                <w:szCs w:val="22"/>
                <w:highlight w:val="none"/>
              </w:rPr>
              <w:t>持有</w:t>
            </w:r>
            <w:r>
              <w:rPr>
                <w:rFonts w:hint="eastAsia" w:ascii="宋体" w:hAnsi="宋体" w:eastAsia="宋体" w:cs="宋体"/>
                <w:color w:val="auto"/>
                <w:spacing w:val="-3"/>
                <w:sz w:val="22"/>
                <w:szCs w:val="22"/>
                <w:highlight w:val="none"/>
              </w:rPr>
              <w:t>股</w:t>
            </w:r>
            <w:r>
              <w:rPr>
                <w:rFonts w:hint="eastAsia" w:ascii="宋体" w:hAnsi="宋体" w:eastAsia="宋体" w:cs="宋体"/>
                <w:color w:val="auto"/>
                <w:spacing w:val="-17"/>
                <w:sz w:val="22"/>
                <w:szCs w:val="22"/>
                <w:highlight w:val="none"/>
              </w:rPr>
              <w:t>权</w:t>
            </w:r>
            <w:r>
              <w:rPr>
                <w:rFonts w:hint="eastAsia" w:ascii="宋体" w:hAnsi="宋体" w:eastAsia="宋体" w:cs="宋体"/>
                <w:color w:val="auto"/>
                <w:spacing w:val="-3"/>
                <w:sz w:val="22"/>
                <w:szCs w:val="22"/>
                <w:highlight w:val="none"/>
              </w:rPr>
              <w:t>（</w:t>
            </w:r>
            <w:r>
              <w:rPr>
                <w:rFonts w:hint="eastAsia" w:ascii="宋体" w:hAnsi="宋体" w:eastAsia="宋体" w:cs="宋体"/>
                <w:color w:val="auto"/>
                <w:sz w:val="22"/>
                <w:szCs w:val="22"/>
                <w:highlight w:val="none"/>
              </w:rPr>
              <w:t>出</w:t>
            </w:r>
            <w:r>
              <w:rPr>
                <w:rFonts w:hint="eastAsia" w:ascii="宋体" w:hAnsi="宋体" w:eastAsia="宋体" w:cs="宋体"/>
                <w:color w:val="auto"/>
                <w:spacing w:val="-3"/>
                <w:sz w:val="22"/>
                <w:szCs w:val="22"/>
                <w:highlight w:val="none"/>
              </w:rPr>
              <w:t>资</w:t>
            </w:r>
            <w:r>
              <w:rPr>
                <w:rFonts w:hint="eastAsia" w:ascii="宋体" w:hAnsi="宋体" w:eastAsia="宋体" w:cs="宋体"/>
                <w:color w:val="auto"/>
                <w:sz w:val="22"/>
                <w:szCs w:val="22"/>
                <w:highlight w:val="none"/>
              </w:rPr>
              <w:t>额</w:t>
            </w:r>
            <w:r>
              <w:rPr>
                <w:rFonts w:hint="eastAsia" w:ascii="宋体" w:hAnsi="宋体" w:eastAsia="宋体" w:cs="宋体"/>
                <w:color w:val="auto"/>
                <w:spacing w:val="-17"/>
                <w:sz w:val="22"/>
                <w:szCs w:val="22"/>
                <w:highlight w:val="none"/>
              </w:rPr>
              <w:t>）</w:t>
            </w:r>
            <w:r>
              <w:rPr>
                <w:rFonts w:hint="eastAsia" w:ascii="宋体" w:hAnsi="宋体" w:eastAsia="宋体" w:cs="宋体"/>
                <w:color w:val="auto"/>
                <w:sz w:val="22"/>
                <w:szCs w:val="22"/>
                <w:highlight w:val="none"/>
              </w:rPr>
              <w:t>比例；</w:t>
            </w:r>
          </w:p>
          <w:p w14:paraId="27FDFA8F">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leftChars="0" w:right="0" w:rightChars="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与</w:t>
            </w:r>
            <w:r>
              <w:rPr>
                <w:rFonts w:hint="eastAsia" w:ascii="宋体" w:hAnsi="宋体" w:eastAsia="宋体" w:cs="宋体"/>
                <w:color w:val="auto"/>
                <w:sz w:val="22"/>
                <w:szCs w:val="22"/>
                <w:highlight w:val="none"/>
              </w:rPr>
              <w:t>投</w:t>
            </w:r>
            <w:r>
              <w:rPr>
                <w:rFonts w:hint="eastAsia" w:ascii="宋体" w:hAnsi="宋体" w:eastAsia="宋体" w:cs="宋体"/>
                <w:color w:val="auto"/>
                <w:spacing w:val="-3"/>
                <w:sz w:val="22"/>
                <w:szCs w:val="22"/>
                <w:highlight w:val="none"/>
              </w:rPr>
              <w:t>标</w:t>
            </w:r>
            <w:r>
              <w:rPr>
                <w:rFonts w:hint="eastAsia" w:ascii="宋体" w:hAnsi="宋体" w:eastAsia="宋体" w:cs="宋体"/>
                <w:color w:val="auto"/>
                <w:spacing w:val="-1"/>
                <w:sz w:val="22"/>
                <w:szCs w:val="22"/>
                <w:highlight w:val="none"/>
              </w:rPr>
              <w:t>人</w:t>
            </w:r>
            <w:r>
              <w:rPr>
                <w:rFonts w:hint="eastAsia" w:ascii="宋体" w:hAnsi="宋体" w:eastAsia="宋体" w:cs="宋体"/>
                <w:color w:val="auto"/>
                <w:spacing w:val="-3"/>
                <w:sz w:val="22"/>
                <w:szCs w:val="22"/>
                <w:highlight w:val="none"/>
              </w:rPr>
              <w:t>单</w:t>
            </w:r>
            <w:r>
              <w:rPr>
                <w:rFonts w:hint="eastAsia" w:ascii="宋体" w:hAnsi="宋体" w:eastAsia="宋体" w:cs="宋体"/>
                <w:color w:val="auto"/>
                <w:sz w:val="22"/>
                <w:szCs w:val="22"/>
                <w:highlight w:val="none"/>
              </w:rPr>
              <w:t>位</w:t>
            </w:r>
            <w:r>
              <w:rPr>
                <w:rFonts w:hint="eastAsia" w:ascii="宋体" w:hAnsi="宋体" w:eastAsia="宋体" w:cs="宋体"/>
                <w:color w:val="auto"/>
                <w:spacing w:val="-3"/>
                <w:sz w:val="22"/>
                <w:szCs w:val="22"/>
                <w:highlight w:val="none"/>
              </w:rPr>
              <w:t>负</w:t>
            </w:r>
            <w:r>
              <w:rPr>
                <w:rFonts w:hint="eastAsia" w:ascii="宋体" w:hAnsi="宋体" w:eastAsia="宋体" w:cs="宋体"/>
                <w:color w:val="auto"/>
                <w:sz w:val="22"/>
                <w:szCs w:val="22"/>
                <w:highlight w:val="none"/>
              </w:rPr>
              <w:t>责</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（即</w:t>
            </w:r>
            <w:r>
              <w:rPr>
                <w:rFonts w:hint="eastAsia" w:ascii="宋体" w:hAnsi="宋体" w:eastAsia="宋体" w:cs="宋体"/>
                <w:color w:val="auto"/>
                <w:spacing w:val="-3"/>
                <w:sz w:val="22"/>
                <w:szCs w:val="22"/>
                <w:highlight w:val="none"/>
              </w:rPr>
              <w:t>法</w:t>
            </w:r>
            <w:r>
              <w:rPr>
                <w:rFonts w:hint="eastAsia" w:ascii="宋体" w:hAnsi="宋体" w:eastAsia="宋体" w:cs="宋体"/>
                <w:color w:val="auto"/>
                <w:sz w:val="22"/>
                <w:szCs w:val="22"/>
                <w:highlight w:val="none"/>
              </w:rPr>
              <w:t>定</w:t>
            </w:r>
            <w:r>
              <w:rPr>
                <w:rFonts w:hint="eastAsia" w:ascii="宋体" w:hAnsi="宋体" w:eastAsia="宋体" w:cs="宋体"/>
                <w:color w:val="auto"/>
                <w:spacing w:val="-3"/>
                <w:sz w:val="22"/>
                <w:szCs w:val="22"/>
                <w:highlight w:val="none"/>
              </w:rPr>
              <w:t>代</w:t>
            </w:r>
            <w:r>
              <w:rPr>
                <w:rFonts w:hint="eastAsia" w:ascii="宋体" w:hAnsi="宋体" w:eastAsia="宋体" w:cs="宋体"/>
                <w:color w:val="auto"/>
                <w:sz w:val="22"/>
                <w:szCs w:val="22"/>
                <w:highlight w:val="none"/>
              </w:rPr>
              <w:t>表</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为</w:t>
            </w:r>
            <w:r>
              <w:rPr>
                <w:rFonts w:hint="eastAsia" w:ascii="宋体" w:hAnsi="宋体" w:eastAsia="宋体" w:cs="宋体"/>
                <w:color w:val="auto"/>
                <w:sz w:val="22"/>
                <w:szCs w:val="22"/>
                <w:highlight w:val="none"/>
              </w:rPr>
              <w:t>同</w:t>
            </w:r>
            <w:r>
              <w:rPr>
                <w:rFonts w:hint="eastAsia" w:ascii="宋体" w:hAnsi="宋体" w:eastAsia="宋体" w:cs="宋体"/>
                <w:color w:val="auto"/>
                <w:spacing w:val="-3"/>
                <w:sz w:val="22"/>
                <w:szCs w:val="22"/>
                <w:highlight w:val="none"/>
              </w:rPr>
              <w:t>一</w:t>
            </w:r>
            <w:r>
              <w:rPr>
                <w:rFonts w:hint="eastAsia" w:ascii="宋体" w:hAnsi="宋体" w:eastAsia="宋体" w:cs="宋体"/>
                <w:color w:val="auto"/>
                <w:sz w:val="22"/>
                <w:szCs w:val="22"/>
                <w:highlight w:val="none"/>
              </w:rPr>
              <w:t>人的</w:t>
            </w:r>
            <w:r>
              <w:rPr>
                <w:rFonts w:hint="eastAsia" w:ascii="宋体" w:hAnsi="宋体" w:eastAsia="宋体" w:cs="宋体"/>
                <w:color w:val="auto"/>
                <w:spacing w:val="-3"/>
                <w:sz w:val="22"/>
                <w:szCs w:val="22"/>
                <w:highlight w:val="none"/>
              </w:rPr>
              <w:t>其</w:t>
            </w:r>
            <w:r>
              <w:rPr>
                <w:rFonts w:hint="eastAsia" w:ascii="宋体" w:hAnsi="宋体" w:eastAsia="宋体" w:cs="宋体"/>
                <w:color w:val="auto"/>
                <w:sz w:val="22"/>
                <w:szCs w:val="22"/>
                <w:highlight w:val="none"/>
              </w:rPr>
              <w:t>他</w:t>
            </w:r>
            <w:r>
              <w:rPr>
                <w:rFonts w:hint="eastAsia" w:ascii="宋体" w:hAnsi="宋体" w:eastAsia="宋体" w:cs="宋体"/>
                <w:color w:val="auto"/>
                <w:spacing w:val="-3"/>
                <w:sz w:val="22"/>
                <w:szCs w:val="22"/>
                <w:highlight w:val="none"/>
              </w:rPr>
              <w:t>单</w:t>
            </w:r>
            <w:r>
              <w:rPr>
                <w:rFonts w:hint="eastAsia" w:ascii="宋体" w:hAnsi="宋体" w:eastAsia="宋体" w:cs="宋体"/>
                <w:color w:val="auto"/>
                <w:sz w:val="22"/>
                <w:szCs w:val="22"/>
                <w:highlight w:val="none"/>
              </w:rPr>
              <w:t>位</w:t>
            </w:r>
            <w:r>
              <w:rPr>
                <w:rFonts w:hint="eastAsia" w:ascii="宋体" w:hAnsi="宋体" w:eastAsia="宋体" w:cs="宋体"/>
                <w:color w:val="auto"/>
                <w:spacing w:val="-3"/>
                <w:sz w:val="22"/>
                <w:szCs w:val="22"/>
                <w:highlight w:val="none"/>
              </w:rPr>
              <w:t>名</w:t>
            </w:r>
            <w:r>
              <w:rPr>
                <w:rFonts w:hint="eastAsia" w:ascii="宋体" w:hAnsi="宋体" w:eastAsia="宋体" w:cs="宋体"/>
                <w:color w:val="auto"/>
                <w:sz w:val="22"/>
                <w:szCs w:val="22"/>
                <w:highlight w:val="none"/>
              </w:rPr>
              <w:t>称</w:t>
            </w:r>
            <w:r>
              <w:rPr>
                <w:rFonts w:hint="eastAsia" w:ascii="宋体" w:hAnsi="宋体" w:eastAsia="宋体" w:cs="宋体"/>
                <w:color w:val="auto"/>
                <w:sz w:val="22"/>
                <w:szCs w:val="22"/>
                <w:highlight w:val="none"/>
                <w:lang w:eastAsia="zh-CN"/>
              </w:rPr>
              <w:t>。</w:t>
            </w:r>
          </w:p>
        </w:tc>
      </w:tr>
      <w:tr w14:paraId="6D82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14:paraId="0C0BCAA7">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leftChars="0" w:right="0" w:rightChars="0" w:firstLine="0" w:firstLineChars="0"/>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备注</w:t>
            </w:r>
          </w:p>
        </w:tc>
        <w:tc>
          <w:tcPr>
            <w:tcW w:w="7626" w:type="dxa"/>
            <w:gridSpan w:val="8"/>
            <w:noWrap w:val="0"/>
            <w:vAlign w:val="center"/>
          </w:tcPr>
          <w:p w14:paraId="08991ABE">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leftChars="0" w:right="0" w:rightChars="0" w:firstLine="0" w:firstLineChars="0"/>
              <w:jc w:val="center"/>
              <w:textAlignment w:val="auto"/>
              <w:rPr>
                <w:rFonts w:hint="eastAsia" w:ascii="宋体" w:hAnsi="宋体" w:eastAsia="宋体" w:cs="宋体"/>
                <w:color w:val="auto"/>
                <w:sz w:val="22"/>
                <w:szCs w:val="22"/>
                <w:highlight w:val="none"/>
              </w:rPr>
            </w:pPr>
          </w:p>
        </w:tc>
      </w:tr>
    </w:tbl>
    <w:p w14:paraId="42AB550E">
      <w:pPr>
        <w:bidi w:val="0"/>
        <w:rPr>
          <w:rFonts w:hint="eastAsia" w:ascii="宋体" w:hAnsi="宋体" w:eastAsia="宋体" w:cs="宋体"/>
          <w:b/>
          <w:bCs/>
          <w:color w:val="auto"/>
          <w:highlight w:val="none"/>
          <w:lang w:eastAsia="zh-CN"/>
        </w:rPr>
      </w:pPr>
      <w:r>
        <w:rPr>
          <w:rFonts w:hint="eastAsia" w:ascii="宋体" w:hAnsi="宋体" w:eastAsia="宋体" w:cs="宋体"/>
          <w:color w:val="auto"/>
          <w:highlight w:val="none"/>
          <w:lang w:eastAsia="zh-CN"/>
        </w:rPr>
        <w:t>注：后附资格证明文件要求的相关资料的复印件。</w:t>
      </w:r>
    </w:p>
    <w:p w14:paraId="21B737E2">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投标供应商名称：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p>
    <w:p w14:paraId="4F990697">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法定代表人或</w:t>
      </w:r>
      <w:r>
        <w:rPr>
          <w:rFonts w:hint="eastAsia" w:ascii="宋体" w:hAnsi="宋体" w:eastAsia="宋体" w:cs="宋体"/>
          <w:color w:val="auto"/>
          <w:highlight w:val="none"/>
          <w:lang w:eastAsia="zh-CN"/>
        </w:rPr>
        <w:t>授权委托人</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（签名或盖章）</w:t>
      </w:r>
    </w:p>
    <w:p w14:paraId="03431B94">
      <w:pPr>
        <w:bidi w:val="0"/>
        <w:ind w:left="0" w:leftChars="0" w:firstLine="2880" w:firstLineChars="1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期</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日</w:t>
      </w:r>
    </w:p>
    <w:p w14:paraId="153B5143">
      <w:p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lang w:eastAsia="zh-CN"/>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14:paraId="6B1D4824">
      <w:pPr>
        <w:bidi w:val="0"/>
        <w:ind w:left="0" w:leftChars="0" w:firstLine="0" w:firstLineChars="0"/>
        <w:jc w:val="center"/>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2-1、</w:t>
      </w:r>
      <w:r>
        <w:rPr>
          <w:rFonts w:hint="eastAsia" w:ascii="宋体" w:hAnsi="宋体" w:eastAsia="宋体" w:cs="宋体"/>
          <w:b/>
          <w:bCs/>
          <w:color w:val="auto"/>
          <w:highlight w:val="none"/>
          <w:lang w:eastAsia="zh-CN"/>
        </w:rPr>
        <w:t>法定代表人身份证明</w:t>
      </w:r>
    </w:p>
    <w:p w14:paraId="15C9EA50">
      <w:pPr>
        <w:bidi w:val="0"/>
        <w:rPr>
          <w:rFonts w:hint="eastAsia" w:ascii="宋体" w:hAnsi="宋体" w:eastAsia="宋体" w:cs="宋体"/>
          <w:color w:val="auto"/>
          <w:highlight w:val="none"/>
          <w:lang w:eastAsia="zh-CN"/>
        </w:rPr>
      </w:pPr>
    </w:p>
    <w:p w14:paraId="74936BBF">
      <w:pPr>
        <w:bidi w:val="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单位名称：</w:t>
      </w:r>
      <w:r>
        <w:rPr>
          <w:rFonts w:hint="eastAsia" w:ascii="宋体" w:hAnsi="宋体" w:eastAsia="宋体" w:cs="宋体"/>
          <w:color w:val="auto"/>
          <w:highlight w:val="none"/>
          <w:u w:val="single"/>
          <w:lang w:eastAsia="zh-CN"/>
        </w:rPr>
        <w:t xml:space="preserve">                                   </w:t>
      </w:r>
    </w:p>
    <w:p w14:paraId="28E89658">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单位性质：</w:t>
      </w:r>
      <w:r>
        <w:rPr>
          <w:rFonts w:hint="eastAsia" w:ascii="宋体" w:hAnsi="宋体" w:eastAsia="宋体" w:cs="宋体"/>
          <w:color w:val="auto"/>
          <w:highlight w:val="none"/>
          <w:u w:val="single"/>
          <w:lang w:eastAsia="zh-CN"/>
        </w:rPr>
        <w:t xml:space="preserve">                                   </w:t>
      </w:r>
    </w:p>
    <w:p w14:paraId="60D58569">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地</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址：</w:t>
      </w:r>
      <w:r>
        <w:rPr>
          <w:rFonts w:hint="eastAsia" w:ascii="宋体" w:hAnsi="宋体" w:eastAsia="宋体" w:cs="宋体"/>
          <w:color w:val="auto"/>
          <w:highlight w:val="none"/>
          <w:u w:val="single"/>
          <w:lang w:eastAsia="zh-CN"/>
        </w:rPr>
        <w:t xml:space="preserve">                                   </w:t>
      </w:r>
    </w:p>
    <w:p w14:paraId="7260241C">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姓名：</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性别：</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职务：</w:t>
      </w:r>
      <w:r>
        <w:rPr>
          <w:rFonts w:hint="eastAsia" w:ascii="宋体" w:hAnsi="宋体" w:eastAsia="宋体" w:cs="宋体"/>
          <w:color w:val="auto"/>
          <w:highlight w:val="none"/>
          <w:u w:val="single"/>
          <w:lang w:eastAsia="zh-CN"/>
        </w:rPr>
        <w:t xml:space="preserve">        </w:t>
      </w:r>
    </w:p>
    <w:p w14:paraId="3AA88473">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系</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的法定代表人。</w:t>
      </w:r>
    </w:p>
    <w:p w14:paraId="49BC2233">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特此证明。</w:t>
      </w:r>
    </w:p>
    <w:p w14:paraId="1162E772">
      <w:pPr>
        <w:bidi w:val="0"/>
        <w:rPr>
          <w:rFonts w:hint="eastAsia" w:ascii="宋体" w:hAnsi="宋体" w:eastAsia="宋体" w:cs="宋体"/>
          <w:color w:val="auto"/>
          <w:highlight w:val="none"/>
          <w:lang w:eastAsia="zh-CN"/>
        </w:rPr>
      </w:pPr>
    </w:p>
    <w:p w14:paraId="0E20997D">
      <w:pPr>
        <w:bidi w:val="0"/>
        <w:ind w:left="0" w:leftChars="0" w:firstLine="4320" w:firstLineChars="18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（盖单位章）</w:t>
      </w:r>
    </w:p>
    <w:p w14:paraId="6A28072B">
      <w:pPr>
        <w:bidi w:val="0"/>
        <w:ind w:left="0" w:leftChars="0" w:firstLine="4320" w:firstLineChars="18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0"/>
        <w:gridCol w:w="4240"/>
      </w:tblGrid>
      <w:tr w14:paraId="4182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0" w:hRule="atLeast"/>
          <w:jc w:val="center"/>
        </w:trPr>
        <w:tc>
          <w:tcPr>
            <w:tcW w:w="4240" w:type="dxa"/>
            <w:vAlign w:val="center"/>
          </w:tcPr>
          <w:p w14:paraId="68D9397B">
            <w:pPr>
              <w:bidi w:val="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6BE0F97D">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人像</w:t>
            </w:r>
            <w:r>
              <w:rPr>
                <w:rFonts w:hint="eastAsia" w:ascii="宋体" w:hAnsi="宋体" w:eastAsia="宋体" w:cs="宋体"/>
                <w:color w:val="auto"/>
                <w:highlight w:val="none"/>
                <w:lang w:eastAsia="zh-CN"/>
              </w:rPr>
              <w:t>面）</w:t>
            </w:r>
          </w:p>
          <w:p w14:paraId="66C5FC40">
            <w:pPr>
              <w:bidi w:val="0"/>
              <w:jc w:val="center"/>
              <w:rPr>
                <w:rFonts w:hint="eastAsia" w:ascii="宋体" w:hAnsi="宋体" w:eastAsia="宋体" w:cs="宋体"/>
                <w:color w:val="auto"/>
                <w:highlight w:val="none"/>
                <w:vertAlign w:val="baseline"/>
                <w:lang w:eastAsia="zh-CN"/>
              </w:rPr>
            </w:pPr>
          </w:p>
        </w:tc>
        <w:tc>
          <w:tcPr>
            <w:tcW w:w="4240" w:type="dxa"/>
            <w:vAlign w:val="center"/>
          </w:tcPr>
          <w:p w14:paraId="7E0E8A18">
            <w:pPr>
              <w:bidi w:val="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4472B2D4">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国徽</w:t>
            </w:r>
            <w:r>
              <w:rPr>
                <w:rFonts w:hint="eastAsia" w:ascii="宋体" w:hAnsi="宋体" w:eastAsia="宋体" w:cs="宋体"/>
                <w:color w:val="auto"/>
                <w:highlight w:val="none"/>
                <w:lang w:eastAsia="zh-CN"/>
              </w:rPr>
              <w:t>面）</w:t>
            </w:r>
          </w:p>
          <w:p w14:paraId="2943F654">
            <w:pPr>
              <w:bidi w:val="0"/>
              <w:jc w:val="center"/>
              <w:rPr>
                <w:rFonts w:hint="eastAsia" w:ascii="宋体" w:hAnsi="宋体" w:eastAsia="宋体" w:cs="宋体"/>
                <w:color w:val="auto"/>
                <w:highlight w:val="none"/>
                <w:lang w:eastAsia="zh-CN"/>
              </w:rPr>
            </w:pPr>
          </w:p>
        </w:tc>
      </w:tr>
    </w:tbl>
    <w:p w14:paraId="42ADF76C">
      <w:pPr>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p>
    <w:p w14:paraId="4F79AF8A">
      <w:pPr>
        <w:bidi w:val="0"/>
        <w:ind w:left="0" w:leftChars="0" w:firstLine="0" w:firstLineChars="0"/>
        <w:jc w:val="center"/>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2-2、</w:t>
      </w:r>
      <w:r>
        <w:rPr>
          <w:rFonts w:hint="eastAsia" w:ascii="宋体" w:hAnsi="宋体" w:eastAsia="宋体" w:cs="宋体"/>
          <w:b/>
          <w:bCs/>
          <w:color w:val="auto"/>
          <w:highlight w:val="none"/>
          <w:lang w:eastAsia="zh-CN"/>
        </w:rPr>
        <w:t>法定代表人授权委托书</w:t>
      </w:r>
    </w:p>
    <w:p w14:paraId="30F22FB8">
      <w:pPr>
        <w:bidi w:val="0"/>
        <w:rPr>
          <w:rFonts w:hint="eastAsia" w:ascii="宋体" w:hAnsi="宋体" w:eastAsia="宋体" w:cs="宋体"/>
          <w:color w:val="auto"/>
          <w:highlight w:val="none"/>
          <w:lang w:eastAsia="zh-CN"/>
        </w:rPr>
      </w:pPr>
    </w:p>
    <w:p w14:paraId="341F5629">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本授权委托书声明：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（姓名）系</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（投标供应商名称）的法定代表人，现授权委托</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（授权委托人）为我公司代理人，以本公司的名义参加</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（采购单位）的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（项目名称）</w:t>
      </w:r>
      <w:r>
        <w:rPr>
          <w:rFonts w:hint="eastAsia" w:ascii="宋体" w:hAnsi="宋体" w:eastAsia="宋体" w:cs="宋体"/>
          <w:color w:val="auto"/>
          <w:highlight w:val="none"/>
          <w:lang w:eastAsia="zh-CN"/>
        </w:rPr>
        <w:t>项目磋商活动。代理人在整个磋商过程中所签署的一切文件和处理与之有关的一切事务，我均予以承认。本授权书有效期自投标截止日后90日历天内保持有效，自签章之日起生效。</w:t>
      </w:r>
    </w:p>
    <w:p w14:paraId="2D96EC1B">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授权委托人无转委权。特此委托。</w:t>
      </w:r>
    </w:p>
    <w:p w14:paraId="0BE55EC4">
      <w:pPr>
        <w:bidi w:val="0"/>
        <w:rPr>
          <w:rFonts w:hint="eastAsia" w:ascii="宋体" w:hAnsi="宋体" w:eastAsia="宋体" w:cs="宋体"/>
          <w:color w:val="auto"/>
          <w:highlight w:val="none"/>
          <w:lang w:eastAsia="zh-CN"/>
        </w:rPr>
      </w:pPr>
    </w:p>
    <w:p w14:paraId="5AF64188">
      <w:pPr>
        <w:bidi w:val="0"/>
        <w:rPr>
          <w:rFonts w:hint="eastAsia" w:ascii="宋体" w:hAnsi="宋体" w:eastAsia="宋体" w:cs="宋体"/>
          <w:color w:val="auto"/>
          <w:highlight w:val="none"/>
          <w:u w:val="none"/>
          <w:lang w:eastAsia="zh-CN"/>
        </w:rPr>
      </w:pPr>
      <w:r>
        <w:rPr>
          <w:rFonts w:hint="eastAsia" w:ascii="宋体" w:hAnsi="宋体" w:eastAsia="宋体" w:cs="宋体"/>
          <w:color w:val="auto"/>
          <w:highlight w:val="none"/>
          <w:lang w:eastAsia="zh-CN"/>
        </w:rPr>
        <w:t>授权委托人：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（签字）</w:t>
      </w:r>
    </w:p>
    <w:p w14:paraId="70A00606">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身份证号码：</w:t>
      </w:r>
      <w:r>
        <w:rPr>
          <w:rFonts w:hint="eastAsia" w:ascii="宋体" w:hAnsi="宋体" w:eastAsia="宋体" w:cs="宋体"/>
          <w:color w:val="auto"/>
          <w:highlight w:val="none"/>
          <w:u w:val="single"/>
          <w:lang w:eastAsia="zh-CN"/>
        </w:rPr>
        <w:t xml:space="preserve">                            </w:t>
      </w:r>
    </w:p>
    <w:p w14:paraId="459DF7F7">
      <w:pPr>
        <w:bidi w:val="0"/>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eastAsia="zh-CN"/>
        </w:rPr>
        <w:t>性别：</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 xml:space="preserve">    </w:t>
      </w:r>
      <w:r>
        <w:rPr>
          <w:rFonts w:hint="eastAsia" w:ascii="宋体" w:hAnsi="宋体" w:eastAsia="宋体" w:cs="宋体"/>
          <w:color w:val="auto"/>
          <w:highlight w:val="none"/>
          <w:lang w:eastAsia="zh-CN"/>
        </w:rPr>
        <w:t>年龄：</w:t>
      </w:r>
      <w:r>
        <w:rPr>
          <w:rFonts w:hint="eastAsia" w:ascii="宋体" w:hAnsi="宋体" w:eastAsia="宋体" w:cs="宋体"/>
          <w:color w:val="auto"/>
          <w:highlight w:val="none"/>
          <w:u w:val="single"/>
          <w:lang w:val="en-US" w:eastAsia="zh-CN"/>
        </w:rPr>
        <w:t xml:space="preserve">            </w:t>
      </w:r>
    </w:p>
    <w:p w14:paraId="2CE4B5B7">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（盖单位章）</w:t>
      </w:r>
    </w:p>
    <w:p w14:paraId="6688DBB2">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（签字或盖章）</w:t>
      </w:r>
    </w:p>
    <w:p w14:paraId="66819C64">
      <w:pPr>
        <w:bidi w:val="0"/>
        <w:rPr>
          <w:rFonts w:hint="eastAsia" w:ascii="宋体" w:hAnsi="宋体" w:eastAsia="宋体" w:cs="宋体"/>
          <w:color w:val="auto"/>
          <w:highlight w:val="none"/>
          <w:lang w:eastAsia="zh-CN"/>
        </w:rPr>
      </w:pPr>
    </w:p>
    <w:p w14:paraId="43F4D7BC">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授权委托日期：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年    月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日</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0"/>
        <w:gridCol w:w="4240"/>
      </w:tblGrid>
      <w:tr w14:paraId="71C3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4240" w:type="dxa"/>
            <w:vAlign w:val="center"/>
          </w:tcPr>
          <w:p w14:paraId="57025AEF">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授权委托人身份证复印件</w:t>
            </w:r>
          </w:p>
          <w:p w14:paraId="745FBD58">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人像</w:t>
            </w:r>
            <w:r>
              <w:rPr>
                <w:rFonts w:hint="eastAsia" w:ascii="宋体" w:hAnsi="宋体" w:eastAsia="宋体" w:cs="宋体"/>
                <w:color w:val="auto"/>
                <w:highlight w:val="none"/>
                <w:lang w:eastAsia="zh-CN"/>
              </w:rPr>
              <w:t>面）</w:t>
            </w:r>
          </w:p>
          <w:p w14:paraId="33B30B7D">
            <w:pPr>
              <w:bidi w:val="0"/>
              <w:jc w:val="center"/>
              <w:rPr>
                <w:rFonts w:hint="eastAsia" w:ascii="宋体" w:hAnsi="宋体" w:eastAsia="宋体" w:cs="宋体"/>
                <w:color w:val="auto"/>
                <w:highlight w:val="none"/>
                <w:vertAlign w:val="baseline"/>
                <w:lang w:eastAsia="zh-CN"/>
              </w:rPr>
            </w:pPr>
          </w:p>
        </w:tc>
        <w:tc>
          <w:tcPr>
            <w:tcW w:w="4240" w:type="dxa"/>
            <w:vAlign w:val="center"/>
          </w:tcPr>
          <w:p w14:paraId="1FC9B2A1">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授权委托人身份证复印件</w:t>
            </w:r>
          </w:p>
          <w:p w14:paraId="51387C55">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国徽</w:t>
            </w:r>
            <w:r>
              <w:rPr>
                <w:rFonts w:hint="eastAsia" w:ascii="宋体" w:hAnsi="宋体" w:eastAsia="宋体" w:cs="宋体"/>
                <w:color w:val="auto"/>
                <w:highlight w:val="none"/>
                <w:lang w:eastAsia="zh-CN"/>
              </w:rPr>
              <w:t>面）</w:t>
            </w:r>
          </w:p>
          <w:p w14:paraId="1E1286CF">
            <w:pPr>
              <w:bidi w:val="0"/>
              <w:jc w:val="center"/>
              <w:rPr>
                <w:rFonts w:hint="eastAsia" w:ascii="宋体" w:hAnsi="宋体" w:eastAsia="宋体" w:cs="宋体"/>
                <w:color w:val="auto"/>
                <w:highlight w:val="none"/>
                <w:lang w:eastAsia="zh-CN"/>
              </w:rPr>
            </w:pPr>
          </w:p>
        </w:tc>
      </w:tr>
    </w:tbl>
    <w:p w14:paraId="08581262">
      <w:pP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br w:type="page"/>
      </w:r>
    </w:p>
    <w:p w14:paraId="43CAD6F9">
      <w:pPr>
        <w:keepNext w:val="0"/>
        <w:keepLines w:val="0"/>
        <w:widowControl/>
        <w:suppressLineNumbers w:val="0"/>
        <w:jc w:val="left"/>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3、供应商具备建设行政主管部门核发的【建筑工程施工总承包三级】及以上资质，同时具备特种工程专业承包（结构补强）资质及合法有效的安全生产许可证（提供加盖投标供应商公章的证书复印件）</w:t>
      </w:r>
    </w:p>
    <w:p w14:paraId="35C8A50B">
      <w:pPr>
        <w:pStyle w:val="3"/>
        <w:rPr>
          <w:rFonts w:hint="eastAsia" w:ascii="宋体" w:hAnsi="宋体" w:eastAsia="宋体" w:cs="宋体"/>
          <w:color w:val="auto"/>
          <w:highlight w:val="none"/>
          <w:lang w:val="zh-CN" w:eastAsia="zh-CN"/>
        </w:rPr>
      </w:pPr>
    </w:p>
    <w:p w14:paraId="4C51C815">
      <w:pPr>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br w:type="page"/>
      </w:r>
    </w:p>
    <w:p w14:paraId="46C9110D">
      <w:pPr>
        <w:keepNext w:val="0"/>
        <w:keepLines w:val="0"/>
        <w:widowControl/>
        <w:suppressLineNumbers w:val="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4、供应商拟派项目负责人须具备【建筑工程二级注册建造师】及以上资格，并取得有效的建安B证且未担任其他在建工程项目的项目负责人；（提供加盖投标供应商公章的证书复印件及无在建工程的承诺书）</w:t>
      </w:r>
    </w:p>
    <w:p w14:paraId="70450C1C">
      <w:pPr>
        <w:numPr>
          <w:ilvl w:val="0"/>
          <w:numId w:val="0"/>
        </w:numPr>
        <w:ind w:leftChars="200" w:right="0" w:rightChars="0"/>
        <w:rPr>
          <w:rFonts w:hint="eastAsia" w:ascii="宋体" w:hAnsi="宋体" w:eastAsia="宋体" w:cs="宋体"/>
          <w:color w:val="auto"/>
          <w:sz w:val="24"/>
          <w:szCs w:val="24"/>
          <w:highlight w:val="none"/>
          <w:lang w:val="zh-CN" w:eastAsia="zh-CN" w:bidi="zh-CN"/>
        </w:rPr>
      </w:pPr>
    </w:p>
    <w:p w14:paraId="78C36F03">
      <w:pPr>
        <w:spacing w:before="40"/>
        <w:ind w:left="595" w:right="0" w:firstLine="0"/>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val="en-US" w:eastAsia="zh-CN"/>
        </w:rPr>
        <w:t>项目经理</w:t>
      </w:r>
      <w:r>
        <w:rPr>
          <w:rFonts w:hint="eastAsia" w:ascii="宋体" w:hAnsi="宋体" w:eastAsia="宋体" w:cs="宋体"/>
          <w:b/>
          <w:color w:val="auto"/>
          <w:sz w:val="28"/>
          <w:szCs w:val="28"/>
          <w:highlight w:val="none"/>
          <w:lang w:eastAsia="zh-CN"/>
        </w:rPr>
        <w:t>无在建</w:t>
      </w:r>
      <w:r>
        <w:rPr>
          <w:rFonts w:hint="eastAsia" w:ascii="宋体" w:hAnsi="宋体" w:eastAsia="宋体" w:cs="宋体"/>
          <w:b/>
          <w:color w:val="auto"/>
          <w:sz w:val="28"/>
          <w:szCs w:val="28"/>
          <w:highlight w:val="none"/>
          <w:lang w:val="en-US" w:eastAsia="zh-CN"/>
        </w:rPr>
        <w:t>项目</w:t>
      </w:r>
      <w:r>
        <w:rPr>
          <w:rFonts w:hint="eastAsia" w:ascii="宋体" w:hAnsi="宋体" w:eastAsia="宋体" w:cs="宋体"/>
          <w:b/>
          <w:color w:val="auto"/>
          <w:sz w:val="28"/>
          <w:szCs w:val="28"/>
          <w:highlight w:val="none"/>
        </w:rPr>
        <w:t>承诺书</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格式</w:t>
      </w:r>
      <w:r>
        <w:rPr>
          <w:rFonts w:hint="eastAsia" w:ascii="宋体" w:hAnsi="宋体" w:eastAsia="宋体" w:cs="宋体"/>
          <w:b/>
          <w:color w:val="auto"/>
          <w:sz w:val="28"/>
          <w:szCs w:val="28"/>
          <w:highlight w:val="none"/>
          <w:lang w:eastAsia="zh-CN"/>
        </w:rPr>
        <w:t>）</w:t>
      </w:r>
    </w:p>
    <w:p w14:paraId="3D413999">
      <w:pPr>
        <w:pStyle w:val="3"/>
        <w:spacing w:before="11"/>
        <w:rPr>
          <w:rFonts w:hint="eastAsia" w:ascii="宋体" w:hAnsi="宋体" w:eastAsia="宋体" w:cs="宋体"/>
          <w:b/>
          <w:color w:val="auto"/>
          <w:sz w:val="24"/>
          <w:szCs w:val="24"/>
          <w:highlight w:val="none"/>
        </w:rPr>
      </w:pPr>
    </w:p>
    <w:p w14:paraId="22753343">
      <w:pPr>
        <w:pStyle w:val="3"/>
        <w:spacing w:before="6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（招标人名称</w:t>
      </w:r>
      <w:r>
        <w:rPr>
          <w:rFonts w:hint="eastAsia" w:ascii="宋体" w:hAnsi="宋体" w:eastAsia="宋体" w:cs="宋体"/>
          <w:color w:val="auto"/>
          <w:spacing w:val="-120"/>
          <w:sz w:val="24"/>
          <w:szCs w:val="24"/>
          <w:highlight w:val="none"/>
          <w:u w:val="single"/>
        </w:rPr>
        <w:t>）</w:t>
      </w:r>
      <w:r>
        <w:rPr>
          <w:rFonts w:hint="eastAsia" w:ascii="宋体" w:hAnsi="宋体" w:eastAsia="宋体" w:cs="宋体"/>
          <w:color w:val="auto"/>
          <w:spacing w:val="-12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23DD853">
      <w:pPr>
        <w:pStyle w:val="3"/>
        <w:tabs>
          <w:tab w:val="left" w:pos="6160"/>
        </w:tabs>
        <w:spacing w:before="201" w:line="405" w:lineRule="auto"/>
        <w:ind w:right="616" w:firstLine="48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我方</w:t>
      </w:r>
      <w:r>
        <w:rPr>
          <w:rFonts w:hint="eastAsia" w:ascii="宋体" w:hAnsi="宋体" w:eastAsia="宋体" w:cs="宋体"/>
          <w:color w:val="auto"/>
          <w:sz w:val="24"/>
          <w:szCs w:val="24"/>
          <w:highlight w:val="none"/>
        </w:rPr>
        <w:t>在</w:t>
      </w:r>
      <w:r>
        <w:rPr>
          <w:rFonts w:hint="eastAsia" w:ascii="宋体" w:hAnsi="宋体" w:eastAsia="宋体" w:cs="宋体"/>
          <w:color w:val="auto"/>
          <w:spacing w:val="2"/>
          <w:sz w:val="24"/>
          <w:szCs w:val="24"/>
          <w:highlight w:val="none"/>
        </w:rPr>
        <w:t>此声明，我</w:t>
      </w:r>
      <w:r>
        <w:rPr>
          <w:rFonts w:hint="eastAsia" w:ascii="宋体" w:hAnsi="宋体" w:eastAsia="宋体" w:cs="宋体"/>
          <w:color w:val="auto"/>
          <w:sz w:val="24"/>
          <w:szCs w:val="24"/>
          <w:highlight w:val="none"/>
        </w:rPr>
        <w:t>方</w:t>
      </w:r>
      <w:r>
        <w:rPr>
          <w:rFonts w:hint="eastAsia" w:ascii="宋体" w:hAnsi="宋体" w:eastAsia="宋体" w:cs="宋体"/>
          <w:color w:val="auto"/>
          <w:spacing w:val="2"/>
          <w:sz w:val="24"/>
          <w:szCs w:val="24"/>
          <w:highlight w:val="none"/>
        </w:rPr>
        <w:t>拟派往</w:t>
      </w:r>
      <w:r>
        <w:rPr>
          <w:rFonts w:hint="eastAsia" w:ascii="宋体" w:hAnsi="宋体" w:eastAsia="宋体" w:cs="宋体"/>
          <w:color w:val="auto"/>
          <w:spacing w:val="2"/>
          <w:sz w:val="24"/>
          <w:szCs w:val="24"/>
          <w:highlight w:val="none"/>
          <w:u w:val="single"/>
        </w:rPr>
        <w:t>（招</w:t>
      </w:r>
      <w:r>
        <w:rPr>
          <w:rFonts w:hint="eastAsia" w:ascii="宋体" w:hAnsi="宋体" w:eastAsia="宋体" w:cs="宋体"/>
          <w:color w:val="auto"/>
          <w:sz w:val="24"/>
          <w:szCs w:val="24"/>
          <w:highlight w:val="none"/>
          <w:u w:val="single"/>
        </w:rPr>
        <w:t>标</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rPr>
        <w:tab/>
      </w:r>
      <w:r>
        <w:rPr>
          <w:rFonts w:hint="eastAsia" w:ascii="宋体" w:hAnsi="宋体" w:eastAsia="宋体" w:cs="宋体"/>
          <w:color w:val="auto"/>
          <w:spacing w:val="2"/>
          <w:sz w:val="24"/>
          <w:szCs w:val="24"/>
          <w:highlight w:val="none"/>
        </w:rPr>
        <w:t>（以</w:t>
      </w:r>
      <w:r>
        <w:rPr>
          <w:rFonts w:hint="eastAsia" w:ascii="宋体" w:hAnsi="宋体" w:eastAsia="宋体" w:cs="宋体"/>
          <w:color w:val="auto"/>
          <w:sz w:val="24"/>
          <w:szCs w:val="24"/>
          <w:highlight w:val="none"/>
        </w:rPr>
        <w:t>下</w:t>
      </w:r>
      <w:r>
        <w:rPr>
          <w:rFonts w:hint="eastAsia" w:ascii="宋体" w:hAnsi="宋体" w:eastAsia="宋体" w:cs="宋体"/>
          <w:color w:val="auto"/>
          <w:spacing w:val="2"/>
          <w:sz w:val="24"/>
          <w:szCs w:val="24"/>
          <w:highlight w:val="none"/>
        </w:rPr>
        <w:t>简称“本项</w:t>
      </w:r>
      <w:r>
        <w:rPr>
          <w:rFonts w:hint="eastAsia" w:ascii="宋体" w:hAnsi="宋体" w:eastAsia="宋体" w:cs="宋体"/>
          <w:color w:val="auto"/>
          <w:sz w:val="24"/>
          <w:szCs w:val="24"/>
          <w:highlight w:val="none"/>
        </w:rPr>
        <w:t>目</w:t>
      </w:r>
      <w:r>
        <w:rPr>
          <w:rFonts w:hint="eastAsia" w:ascii="宋体" w:hAnsi="宋体" w:eastAsia="宋体" w:cs="宋体"/>
          <w:color w:val="auto"/>
          <w:spacing w:val="-118"/>
          <w:sz w:val="24"/>
          <w:szCs w:val="24"/>
          <w:highlight w:val="none"/>
        </w:rPr>
        <w:t>”</w:t>
      </w:r>
      <w:r>
        <w:rPr>
          <w:rFonts w:hint="eastAsia" w:ascii="宋体" w:hAnsi="宋体" w:eastAsia="宋体" w:cs="宋体"/>
          <w:color w:val="auto"/>
          <w:spacing w:val="2"/>
          <w:sz w:val="24"/>
          <w:szCs w:val="24"/>
          <w:highlight w:val="none"/>
        </w:rPr>
        <w:t>）的</w:t>
      </w:r>
      <w:r>
        <w:rPr>
          <w:rFonts w:hint="eastAsia" w:ascii="宋体" w:hAnsi="宋体" w:eastAsia="宋体" w:cs="宋体"/>
          <w:color w:val="auto"/>
          <w:sz w:val="24"/>
          <w:szCs w:val="24"/>
          <w:highlight w:val="none"/>
        </w:rPr>
        <w:t>项</w:t>
      </w:r>
      <w:r>
        <w:rPr>
          <w:rFonts w:hint="eastAsia" w:ascii="宋体" w:hAnsi="宋体" w:eastAsia="宋体" w:cs="宋体"/>
          <w:color w:val="auto"/>
          <w:spacing w:val="2"/>
          <w:sz w:val="24"/>
          <w:szCs w:val="24"/>
          <w:highlight w:val="none"/>
        </w:rPr>
        <w:t>目</w:t>
      </w:r>
      <w:r>
        <w:rPr>
          <w:rFonts w:hint="eastAsia" w:ascii="宋体" w:hAnsi="宋体" w:eastAsia="宋体" w:cs="宋体"/>
          <w:color w:val="auto"/>
          <w:spacing w:val="-12"/>
          <w:sz w:val="24"/>
          <w:szCs w:val="24"/>
          <w:highlight w:val="none"/>
        </w:rPr>
        <w:t>经</w:t>
      </w:r>
      <w:r>
        <w:rPr>
          <w:rFonts w:hint="eastAsia" w:ascii="宋体" w:hAnsi="宋体" w:eastAsia="宋体" w:cs="宋体"/>
          <w:color w:val="auto"/>
          <w:sz w:val="24"/>
          <w:szCs w:val="24"/>
          <w:highlight w:val="none"/>
        </w:rPr>
        <w:t>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注册</w:t>
      </w:r>
      <w:r>
        <w:rPr>
          <w:rFonts w:hint="eastAsia" w:ascii="宋体" w:hAnsi="宋体" w:eastAsia="宋体" w:cs="宋体"/>
          <w:color w:val="auto"/>
          <w:sz w:val="24"/>
          <w:szCs w:val="24"/>
          <w:highlight w:val="none"/>
          <w:u w:val="single"/>
        </w:rPr>
        <w:t>建造师姓名</w:t>
      </w:r>
      <w:r>
        <w:rPr>
          <w:rFonts w:hint="eastAsia" w:ascii="宋体" w:hAnsi="宋体" w:eastAsia="宋体" w:cs="宋体"/>
          <w:color w:val="auto"/>
          <w:sz w:val="24"/>
          <w:szCs w:val="24"/>
          <w:highlight w:val="none"/>
          <w:u w:val="single"/>
          <w:lang w:val="en-US" w:eastAsia="zh-CN"/>
        </w:rPr>
        <w:t>及注册证号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现阶段没有担任任何在施建设工程项目的负责人。</w:t>
      </w:r>
    </w:p>
    <w:p w14:paraId="67BE846B">
      <w:pPr>
        <w:pStyle w:val="3"/>
        <w:spacing w:line="405" w:lineRule="auto"/>
        <w:ind w:right="556"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我方保证本次资格</w:t>
      </w:r>
      <w:r>
        <w:rPr>
          <w:rFonts w:hint="eastAsia" w:ascii="宋体" w:hAnsi="宋体" w:eastAsia="宋体" w:cs="宋体"/>
          <w:color w:val="auto"/>
          <w:sz w:val="24"/>
          <w:szCs w:val="24"/>
          <w:highlight w:val="none"/>
          <w:lang w:val="en-US" w:eastAsia="zh-CN"/>
        </w:rPr>
        <w:t>审查</w:t>
      </w:r>
      <w:r>
        <w:rPr>
          <w:rFonts w:hint="eastAsia" w:ascii="宋体" w:hAnsi="宋体" w:eastAsia="宋体" w:cs="宋体"/>
          <w:color w:val="auto"/>
          <w:sz w:val="24"/>
          <w:szCs w:val="24"/>
          <w:highlight w:val="none"/>
        </w:rPr>
        <w:t>所有内容和资料均真实、有效、准确，并愿意承担因我方就此弄虚作假所引起的一切法律后果。</w:t>
      </w:r>
    </w:p>
    <w:p w14:paraId="06D88AEC">
      <w:pPr>
        <w:pStyle w:val="3"/>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2EDF3D65">
      <w:pPr>
        <w:pStyle w:val="3"/>
        <w:rPr>
          <w:rFonts w:hint="eastAsia" w:ascii="宋体" w:hAnsi="宋体" w:eastAsia="宋体" w:cs="宋体"/>
          <w:color w:val="auto"/>
          <w:sz w:val="24"/>
          <w:szCs w:val="24"/>
          <w:highlight w:val="none"/>
        </w:rPr>
      </w:pPr>
    </w:p>
    <w:p w14:paraId="60C86628">
      <w:pPr>
        <w:pStyle w:val="3"/>
        <w:spacing w:before="8"/>
        <w:rPr>
          <w:rFonts w:hint="eastAsia" w:ascii="宋体" w:hAnsi="宋体" w:eastAsia="宋体" w:cs="宋体"/>
          <w:color w:val="auto"/>
          <w:sz w:val="24"/>
          <w:szCs w:val="24"/>
          <w:highlight w:val="none"/>
        </w:rPr>
      </w:pPr>
    </w:p>
    <w:p w14:paraId="1372521C">
      <w:pPr>
        <w:pStyle w:val="3"/>
        <w:tabs>
          <w:tab w:val="left" w:pos="7411"/>
        </w:tabs>
        <w:ind w:left="237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（盖单位章）</w:t>
      </w:r>
    </w:p>
    <w:p w14:paraId="38DFC56A">
      <w:pPr>
        <w:pStyle w:val="3"/>
        <w:rPr>
          <w:rFonts w:hint="eastAsia" w:ascii="宋体" w:hAnsi="宋体" w:eastAsia="宋体" w:cs="宋体"/>
          <w:color w:val="auto"/>
          <w:sz w:val="24"/>
          <w:szCs w:val="24"/>
          <w:highlight w:val="none"/>
        </w:rPr>
      </w:pPr>
    </w:p>
    <w:p w14:paraId="0EC6BF73">
      <w:pPr>
        <w:pStyle w:val="3"/>
        <w:spacing w:before="7"/>
        <w:rPr>
          <w:rFonts w:hint="eastAsia" w:ascii="宋体" w:hAnsi="宋体" w:eastAsia="宋体" w:cs="宋体"/>
          <w:color w:val="auto"/>
          <w:sz w:val="24"/>
          <w:szCs w:val="24"/>
          <w:highlight w:val="none"/>
        </w:rPr>
      </w:pPr>
    </w:p>
    <w:p w14:paraId="47D8329A">
      <w:pPr>
        <w:pStyle w:val="3"/>
        <w:tabs>
          <w:tab w:val="left" w:pos="7567"/>
        </w:tabs>
        <w:spacing w:before="1"/>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ascii="宋体" w:hAnsi="宋体" w:eastAsia="宋体" w:cs="宋体"/>
          <w:color w:val="auto"/>
          <w:spacing w:val="-2"/>
          <w:sz w:val="24"/>
          <w:szCs w:val="24"/>
          <w:highlight w:val="none"/>
        </w:rPr>
        <w:t>其授权代理人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p>
    <w:p w14:paraId="6100B2B5">
      <w:pPr>
        <w:pStyle w:val="3"/>
        <w:tabs>
          <w:tab w:val="left" w:pos="6847"/>
          <w:tab w:val="left" w:pos="7927"/>
          <w:tab w:val="left" w:pos="9007"/>
        </w:tabs>
        <w:spacing w:before="66"/>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日</w:t>
      </w:r>
      <w:r>
        <w:rPr>
          <w:rFonts w:hint="eastAsia"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US" w:eastAsia="zh-CN"/>
        </w:rPr>
        <w:t>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0963304">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0A407375">
      <w:pPr>
        <w:pStyle w:val="14"/>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420" w:lineRule="exact"/>
        <w:ind w:leftChars="200" w:right="0" w:rightChars="0"/>
        <w:textAlignment w:val="baseline"/>
        <w:rPr>
          <w:rFonts w:hint="eastAsia" w:ascii="宋体" w:hAnsi="宋体" w:eastAsia="宋体" w:cs="宋体"/>
          <w:color w:val="auto"/>
          <w:sz w:val="24"/>
          <w:szCs w:val="24"/>
          <w:highlight w:val="none"/>
          <w:shd w:val="clear" w:fill="FFFFFF"/>
          <w:lang w:val="en-US" w:eastAsia="zh-CN"/>
        </w:rPr>
      </w:pPr>
    </w:p>
    <w:p w14:paraId="53965715">
      <w:pPr>
        <w:numPr>
          <w:ilvl w:val="0"/>
          <w:numId w:val="0"/>
        </w:numPr>
        <w:autoSpaceDE/>
        <w:autoSpaceDN/>
        <w:snapToGrid/>
        <w:spacing w:before="0" w:after="0"/>
        <w:ind w:left="0" w:leftChars="0" w:right="0" w:firstLine="480" w:firstLineChars="200"/>
        <w:rPr>
          <w:rFonts w:hint="eastAsia" w:ascii="宋体" w:hAnsi="宋体" w:eastAsia="宋体" w:cs="宋体"/>
          <w:color w:val="auto"/>
          <w:kern w:val="2"/>
          <w:sz w:val="24"/>
          <w:szCs w:val="24"/>
          <w:highlight w:val="none"/>
          <w:lang w:val="zh-CN" w:eastAsia="zh-CN" w:bidi="zh-CN"/>
        </w:rPr>
      </w:pPr>
    </w:p>
    <w:p w14:paraId="0F772702">
      <w:pPr>
        <w:pStyle w:val="3"/>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kern w:val="2"/>
          <w:sz w:val="24"/>
          <w:szCs w:val="24"/>
          <w:highlight w:val="none"/>
          <w:lang w:val="zh-CN" w:eastAsia="zh-CN" w:bidi="zh-CN"/>
        </w:rPr>
        <w:br w:type="page"/>
      </w:r>
    </w:p>
    <w:p w14:paraId="528FB45A">
      <w:pPr>
        <w:pStyle w:val="3"/>
        <w:numPr>
          <w:ilvl w:val="0"/>
          <w:numId w:val="1"/>
        </w:numP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14:paraId="51274B29">
      <w:pPr>
        <w:pStyle w:val="5"/>
        <w:keepNext/>
        <w:keepLines/>
        <w:pageBreakBefore w:val="0"/>
        <w:widowControl w:val="0"/>
        <w:kinsoku/>
        <w:wordWrap/>
        <w:overflowPunct/>
        <w:topLinePunct w:val="0"/>
        <w:autoSpaceDE w:val="0"/>
        <w:autoSpaceDN w:val="0"/>
        <w:bidi w:val="0"/>
        <w:adjustRightInd/>
        <w:snapToGrid/>
        <w:spacing w:before="390" w:beforeLines="100" w:after="390" w:afterLines="1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汉中市政府采购供应商资格承诺函</w:t>
      </w:r>
    </w:p>
    <w:p w14:paraId="5F59FAF2">
      <w:pPr>
        <w:ind w:left="0" w:leftChars="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b/>
          <w:bCs/>
          <w:color w:val="auto"/>
          <w:sz w:val="24"/>
          <w:szCs w:val="24"/>
          <w:highlight w:val="none"/>
          <w:u w:val="single"/>
          <w:lang w:eastAsia="zh-CN"/>
        </w:rPr>
        <w:t>(采购人、采购代理机构名称)</w:t>
      </w:r>
    </w:p>
    <w:p w14:paraId="5369D6A1">
      <w:pPr>
        <w:ind w:left="0" w:leftChars="0"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u w:val="single"/>
          <w:lang w:eastAsia="zh-CN"/>
        </w:rPr>
        <w:t>(投标供应商名称)</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eastAsia="zh-CN"/>
        </w:rPr>
        <w:t>郑重承诺:</w:t>
      </w:r>
    </w:p>
    <w:p w14:paraId="04FA15C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49424D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2.我方未列入在信用中国网站“失信被执行人”“重大税收违法案件当事人名单”中(www.creditchina.gov.cn)，也未列入中国政府采购网“政府采购严重违法失信行为记录名单”中（www. ccgp. gov.cn )。</w:t>
      </w:r>
    </w:p>
    <w:p w14:paraId="58BD2630">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3.我方在采购项目评审(评标)环节结束后，随时接受采购人、采购代理机构的检查验证，配合提供相关证明材料，证明符合《中华人民共和国政府采购法》规定的投标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基本资格条件。</w:t>
      </w:r>
    </w:p>
    <w:p w14:paraId="644AA60F">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我方对以上承诺负全部法律责任。</w:t>
      </w:r>
    </w:p>
    <w:p w14:paraId="7A715A5B">
      <w:pPr>
        <w:keepNext w:val="0"/>
        <w:keepLines w:val="0"/>
        <w:pageBreakBefore w:val="0"/>
        <w:widowControl w:val="0"/>
        <w:kinsoku/>
        <w:wordWrap/>
        <w:overflowPunct/>
        <w:topLinePunct w:val="0"/>
        <w:autoSpaceDE w:val="0"/>
        <w:autoSpaceDN w:val="0"/>
        <w:bidi w:val="0"/>
        <w:adjustRightInd/>
        <w:snapToGrid/>
        <w:spacing w:before="157" w:beforeLines="50" w:after="157" w:afterLines="5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0B955C0C">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投标供应商</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p>
    <w:p w14:paraId="11207D18">
      <w:pPr>
        <w:bidi w:val="0"/>
        <w:ind w:firstLine="2880" w:firstLineChars="1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期</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日</w:t>
      </w:r>
    </w:p>
    <w:p w14:paraId="772DBED0">
      <w:pP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br w:type="page"/>
      </w:r>
    </w:p>
    <w:p w14:paraId="2B00471F">
      <w:pPr>
        <w:widowControl w:val="0"/>
        <w:numPr>
          <w:ilvl w:val="0"/>
          <w:numId w:val="0"/>
        </w:numPr>
        <w:autoSpaceDE w:val="0"/>
        <w:autoSpaceDN w:val="0"/>
        <w:snapToGrid/>
        <w:spacing w:before="0" w:after="0" w:line="360" w:lineRule="auto"/>
        <w:ind w:right="0" w:rightChars="0" w:firstLine="480" w:firstLineChars="200"/>
        <w:jc w:val="both"/>
        <w:rPr>
          <w:rFonts w:hint="eastAsia" w:ascii="宋体" w:hAnsi="宋体" w:eastAsia="宋体" w:cs="宋体"/>
          <w:lang w:val="zh-CN" w:eastAsia="zh-CN"/>
        </w:rPr>
      </w:pPr>
      <w:r>
        <w:rPr>
          <w:rFonts w:hint="eastAsia" w:ascii="宋体" w:hAnsi="宋体" w:eastAsia="宋体" w:cs="宋体"/>
          <w:color w:val="000000" w:themeColor="text1"/>
          <w:kern w:val="0"/>
          <w:sz w:val="24"/>
          <w:szCs w:val="24"/>
          <w:highlight w:val="none"/>
          <w:u w:val="none" w:color="000000"/>
          <w:lang w:val="en-US" w:eastAsia="zh-CN" w:bidi="ar-SA"/>
          <w14:textFill>
            <w14:solidFill>
              <w14:schemeClr w14:val="tx1"/>
            </w14:solidFill>
          </w14:textFill>
        </w:rPr>
        <w:t>6、单位负责人为同一人或存在控股、管理关系的不同单位，不得同时参加本项目磋商；（供应商须提供《控股管理关系声明》）；</w:t>
      </w:r>
    </w:p>
    <w:p w14:paraId="05C3E909">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560" w:firstLineChars="200"/>
        <w:jc w:val="center"/>
        <w:textAlignment w:val="baseline"/>
        <w:rPr>
          <w:rFonts w:hint="eastAsia" w:ascii="宋体" w:hAnsi="宋体" w:eastAsia="宋体" w:cs="宋体"/>
          <w:b/>
          <w:color w:val="auto"/>
          <w:kern w:val="2"/>
          <w:sz w:val="28"/>
          <w:szCs w:val="22"/>
          <w:highlight w:val="none"/>
          <w:lang w:val="en-US" w:eastAsia="zh-CN" w:bidi="zh-CN"/>
        </w:rPr>
      </w:pPr>
      <w:r>
        <w:rPr>
          <w:rFonts w:hint="eastAsia" w:ascii="宋体" w:hAnsi="宋体" w:eastAsia="宋体" w:cs="宋体"/>
          <w:b/>
          <w:color w:val="auto"/>
          <w:kern w:val="2"/>
          <w:sz w:val="28"/>
          <w:szCs w:val="22"/>
          <w:highlight w:val="none"/>
          <w:lang w:val="en-US" w:eastAsia="zh-CN" w:bidi="zh-CN"/>
        </w:rPr>
        <w:t>控股管理关系声明</w:t>
      </w:r>
    </w:p>
    <w:p w14:paraId="04D0B71E">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一</w:t>
      </w:r>
      <w:r>
        <w:rPr>
          <w:rFonts w:hint="eastAsia" w:ascii="宋体" w:hAnsi="宋体" w:eastAsia="宋体" w:cs="宋体"/>
          <w:color w:val="auto"/>
          <w:kern w:val="0"/>
          <w:sz w:val="24"/>
          <w:szCs w:val="24"/>
          <w:highlight w:val="none"/>
          <w:u w:val="none" w:color="000000"/>
          <w:lang w:val="en-US" w:bidi="ar-SA"/>
        </w:rPr>
        <w:t>、供应商在本项目</w:t>
      </w:r>
      <w:r>
        <w:rPr>
          <w:rFonts w:hint="eastAsia" w:ascii="宋体" w:hAnsi="宋体" w:eastAsia="宋体" w:cs="宋体"/>
          <w:color w:val="auto"/>
          <w:kern w:val="0"/>
          <w:sz w:val="24"/>
          <w:szCs w:val="24"/>
          <w:highlight w:val="none"/>
          <w:u w:val="none" w:color="000000"/>
          <w:lang w:val="en-US" w:eastAsia="zh-CN" w:bidi="ar-SA"/>
        </w:rPr>
        <w:t>磋商</w:t>
      </w:r>
      <w:r>
        <w:rPr>
          <w:rFonts w:hint="eastAsia" w:ascii="宋体" w:hAnsi="宋体" w:eastAsia="宋体" w:cs="宋体"/>
          <w:color w:val="auto"/>
          <w:kern w:val="0"/>
          <w:sz w:val="24"/>
          <w:szCs w:val="24"/>
          <w:highlight w:val="none"/>
          <w:u w:val="none" w:color="000000"/>
          <w:lang w:val="en-US" w:bidi="ar-SA"/>
        </w:rPr>
        <w:t>中，不存在与其它供应商负责人为同一人，有控股、管理等关联关系承诺。</w:t>
      </w:r>
    </w:p>
    <w:p w14:paraId="3BEA01B1">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1.管理关系说明：</w:t>
      </w:r>
    </w:p>
    <w:p w14:paraId="3DAF556F">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single" w:color="000000"/>
          <w:lang w:val="en-US" w:bidi="ar-SA"/>
        </w:rPr>
      </w:pPr>
      <w:r>
        <w:rPr>
          <w:rFonts w:hint="eastAsia" w:ascii="宋体" w:hAnsi="宋体" w:eastAsia="宋体" w:cs="宋体"/>
          <w:color w:val="auto"/>
          <w:kern w:val="0"/>
          <w:sz w:val="24"/>
          <w:szCs w:val="24"/>
          <w:highlight w:val="none"/>
          <w:u w:val="none" w:color="000000"/>
          <w:lang w:val="en-US" w:bidi="ar-SA"/>
        </w:rPr>
        <w:t>我单位管理的具有独立法人资格的下属单位：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single" w:color="000000"/>
          <w:lang w:val="en-US" w:eastAsia="zh-CN" w:bidi="ar-SA"/>
        </w:rPr>
        <w:t xml:space="preserve">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w:t>
      </w:r>
    </w:p>
    <w:p w14:paraId="7B534E0C">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 xml:space="preserve">我单位的上级管理单位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 xml:space="preserve"> (没有填无)。</w:t>
      </w:r>
    </w:p>
    <w:p w14:paraId="220A0EE8">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2.股权关系说明：</w:t>
      </w:r>
    </w:p>
    <w:p w14:paraId="7C7DA1FC">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我单位控股的单位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w:t>
      </w:r>
    </w:p>
    <w:p w14:paraId="47025882">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(没有填无)被</w:t>
      </w:r>
      <w:r>
        <w:rPr>
          <w:rFonts w:hint="eastAsia" w:ascii="宋体" w:hAnsi="宋体" w:eastAsia="宋体" w:cs="宋体"/>
          <w:color w:val="auto"/>
          <w:kern w:val="0"/>
          <w:sz w:val="24"/>
          <w:szCs w:val="24"/>
          <w:highlight w:val="none"/>
          <w:u w:val="single" w:color="000000"/>
          <w:lang w:val="en-US" w:bidi="ar-SA"/>
        </w:rPr>
        <w:t xml:space="preserve">   （控股单位全称）  </w:t>
      </w:r>
      <w:r>
        <w:rPr>
          <w:rFonts w:hint="eastAsia" w:ascii="宋体" w:hAnsi="宋体" w:eastAsia="宋体" w:cs="宋体"/>
          <w:color w:val="auto"/>
          <w:kern w:val="0"/>
          <w:sz w:val="24"/>
          <w:szCs w:val="24"/>
          <w:highlight w:val="none"/>
          <w:u w:val="none" w:color="000000"/>
          <w:lang w:val="en-US" w:bidi="ar-SA"/>
        </w:rPr>
        <w:t>单位控股。</w:t>
      </w:r>
    </w:p>
    <w:p w14:paraId="48061B43">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二</w:t>
      </w:r>
      <w:r>
        <w:rPr>
          <w:rFonts w:hint="eastAsia" w:ascii="宋体" w:hAnsi="宋体" w:eastAsia="宋体" w:cs="宋体"/>
          <w:color w:val="auto"/>
          <w:kern w:val="0"/>
          <w:sz w:val="24"/>
          <w:szCs w:val="24"/>
          <w:highlight w:val="none"/>
          <w:u w:val="none" w:color="000000"/>
          <w:lang w:val="en-US" w:bidi="ar-SA"/>
        </w:rPr>
        <w:t>、我单位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（是或否）为本采购项目提供过整体设计、规范编制或者项目管理、监理、检测等服务的供应商。</w:t>
      </w:r>
    </w:p>
    <w:p w14:paraId="5C253CCE">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我单位承诺以上说明真实有效，无虚假内容或隐瞒。</w:t>
      </w:r>
    </w:p>
    <w:p w14:paraId="4F942EC6">
      <w:pPr>
        <w:pageBreakBefore w:val="0"/>
        <w:widowControl w:val="0"/>
        <w:kinsoku/>
        <w:overflowPunct/>
        <w:topLinePunct w:val="0"/>
        <w:autoSpaceDE w:val="0"/>
        <w:autoSpaceDN w:val="0"/>
        <w:bidi w:val="0"/>
        <w:adjustRightInd w:val="0"/>
        <w:snapToGrid w:val="0"/>
        <w:spacing w:before="0" w:after="0" w:line="360" w:lineRule="auto"/>
        <w:ind w:left="0" w:right="0" w:firstLine="0" w:firstLineChars="0"/>
        <w:textAlignment w:val="baseline"/>
        <w:rPr>
          <w:rFonts w:hint="eastAsia" w:ascii="宋体" w:hAnsi="宋体" w:eastAsia="宋体" w:cs="宋体"/>
          <w:color w:val="auto"/>
          <w:kern w:val="0"/>
          <w:sz w:val="24"/>
          <w:szCs w:val="24"/>
          <w:highlight w:val="none"/>
          <w:u w:val="none" w:color="000000"/>
          <w:lang w:val="en-US" w:bidi="ar-SA"/>
        </w:rPr>
      </w:pPr>
    </w:p>
    <w:p w14:paraId="10CB654E">
      <w:pPr>
        <w:pageBreakBefore w:val="0"/>
        <w:widowControl w:val="0"/>
        <w:kinsoku/>
        <w:overflowPunct/>
        <w:topLinePunct w:val="0"/>
        <w:autoSpaceDE w:val="0"/>
        <w:autoSpaceDN w:val="0"/>
        <w:bidi w:val="0"/>
        <w:adjustRightInd w:val="0"/>
        <w:snapToGrid w:val="0"/>
        <w:spacing w:before="0" w:after="0" w:line="360" w:lineRule="auto"/>
        <w:ind w:left="0" w:right="0" w:firstLine="0" w:firstLineChars="0"/>
        <w:jc w:val="center"/>
        <w:textAlignment w:val="baseline"/>
        <w:rPr>
          <w:rFonts w:hint="eastAsia" w:ascii="宋体" w:hAnsi="宋体" w:eastAsia="宋体" w:cs="宋体"/>
          <w:b/>
          <w:color w:val="auto"/>
          <w:kern w:val="0"/>
          <w:sz w:val="24"/>
          <w:szCs w:val="24"/>
          <w:highlight w:val="none"/>
          <w:u w:val="none" w:color="000000"/>
          <w:lang w:val="en-US" w:bidi="ar-SA"/>
        </w:rPr>
      </w:pPr>
    </w:p>
    <w:p w14:paraId="7044CAAF">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投标供应商</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kern w:val="0"/>
          <w:sz w:val="24"/>
          <w:szCs w:val="24"/>
          <w:highlight w:val="none"/>
          <w:u w:val="single" w:color="auto"/>
          <w:lang w:val="en-US" w:bidi="ar-SA"/>
        </w:rPr>
        <w:t xml:space="preserve">                    </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kern w:val="0"/>
          <w:sz w:val="24"/>
          <w:szCs w:val="24"/>
          <w:highlight w:val="none"/>
          <w:lang w:val="zh-CN" w:eastAsia="zh-CN" w:bidi="zh-CN"/>
        </w:rPr>
        <w:t>加盖公章</w:t>
      </w:r>
      <w:r>
        <w:rPr>
          <w:rFonts w:hint="eastAsia" w:ascii="宋体" w:hAnsi="宋体" w:eastAsia="宋体" w:cs="宋体"/>
          <w:color w:val="auto"/>
          <w:kern w:val="0"/>
          <w:sz w:val="24"/>
          <w:szCs w:val="24"/>
          <w:highlight w:val="none"/>
          <w:u w:val="none" w:color="000000"/>
          <w:lang w:val="en-US" w:bidi="ar-SA"/>
        </w:rPr>
        <w:t>）</w:t>
      </w:r>
    </w:p>
    <w:p w14:paraId="0CD8BA52">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法定代表人或</w:t>
      </w:r>
      <w:r>
        <w:rPr>
          <w:rFonts w:hint="eastAsia" w:ascii="宋体" w:hAnsi="宋体" w:eastAsia="宋体" w:cs="宋体"/>
          <w:color w:val="auto"/>
          <w:kern w:val="0"/>
          <w:szCs w:val="22"/>
          <w:highlight w:val="none"/>
          <w:lang w:val="zh-CN" w:eastAsia="zh-CN" w:bidi="zh-CN"/>
        </w:rPr>
        <w:t>授权委托人</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（盖章或签字）</w:t>
      </w:r>
    </w:p>
    <w:p w14:paraId="40D22DF7">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 xml:space="preserve">日    期：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年</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月</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日</w:t>
      </w:r>
    </w:p>
    <w:p w14:paraId="1D7B344E">
      <w:pPr>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br w:type="page"/>
      </w:r>
    </w:p>
    <w:p w14:paraId="53163888">
      <w:pPr>
        <w:pStyle w:val="3"/>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、本项目不接受联合体投标。（供应商须提供《非联合体投标声明》）；</w:t>
      </w:r>
    </w:p>
    <w:p w14:paraId="75B75F2F">
      <w:pPr>
        <w:keepNext w:val="0"/>
        <w:keepLines w:val="0"/>
        <w:pageBreakBefore w:val="0"/>
        <w:widowControl w:val="0"/>
        <w:kinsoku/>
        <w:wordWrap/>
        <w:overflowPunct/>
        <w:topLinePunct w:val="0"/>
        <w:autoSpaceDE w:val="0"/>
        <w:autoSpaceDN w:val="0"/>
        <w:bidi w:val="0"/>
        <w:adjustRightInd/>
        <w:snapToGrid/>
        <w:spacing w:before="196" w:beforeLines="50" w:after="196" w:afterLines="50"/>
        <w:ind w:left="0" w:leftChars="0" w:firstLine="0" w:firstLineChars="0"/>
        <w:jc w:val="center"/>
        <w:textAlignment w:val="auto"/>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非联合体投标声明（格式）</w:t>
      </w:r>
    </w:p>
    <w:p w14:paraId="03E2294E">
      <w:pPr>
        <w:bidi w:val="0"/>
        <w:rPr>
          <w:rFonts w:hint="eastAsia" w:ascii="宋体" w:hAnsi="宋体" w:eastAsia="宋体" w:cs="宋体"/>
          <w:color w:val="auto"/>
          <w:highlight w:val="none"/>
          <w:lang w:eastAsia="zh-CN"/>
        </w:rPr>
      </w:pPr>
    </w:p>
    <w:p w14:paraId="123F5D79">
      <w:pPr>
        <w:keepNext w:val="0"/>
        <w:keepLines w:val="0"/>
        <w:pageBreakBefore w:val="0"/>
        <w:widowControl w:val="0"/>
        <w:tabs>
          <w:tab w:val="left" w:pos="803"/>
          <w:tab w:val="left" w:pos="1607"/>
        </w:tabs>
        <w:kinsoku/>
        <w:wordWrap/>
        <w:overflowPunct/>
        <w:topLinePunct w:val="0"/>
        <w:autoSpaceDE w:val="0"/>
        <w:autoSpaceDN w:val="0"/>
        <w:bidi w:val="0"/>
        <w:adjustRightInd/>
        <w:snapToGrid/>
        <w:spacing w:before="0" w:after="0" w:line="500" w:lineRule="exact"/>
        <w:ind w:right="-6" w:rightChars="0" w:firstLine="480" w:firstLineChars="200"/>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本单位郑重声明，参加</w:t>
      </w:r>
      <w:r>
        <w:rPr>
          <w:rFonts w:hint="eastAsia" w:ascii="宋体" w:hAnsi="宋体" w:eastAsia="宋体" w:cs="宋体"/>
          <w:color w:val="auto"/>
          <w:highlight w:val="none"/>
          <w:u w:val="single"/>
          <w:lang w:val="en-US" w:eastAsia="zh-CN"/>
        </w:rPr>
        <w:t xml:space="preserve">  (采购人名称)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项目名称）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lang w:eastAsia="zh-CN"/>
        </w:rPr>
        <w:t>项目编号：</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）采购活动为非联合体</w:t>
      </w:r>
      <w:r>
        <w:rPr>
          <w:rFonts w:hint="eastAsia" w:ascii="宋体" w:hAnsi="宋体" w:eastAsia="宋体" w:cs="宋体"/>
          <w:color w:val="auto"/>
          <w:highlight w:val="none"/>
          <w:lang w:val="en-US" w:eastAsia="zh-CN"/>
        </w:rPr>
        <w:t>磋商</w:t>
      </w:r>
      <w:r>
        <w:rPr>
          <w:rFonts w:hint="eastAsia" w:ascii="宋体" w:hAnsi="宋体" w:eastAsia="宋体" w:cs="宋体"/>
          <w:color w:val="auto"/>
          <w:highlight w:val="none"/>
          <w:lang w:eastAsia="zh-CN"/>
        </w:rPr>
        <w:t>，本项目实施过程由本单位独立承担。</w:t>
      </w:r>
    </w:p>
    <w:p w14:paraId="4C271CC0">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本单位对上述声明的真实性负责。如有虚假，将依法承担相应责任。</w:t>
      </w:r>
      <w:r>
        <w:rPr>
          <w:rFonts w:hint="eastAsia" w:ascii="宋体" w:hAnsi="宋体" w:eastAsia="宋体" w:cs="宋体"/>
          <w:color w:val="auto"/>
          <w:highlight w:val="none"/>
          <w:lang w:val="en-US" w:eastAsia="zh-CN"/>
        </w:rPr>
        <w:t xml:space="preserve"> </w:t>
      </w:r>
    </w:p>
    <w:p w14:paraId="5B8AD47D">
      <w:pPr>
        <w:pStyle w:val="3"/>
        <w:rPr>
          <w:rFonts w:hint="eastAsia" w:ascii="宋体" w:hAnsi="宋体" w:eastAsia="宋体" w:cs="宋体"/>
          <w:color w:val="auto"/>
          <w:highlight w:val="none"/>
          <w:lang w:eastAsia="zh-CN"/>
        </w:rPr>
      </w:pPr>
    </w:p>
    <w:p w14:paraId="56F5EF5E">
      <w:pPr>
        <w:rPr>
          <w:rFonts w:hint="eastAsia" w:ascii="宋体" w:hAnsi="宋体" w:eastAsia="宋体" w:cs="宋体"/>
          <w:color w:val="auto"/>
          <w:highlight w:val="none"/>
          <w:lang w:eastAsia="zh-CN"/>
        </w:rPr>
      </w:pPr>
    </w:p>
    <w:p w14:paraId="1798F441">
      <w:pPr>
        <w:bidi w:val="0"/>
        <w:rPr>
          <w:rFonts w:hint="eastAsia" w:ascii="宋体" w:hAnsi="宋体" w:eastAsia="宋体" w:cs="宋体"/>
          <w:color w:val="auto"/>
          <w:highlight w:val="none"/>
          <w:lang w:eastAsia="zh-CN"/>
        </w:rPr>
      </w:pPr>
    </w:p>
    <w:p w14:paraId="77B35080">
      <w:pPr>
        <w:bidi w:val="0"/>
        <w:ind w:left="0" w:leftChars="0" w:firstLine="2880" w:firstLineChars="1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（单位公章）</w:t>
      </w:r>
    </w:p>
    <w:p w14:paraId="52FD98F7">
      <w:pPr>
        <w:bidi w:val="0"/>
        <w:ind w:left="0" w:leftChars="0" w:firstLine="2880" w:firstLineChars="1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法定代表人或授权委托人：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（签</w:t>
      </w:r>
      <w:r>
        <w:rPr>
          <w:rFonts w:hint="eastAsia" w:ascii="宋体" w:hAnsi="宋体" w:eastAsia="宋体" w:cs="宋体"/>
          <w:color w:val="auto"/>
          <w:highlight w:val="none"/>
          <w:lang w:val="en-US" w:eastAsia="zh-CN"/>
        </w:rPr>
        <w:t>字</w:t>
      </w:r>
      <w:r>
        <w:rPr>
          <w:rFonts w:hint="eastAsia" w:ascii="宋体" w:hAnsi="宋体" w:eastAsia="宋体" w:cs="宋体"/>
          <w:color w:val="auto"/>
          <w:highlight w:val="none"/>
          <w:lang w:eastAsia="zh-CN"/>
        </w:rPr>
        <w:t>或盖章）</w:t>
      </w:r>
    </w:p>
    <w:p w14:paraId="61411828">
      <w:pPr>
        <w:bidi w:val="0"/>
        <w:ind w:left="0" w:leftChars="0" w:firstLine="2880" w:firstLineChars="1200"/>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日</w:t>
      </w:r>
    </w:p>
    <w:p w14:paraId="1391B8D0">
      <w:pPr>
        <w:bidi w:val="0"/>
        <w:ind w:left="0" w:leftChars="0" w:firstLine="2880" w:firstLineChars="1200"/>
        <w:rPr>
          <w:rFonts w:hint="eastAsia" w:ascii="宋体" w:hAnsi="宋体" w:eastAsia="宋体" w:cs="宋体"/>
          <w:color w:val="auto"/>
          <w:highlight w:val="none"/>
          <w:u w:val="none"/>
          <w:lang w:val="en-US" w:eastAsia="zh-CN"/>
        </w:rPr>
      </w:pPr>
    </w:p>
    <w:p w14:paraId="17ABC23B">
      <w:pPr>
        <w:bidi w:val="0"/>
        <w:ind w:left="0" w:leftChars="0" w:firstLine="2880" w:firstLineChars="1200"/>
        <w:rPr>
          <w:rFonts w:hint="eastAsia" w:ascii="宋体" w:hAnsi="宋体" w:eastAsia="宋体" w:cs="宋体"/>
          <w:color w:val="auto"/>
          <w:highlight w:val="none"/>
          <w:u w:val="none"/>
          <w:lang w:val="en-US" w:eastAsia="zh-CN"/>
        </w:rPr>
      </w:pPr>
    </w:p>
    <w:p w14:paraId="57AB396F">
      <w:pPr>
        <w:bidi w:val="0"/>
        <w:ind w:left="0" w:leftChars="0" w:firstLine="2880" w:firstLineChars="1200"/>
        <w:rPr>
          <w:rFonts w:hint="eastAsia" w:ascii="宋体" w:hAnsi="宋体" w:eastAsia="宋体" w:cs="宋体"/>
          <w:color w:val="auto"/>
          <w:highlight w:val="none"/>
          <w:u w:val="none"/>
          <w:lang w:val="en-US" w:eastAsia="zh-CN"/>
        </w:rPr>
      </w:pPr>
    </w:p>
    <w:p w14:paraId="5F8E2CC2">
      <w:pPr>
        <w:bidi w:val="0"/>
        <w:ind w:left="0" w:leftChars="0" w:firstLine="2880" w:firstLineChars="1200"/>
        <w:rPr>
          <w:rFonts w:hint="eastAsia" w:ascii="宋体" w:hAnsi="宋体" w:eastAsia="宋体" w:cs="宋体"/>
          <w:color w:val="auto"/>
          <w:highlight w:val="none"/>
          <w:u w:val="none"/>
          <w:lang w:val="en-US" w:eastAsia="zh-CN"/>
        </w:rPr>
      </w:pPr>
    </w:p>
    <w:p w14:paraId="44152DF6">
      <w:pPr>
        <w:bidi w:val="0"/>
        <w:ind w:left="0" w:leftChars="0" w:firstLine="2880" w:firstLineChars="1200"/>
        <w:rPr>
          <w:rFonts w:hint="eastAsia" w:ascii="宋体" w:hAnsi="宋体" w:eastAsia="宋体" w:cs="宋体"/>
          <w:color w:val="auto"/>
          <w:highlight w:val="none"/>
          <w:u w:val="none"/>
          <w:lang w:val="en-US" w:eastAsia="zh-CN"/>
        </w:rPr>
      </w:pPr>
    </w:p>
    <w:p w14:paraId="3E444006">
      <w:pPr>
        <w:bidi w:val="0"/>
        <w:ind w:left="0" w:leftChars="0" w:firstLine="2880" w:firstLineChars="1200"/>
        <w:rPr>
          <w:rFonts w:hint="eastAsia" w:ascii="宋体" w:hAnsi="宋体" w:eastAsia="宋体" w:cs="宋体"/>
          <w:color w:val="auto"/>
          <w:highlight w:val="none"/>
          <w:u w:val="none"/>
          <w:lang w:val="en-US" w:eastAsia="zh-CN"/>
        </w:rPr>
      </w:pPr>
    </w:p>
    <w:p w14:paraId="33BEBB80">
      <w:pPr>
        <w:bidi w:val="0"/>
        <w:ind w:left="0" w:leftChars="0" w:firstLine="2880" w:firstLineChars="1200"/>
        <w:rPr>
          <w:rFonts w:hint="eastAsia" w:ascii="宋体" w:hAnsi="宋体" w:eastAsia="宋体" w:cs="宋体"/>
          <w:color w:val="auto"/>
          <w:highlight w:val="none"/>
          <w:u w:val="none"/>
          <w:lang w:val="en-US" w:eastAsia="zh-CN"/>
        </w:rPr>
      </w:pPr>
    </w:p>
    <w:p w14:paraId="2A5E46F0">
      <w:pPr>
        <w:bidi w:val="0"/>
        <w:ind w:left="0" w:leftChars="0" w:firstLine="2880" w:firstLineChars="1200"/>
        <w:rPr>
          <w:rFonts w:hint="eastAsia" w:ascii="宋体" w:hAnsi="宋体" w:eastAsia="宋体" w:cs="宋体"/>
          <w:color w:val="auto"/>
          <w:highlight w:val="none"/>
          <w:u w:val="none"/>
          <w:lang w:val="en-US" w:eastAsia="zh-CN"/>
        </w:rPr>
      </w:pPr>
    </w:p>
    <w:p w14:paraId="6322A1DC">
      <w:pPr>
        <w:pStyle w:val="2"/>
        <w:rPr>
          <w:rFonts w:hint="eastAsia" w:ascii="宋体" w:hAnsi="宋体" w:eastAsia="宋体" w:cs="宋体"/>
          <w:color w:val="auto"/>
          <w:highlight w:val="none"/>
          <w:u w:val="none"/>
          <w:lang w:val="en-US" w:eastAsia="zh-CN"/>
        </w:rPr>
      </w:pPr>
    </w:p>
    <w:p w14:paraId="54E075E4">
      <w:pPr>
        <w:pStyle w:val="3"/>
        <w:rPr>
          <w:rFonts w:hint="eastAsia" w:ascii="宋体" w:hAnsi="宋体" w:eastAsia="宋体" w:cs="宋体"/>
          <w:color w:val="auto"/>
          <w:highlight w:val="none"/>
          <w:u w:val="none"/>
          <w:lang w:val="en-US" w:eastAsia="zh-CN"/>
        </w:rPr>
      </w:pPr>
    </w:p>
    <w:p w14:paraId="69C2CC48">
      <w:pPr>
        <w:rPr>
          <w:rFonts w:hint="eastAsia" w:ascii="宋体" w:hAnsi="宋体" w:eastAsia="宋体" w:cs="宋体"/>
          <w:color w:val="auto"/>
          <w:highlight w:val="none"/>
          <w:u w:val="none"/>
          <w:lang w:val="en-US" w:eastAsia="zh-CN"/>
        </w:rPr>
      </w:pPr>
    </w:p>
    <w:p w14:paraId="01882537">
      <w:pPr>
        <w:pStyle w:val="2"/>
        <w:rPr>
          <w:rFonts w:hint="eastAsia" w:ascii="宋体" w:hAnsi="宋体" w:eastAsia="宋体" w:cs="宋体"/>
          <w:color w:val="auto"/>
          <w:highlight w:val="none"/>
          <w:u w:val="none"/>
          <w:lang w:val="en-US" w:eastAsia="zh-CN"/>
        </w:rPr>
      </w:pPr>
    </w:p>
    <w:p w14:paraId="1200EC25">
      <w:pPr>
        <w:pStyle w:val="3"/>
        <w:rPr>
          <w:rFonts w:hint="eastAsia" w:ascii="宋体" w:hAnsi="宋体" w:eastAsia="宋体" w:cs="宋体"/>
          <w:color w:val="auto"/>
          <w:highlight w:val="none"/>
          <w:u w:val="none"/>
          <w:lang w:val="en-US" w:eastAsia="zh-CN"/>
        </w:rPr>
      </w:pPr>
    </w:p>
    <w:p w14:paraId="23D86113">
      <w:pPr>
        <w:pageBreakBefore w:val="0"/>
        <w:widowControl w:val="0"/>
        <w:kinsoku/>
        <w:wordWrap/>
        <w:overflowPunct/>
        <w:topLinePunct w:val="0"/>
        <w:autoSpaceDE/>
        <w:autoSpaceDN/>
        <w:bidi w:val="0"/>
        <w:adjustRightInd/>
        <w:snapToGrid/>
        <w:spacing w:line="500" w:lineRule="exact"/>
        <w:ind w:firstLine="480"/>
        <w:textAlignment w:val="auto"/>
        <w:rPr>
          <w:rFonts w:hint="default" w:ascii="宋体" w:hAnsi="宋体" w:eastAsia="宋体" w:cs="宋体"/>
          <w:color w:val="auto"/>
          <w:sz w:val="24"/>
          <w:szCs w:val="24"/>
          <w:highlight w:val="none"/>
          <w:lang w:val="en-US" w:eastAsia="zh-CN" w:bidi="zh-CN"/>
        </w:rPr>
      </w:pPr>
      <w:r>
        <w:rPr>
          <w:rFonts w:hint="eastAsia"/>
          <w:lang w:val="en-US" w:eastAsia="zh-CN"/>
        </w:rPr>
        <w:t>8、</w:t>
      </w:r>
      <w:r>
        <w:rPr>
          <w:rFonts w:hint="eastAsia" w:ascii="宋体" w:hAnsi="宋体" w:eastAsia="宋体" w:cs="宋体"/>
          <w:color w:val="auto"/>
          <w:sz w:val="24"/>
          <w:szCs w:val="24"/>
          <w:highlight w:val="none"/>
          <w:lang w:val="en-US" w:eastAsia="zh-CN" w:bidi="zh-CN"/>
        </w:rPr>
        <w:t>磋商保证金</w:t>
      </w:r>
    </w:p>
    <w:p w14:paraId="6ED2220D">
      <w:pPr>
        <w:keepNext w:val="0"/>
        <w:keepLines w:val="0"/>
        <w:pageBreakBefore w:val="0"/>
        <w:widowControl w:val="0"/>
        <w:kinsoku/>
        <w:wordWrap/>
        <w:overflowPunct/>
        <w:topLinePunct w:val="0"/>
        <w:autoSpaceDE w:val="0"/>
        <w:autoSpaceDN w:val="0"/>
        <w:bidi w:val="0"/>
        <w:adjustRightInd/>
        <w:snapToGrid w:val="0"/>
        <w:spacing w:line="700" w:lineRule="exact"/>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如采用转账，应附投标人从基本账户转出磋商保证金的转账凭证扫描件；如采用保函或信用担保形式，响应文件中应附扫描件。</w:t>
      </w:r>
    </w:p>
    <w:p w14:paraId="4238C9B5">
      <w:pPr>
        <w:bidi w:val="0"/>
        <w:ind w:left="0" w:leftChars="0" w:firstLine="2880" w:firstLineChars="1200"/>
        <w:rPr>
          <w:rFonts w:hint="eastAsia" w:ascii="宋体" w:hAnsi="宋体" w:eastAsia="宋体" w:cs="宋体"/>
          <w:color w:val="auto"/>
          <w:highlight w:val="none"/>
          <w:u w:val="none"/>
          <w:lang w:val="en-US" w:eastAsia="zh-CN"/>
        </w:rPr>
      </w:pPr>
      <w:bookmarkStart w:id="10" w:name="_GoBack"/>
      <w:bookmarkEnd w:id="10"/>
    </w:p>
    <w:p w14:paraId="630FF3C6">
      <w:pPr>
        <w:bidi w:val="0"/>
        <w:ind w:left="0" w:leftChars="0" w:firstLine="2880" w:firstLineChars="1200"/>
        <w:rPr>
          <w:rFonts w:hint="eastAsia" w:ascii="宋体" w:hAnsi="宋体" w:eastAsia="宋体" w:cs="宋体"/>
          <w:color w:val="auto"/>
          <w:highlight w:val="none"/>
          <w:u w:val="none"/>
          <w:lang w:val="en-US" w:eastAsia="zh-CN"/>
        </w:rPr>
      </w:pPr>
    </w:p>
    <w:p w14:paraId="2A070C5A">
      <w:pPr>
        <w:bidi w:val="0"/>
        <w:ind w:left="0" w:leftChars="0" w:firstLine="2880" w:firstLineChars="1200"/>
        <w:rPr>
          <w:rFonts w:hint="eastAsia" w:ascii="宋体" w:hAnsi="宋体" w:eastAsia="宋体" w:cs="宋体"/>
          <w:color w:val="auto"/>
          <w:highlight w:val="none"/>
          <w:u w:val="none"/>
          <w:lang w:val="en-US" w:eastAsia="zh-CN"/>
        </w:rPr>
      </w:pPr>
    </w:p>
    <w:p w14:paraId="251CF2D0">
      <w:pPr>
        <w:numPr>
          <w:ilvl w:val="0"/>
          <w:numId w:val="0"/>
        </w:numPr>
        <w:bidi w:val="0"/>
        <w:ind w:right="0" w:rightChars="0"/>
        <w:rPr>
          <w:rFonts w:hint="eastAsia" w:ascii="宋体" w:hAnsi="宋体" w:eastAsia="宋体" w:cs="宋体"/>
          <w:color w:val="auto"/>
          <w:highlight w:val="none"/>
          <w:lang w:val="en-US" w:eastAsia="zh-CN"/>
        </w:rPr>
      </w:pPr>
    </w:p>
    <w:sectPr>
      <w:footerReference r:id="rId7" w:type="default"/>
      <w:pgSz w:w="11905" w:h="16838"/>
      <w:pgMar w:top="1134" w:right="1134" w:bottom="1134" w:left="1134" w:header="850" w:footer="992" w:gutter="0"/>
      <w:pgNumType w:fmt="decimal"/>
      <w:cols w:space="0" w:num="1"/>
      <w:rtlGutter w:val="0"/>
      <w:docGrid w:type="linesAndChars" w:linePitch="38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7C1EE">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569F8E">
                          <w:pPr>
                            <w:pStyle w:val="2"/>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4569F8E">
                    <w:pPr>
                      <w:pStyle w:val="2"/>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A53A8">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4674E">
                          <w:pPr>
                            <w:pStyle w:val="2"/>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C14674E">
                    <w:pPr>
                      <w:pStyle w:val="2"/>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F36A5">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2446C"/>
    <w:multiLevelType w:val="singleLevel"/>
    <w:tmpl w:val="0CE2446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40"/>
  <w:drawingGridVerticalSpacing w:val="19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MmRlODE3NDM5YzA4ZGNmZTZlODViOTJhOWMyYmIifQ=="/>
  </w:docVars>
  <w:rsids>
    <w:rsidRoot w:val="00172A27"/>
    <w:rsid w:val="00135135"/>
    <w:rsid w:val="0031380D"/>
    <w:rsid w:val="004B48CF"/>
    <w:rsid w:val="004D2408"/>
    <w:rsid w:val="004E0863"/>
    <w:rsid w:val="006D0CE9"/>
    <w:rsid w:val="00702588"/>
    <w:rsid w:val="0075180A"/>
    <w:rsid w:val="00773916"/>
    <w:rsid w:val="00874144"/>
    <w:rsid w:val="008B5614"/>
    <w:rsid w:val="00AA3CEC"/>
    <w:rsid w:val="00C36B5B"/>
    <w:rsid w:val="00C823C4"/>
    <w:rsid w:val="00D15837"/>
    <w:rsid w:val="00D91EDB"/>
    <w:rsid w:val="00DA15AE"/>
    <w:rsid w:val="00DD55A2"/>
    <w:rsid w:val="00F776F1"/>
    <w:rsid w:val="01263208"/>
    <w:rsid w:val="012A083E"/>
    <w:rsid w:val="014C4DA3"/>
    <w:rsid w:val="016320EC"/>
    <w:rsid w:val="01722330"/>
    <w:rsid w:val="01883901"/>
    <w:rsid w:val="01934780"/>
    <w:rsid w:val="01A57D38"/>
    <w:rsid w:val="01AA7D1B"/>
    <w:rsid w:val="01AF5332"/>
    <w:rsid w:val="01BF37C7"/>
    <w:rsid w:val="01F33470"/>
    <w:rsid w:val="01FF7FF5"/>
    <w:rsid w:val="021C29C7"/>
    <w:rsid w:val="021F7DC1"/>
    <w:rsid w:val="02212A61"/>
    <w:rsid w:val="0247556A"/>
    <w:rsid w:val="026C3949"/>
    <w:rsid w:val="027125E7"/>
    <w:rsid w:val="02B96468"/>
    <w:rsid w:val="02BE3A7E"/>
    <w:rsid w:val="02D212D8"/>
    <w:rsid w:val="02DC3F3E"/>
    <w:rsid w:val="02F53218"/>
    <w:rsid w:val="032C5247"/>
    <w:rsid w:val="033E09D2"/>
    <w:rsid w:val="0341645D"/>
    <w:rsid w:val="03463A74"/>
    <w:rsid w:val="034A68CC"/>
    <w:rsid w:val="034F46D6"/>
    <w:rsid w:val="03522419"/>
    <w:rsid w:val="03522510"/>
    <w:rsid w:val="035476D0"/>
    <w:rsid w:val="03575C81"/>
    <w:rsid w:val="035B751F"/>
    <w:rsid w:val="035E56F4"/>
    <w:rsid w:val="03627B0A"/>
    <w:rsid w:val="03773C2D"/>
    <w:rsid w:val="0378063E"/>
    <w:rsid w:val="037E320E"/>
    <w:rsid w:val="038228AE"/>
    <w:rsid w:val="0385634A"/>
    <w:rsid w:val="03A04F32"/>
    <w:rsid w:val="03A52548"/>
    <w:rsid w:val="03A72764"/>
    <w:rsid w:val="03A762C0"/>
    <w:rsid w:val="03AE78AE"/>
    <w:rsid w:val="03B629A7"/>
    <w:rsid w:val="03B7227C"/>
    <w:rsid w:val="03C926DB"/>
    <w:rsid w:val="03C952B7"/>
    <w:rsid w:val="03D41080"/>
    <w:rsid w:val="03EC7408"/>
    <w:rsid w:val="03EF781D"/>
    <w:rsid w:val="03FF434E"/>
    <w:rsid w:val="042C2C6A"/>
    <w:rsid w:val="042D7A6B"/>
    <w:rsid w:val="042E253E"/>
    <w:rsid w:val="0442722F"/>
    <w:rsid w:val="04446205"/>
    <w:rsid w:val="04667BC9"/>
    <w:rsid w:val="046702C7"/>
    <w:rsid w:val="047343F5"/>
    <w:rsid w:val="04904FA7"/>
    <w:rsid w:val="04A04386"/>
    <w:rsid w:val="04C64537"/>
    <w:rsid w:val="04DF2FF7"/>
    <w:rsid w:val="04E946B7"/>
    <w:rsid w:val="04F419D9"/>
    <w:rsid w:val="04F75731"/>
    <w:rsid w:val="050B287F"/>
    <w:rsid w:val="0526590B"/>
    <w:rsid w:val="052971A9"/>
    <w:rsid w:val="05335807"/>
    <w:rsid w:val="055661F0"/>
    <w:rsid w:val="055C757F"/>
    <w:rsid w:val="056B4B16"/>
    <w:rsid w:val="0575419C"/>
    <w:rsid w:val="05883ED0"/>
    <w:rsid w:val="05AF5900"/>
    <w:rsid w:val="05B01F87"/>
    <w:rsid w:val="05B72A07"/>
    <w:rsid w:val="05C4235E"/>
    <w:rsid w:val="05C8248C"/>
    <w:rsid w:val="05CF4345"/>
    <w:rsid w:val="05D90BCF"/>
    <w:rsid w:val="05EA06E6"/>
    <w:rsid w:val="05EA7983"/>
    <w:rsid w:val="05F6352F"/>
    <w:rsid w:val="06293905"/>
    <w:rsid w:val="062C51A3"/>
    <w:rsid w:val="06345E06"/>
    <w:rsid w:val="064029FC"/>
    <w:rsid w:val="064424ED"/>
    <w:rsid w:val="064500CC"/>
    <w:rsid w:val="065546FA"/>
    <w:rsid w:val="065C0B2C"/>
    <w:rsid w:val="067032E2"/>
    <w:rsid w:val="068A3C77"/>
    <w:rsid w:val="06A87133"/>
    <w:rsid w:val="06C54CB0"/>
    <w:rsid w:val="06DD649D"/>
    <w:rsid w:val="06E635A4"/>
    <w:rsid w:val="06EB0BBA"/>
    <w:rsid w:val="06F07F7E"/>
    <w:rsid w:val="070C28DE"/>
    <w:rsid w:val="07126147"/>
    <w:rsid w:val="071E6E66"/>
    <w:rsid w:val="072916E2"/>
    <w:rsid w:val="072B4CCF"/>
    <w:rsid w:val="072D2F81"/>
    <w:rsid w:val="07302A71"/>
    <w:rsid w:val="073A744C"/>
    <w:rsid w:val="076503C3"/>
    <w:rsid w:val="076F3599"/>
    <w:rsid w:val="07854B6B"/>
    <w:rsid w:val="078A2181"/>
    <w:rsid w:val="0797664C"/>
    <w:rsid w:val="079E5C2C"/>
    <w:rsid w:val="07C531B9"/>
    <w:rsid w:val="07F95559"/>
    <w:rsid w:val="08144141"/>
    <w:rsid w:val="0817778D"/>
    <w:rsid w:val="08202AE5"/>
    <w:rsid w:val="085245E8"/>
    <w:rsid w:val="0858227F"/>
    <w:rsid w:val="085D7896"/>
    <w:rsid w:val="0866690E"/>
    <w:rsid w:val="08872B64"/>
    <w:rsid w:val="088E5CA1"/>
    <w:rsid w:val="0898267C"/>
    <w:rsid w:val="089963F4"/>
    <w:rsid w:val="08A47272"/>
    <w:rsid w:val="08B817AC"/>
    <w:rsid w:val="08D31906"/>
    <w:rsid w:val="08DF2DD9"/>
    <w:rsid w:val="08E04023"/>
    <w:rsid w:val="08F17FDE"/>
    <w:rsid w:val="0913264A"/>
    <w:rsid w:val="09142292"/>
    <w:rsid w:val="091A7535"/>
    <w:rsid w:val="093323A4"/>
    <w:rsid w:val="093F51ED"/>
    <w:rsid w:val="09497E1A"/>
    <w:rsid w:val="095F5DC3"/>
    <w:rsid w:val="097035F9"/>
    <w:rsid w:val="09905A49"/>
    <w:rsid w:val="0995305F"/>
    <w:rsid w:val="09975029"/>
    <w:rsid w:val="099866AB"/>
    <w:rsid w:val="09992B4F"/>
    <w:rsid w:val="09AD2157"/>
    <w:rsid w:val="09B23C11"/>
    <w:rsid w:val="09BB20B4"/>
    <w:rsid w:val="09C676BC"/>
    <w:rsid w:val="09D5345C"/>
    <w:rsid w:val="09D575E5"/>
    <w:rsid w:val="0A037FC9"/>
    <w:rsid w:val="0A081A83"/>
    <w:rsid w:val="0A200B7B"/>
    <w:rsid w:val="0A2763AD"/>
    <w:rsid w:val="0A3875B3"/>
    <w:rsid w:val="0A426D43"/>
    <w:rsid w:val="0A582077"/>
    <w:rsid w:val="0A7D7D7B"/>
    <w:rsid w:val="0A870BFA"/>
    <w:rsid w:val="0AA90B70"/>
    <w:rsid w:val="0AB539B9"/>
    <w:rsid w:val="0AB73FBA"/>
    <w:rsid w:val="0B112BB9"/>
    <w:rsid w:val="0B212BF7"/>
    <w:rsid w:val="0B3C7C36"/>
    <w:rsid w:val="0B4907F1"/>
    <w:rsid w:val="0B4C599F"/>
    <w:rsid w:val="0B61144B"/>
    <w:rsid w:val="0B664CB3"/>
    <w:rsid w:val="0B6A5F43"/>
    <w:rsid w:val="0B6B051B"/>
    <w:rsid w:val="0B81389B"/>
    <w:rsid w:val="0BA32D4C"/>
    <w:rsid w:val="0BA73B76"/>
    <w:rsid w:val="0BA82E3E"/>
    <w:rsid w:val="0BB43C70"/>
    <w:rsid w:val="0BCB4B16"/>
    <w:rsid w:val="0BCD6AE0"/>
    <w:rsid w:val="0BCE4606"/>
    <w:rsid w:val="0BD25EA5"/>
    <w:rsid w:val="0BE300B2"/>
    <w:rsid w:val="0BED7182"/>
    <w:rsid w:val="0C126BE9"/>
    <w:rsid w:val="0C136BD5"/>
    <w:rsid w:val="0C3045C1"/>
    <w:rsid w:val="0C3C3C66"/>
    <w:rsid w:val="0C403756"/>
    <w:rsid w:val="0C4843B9"/>
    <w:rsid w:val="0C5050F0"/>
    <w:rsid w:val="0C542D5E"/>
    <w:rsid w:val="0C61547A"/>
    <w:rsid w:val="0C6B18E3"/>
    <w:rsid w:val="0C9E3B6E"/>
    <w:rsid w:val="0CC06645"/>
    <w:rsid w:val="0CD8573D"/>
    <w:rsid w:val="0CDB347F"/>
    <w:rsid w:val="0CE40585"/>
    <w:rsid w:val="0D0429D6"/>
    <w:rsid w:val="0D154302"/>
    <w:rsid w:val="0D2512C6"/>
    <w:rsid w:val="0D336E17"/>
    <w:rsid w:val="0D37631D"/>
    <w:rsid w:val="0D5D49D6"/>
    <w:rsid w:val="0D6214AA"/>
    <w:rsid w:val="0D682F64"/>
    <w:rsid w:val="0D6A409F"/>
    <w:rsid w:val="0D791417"/>
    <w:rsid w:val="0D841421"/>
    <w:rsid w:val="0D8458C4"/>
    <w:rsid w:val="0D966EC5"/>
    <w:rsid w:val="0DA87805"/>
    <w:rsid w:val="0DC25855"/>
    <w:rsid w:val="0DCB704F"/>
    <w:rsid w:val="0DE81368"/>
    <w:rsid w:val="0DE87C01"/>
    <w:rsid w:val="0DEF71E2"/>
    <w:rsid w:val="0DF77E44"/>
    <w:rsid w:val="0E0367E9"/>
    <w:rsid w:val="0E0D1416"/>
    <w:rsid w:val="0E1A3B33"/>
    <w:rsid w:val="0E2A1FC8"/>
    <w:rsid w:val="0E2D3866"/>
    <w:rsid w:val="0E3C35E2"/>
    <w:rsid w:val="0E4806A0"/>
    <w:rsid w:val="0E540EC2"/>
    <w:rsid w:val="0E5D0F0D"/>
    <w:rsid w:val="0E6059EA"/>
    <w:rsid w:val="0E884F40"/>
    <w:rsid w:val="0E9362C7"/>
    <w:rsid w:val="0EB45D35"/>
    <w:rsid w:val="0EBD56D7"/>
    <w:rsid w:val="0F1B4006"/>
    <w:rsid w:val="0F2C7FC2"/>
    <w:rsid w:val="0F362BEE"/>
    <w:rsid w:val="0F5C08A7"/>
    <w:rsid w:val="0F657030"/>
    <w:rsid w:val="0F75786B"/>
    <w:rsid w:val="0F8751F8"/>
    <w:rsid w:val="0F895414"/>
    <w:rsid w:val="0FAA0B2B"/>
    <w:rsid w:val="0FAB7138"/>
    <w:rsid w:val="0FC10A69"/>
    <w:rsid w:val="0FCE6F35"/>
    <w:rsid w:val="0FD06B9F"/>
    <w:rsid w:val="0FDA3B91"/>
    <w:rsid w:val="0FF359D6"/>
    <w:rsid w:val="100131FC"/>
    <w:rsid w:val="10093E5F"/>
    <w:rsid w:val="101E5B5C"/>
    <w:rsid w:val="1034712E"/>
    <w:rsid w:val="105534DB"/>
    <w:rsid w:val="105772C0"/>
    <w:rsid w:val="106043C7"/>
    <w:rsid w:val="107128AE"/>
    <w:rsid w:val="10C2298C"/>
    <w:rsid w:val="10C36704"/>
    <w:rsid w:val="10EC4326"/>
    <w:rsid w:val="1109335E"/>
    <w:rsid w:val="110A60E1"/>
    <w:rsid w:val="113E311D"/>
    <w:rsid w:val="114710E3"/>
    <w:rsid w:val="114F7F97"/>
    <w:rsid w:val="11560AFF"/>
    <w:rsid w:val="115A7068"/>
    <w:rsid w:val="115D0906"/>
    <w:rsid w:val="11665A0D"/>
    <w:rsid w:val="11965BC6"/>
    <w:rsid w:val="11A91F21"/>
    <w:rsid w:val="11B71DCB"/>
    <w:rsid w:val="11BE2DE2"/>
    <w:rsid w:val="11D30BC8"/>
    <w:rsid w:val="11EB4164"/>
    <w:rsid w:val="11FA7FCA"/>
    <w:rsid w:val="12026A22"/>
    <w:rsid w:val="120805AF"/>
    <w:rsid w:val="122431D2"/>
    <w:rsid w:val="12333415"/>
    <w:rsid w:val="124C0DF9"/>
    <w:rsid w:val="1269787B"/>
    <w:rsid w:val="126E4A2D"/>
    <w:rsid w:val="12711315"/>
    <w:rsid w:val="1283439D"/>
    <w:rsid w:val="12837EF9"/>
    <w:rsid w:val="129A72D4"/>
    <w:rsid w:val="12A06CFD"/>
    <w:rsid w:val="12A460C1"/>
    <w:rsid w:val="12D17BF8"/>
    <w:rsid w:val="12D44BF8"/>
    <w:rsid w:val="12D90460"/>
    <w:rsid w:val="12E0359D"/>
    <w:rsid w:val="12E30ADC"/>
    <w:rsid w:val="12E806A4"/>
    <w:rsid w:val="131D034D"/>
    <w:rsid w:val="132C0590"/>
    <w:rsid w:val="1347361C"/>
    <w:rsid w:val="134C29E0"/>
    <w:rsid w:val="134D0507"/>
    <w:rsid w:val="135505C5"/>
    <w:rsid w:val="13592BAA"/>
    <w:rsid w:val="135C6F3F"/>
    <w:rsid w:val="13634D12"/>
    <w:rsid w:val="137766A6"/>
    <w:rsid w:val="13804D4B"/>
    <w:rsid w:val="13AA5959"/>
    <w:rsid w:val="13B011C1"/>
    <w:rsid w:val="13BB7B66"/>
    <w:rsid w:val="13BD568C"/>
    <w:rsid w:val="13CC0C45"/>
    <w:rsid w:val="13E37991"/>
    <w:rsid w:val="13EB5EC8"/>
    <w:rsid w:val="13FF7A53"/>
    <w:rsid w:val="14074B59"/>
    <w:rsid w:val="140B39C3"/>
    <w:rsid w:val="140E1078"/>
    <w:rsid w:val="140E7C96"/>
    <w:rsid w:val="14103A0E"/>
    <w:rsid w:val="14252BD3"/>
    <w:rsid w:val="14264FE0"/>
    <w:rsid w:val="14327E28"/>
    <w:rsid w:val="1461070D"/>
    <w:rsid w:val="1485453A"/>
    <w:rsid w:val="148B7538"/>
    <w:rsid w:val="14997EA7"/>
    <w:rsid w:val="149A59CD"/>
    <w:rsid w:val="14AB1989"/>
    <w:rsid w:val="14BC349C"/>
    <w:rsid w:val="14BE346A"/>
    <w:rsid w:val="14C9610C"/>
    <w:rsid w:val="14D52C03"/>
    <w:rsid w:val="14E61240"/>
    <w:rsid w:val="14E82BDD"/>
    <w:rsid w:val="14E904BE"/>
    <w:rsid w:val="150D43F1"/>
    <w:rsid w:val="150E2C4D"/>
    <w:rsid w:val="150F3CC6"/>
    <w:rsid w:val="15121A08"/>
    <w:rsid w:val="1517701E"/>
    <w:rsid w:val="155777F8"/>
    <w:rsid w:val="156D4E90"/>
    <w:rsid w:val="157437EC"/>
    <w:rsid w:val="157E709D"/>
    <w:rsid w:val="158346B4"/>
    <w:rsid w:val="15AF54A9"/>
    <w:rsid w:val="15BA29E0"/>
    <w:rsid w:val="160F6F1C"/>
    <w:rsid w:val="16113A6D"/>
    <w:rsid w:val="16247C45"/>
    <w:rsid w:val="1647748F"/>
    <w:rsid w:val="164976AB"/>
    <w:rsid w:val="16556050"/>
    <w:rsid w:val="16764681"/>
    <w:rsid w:val="169923E1"/>
    <w:rsid w:val="16C805D0"/>
    <w:rsid w:val="16DC74DB"/>
    <w:rsid w:val="16E80C72"/>
    <w:rsid w:val="16FC64CC"/>
    <w:rsid w:val="170D6124"/>
    <w:rsid w:val="171936CC"/>
    <w:rsid w:val="173043C7"/>
    <w:rsid w:val="1736159E"/>
    <w:rsid w:val="174320EF"/>
    <w:rsid w:val="17514A69"/>
    <w:rsid w:val="178F5592"/>
    <w:rsid w:val="17914E66"/>
    <w:rsid w:val="17A60199"/>
    <w:rsid w:val="17AD5A18"/>
    <w:rsid w:val="17B97E56"/>
    <w:rsid w:val="17BD6730"/>
    <w:rsid w:val="17D631C0"/>
    <w:rsid w:val="17E364C5"/>
    <w:rsid w:val="17EC4792"/>
    <w:rsid w:val="17EF7DDE"/>
    <w:rsid w:val="18133ACD"/>
    <w:rsid w:val="18194E5B"/>
    <w:rsid w:val="181A30AD"/>
    <w:rsid w:val="1824217E"/>
    <w:rsid w:val="182D7DBF"/>
    <w:rsid w:val="18320758"/>
    <w:rsid w:val="183D7326"/>
    <w:rsid w:val="183F2E1D"/>
    <w:rsid w:val="18546E53"/>
    <w:rsid w:val="186874FF"/>
    <w:rsid w:val="189310B2"/>
    <w:rsid w:val="18A577A9"/>
    <w:rsid w:val="18B41D16"/>
    <w:rsid w:val="18B52DD6"/>
    <w:rsid w:val="18D44CDD"/>
    <w:rsid w:val="18D72D4C"/>
    <w:rsid w:val="18DC0363"/>
    <w:rsid w:val="18E24693"/>
    <w:rsid w:val="18E43FFF"/>
    <w:rsid w:val="19013352"/>
    <w:rsid w:val="190D781F"/>
    <w:rsid w:val="190F273A"/>
    <w:rsid w:val="19397563"/>
    <w:rsid w:val="19436634"/>
    <w:rsid w:val="194660D8"/>
    <w:rsid w:val="1953639C"/>
    <w:rsid w:val="195919B3"/>
    <w:rsid w:val="196547FC"/>
    <w:rsid w:val="1977008B"/>
    <w:rsid w:val="19832A9D"/>
    <w:rsid w:val="19917EAF"/>
    <w:rsid w:val="1994221E"/>
    <w:rsid w:val="19962C07"/>
    <w:rsid w:val="19A03A86"/>
    <w:rsid w:val="19A35324"/>
    <w:rsid w:val="19B337B9"/>
    <w:rsid w:val="19BA5D04"/>
    <w:rsid w:val="19C05F96"/>
    <w:rsid w:val="19C5529B"/>
    <w:rsid w:val="19C66B99"/>
    <w:rsid w:val="19CC6629"/>
    <w:rsid w:val="19FD5115"/>
    <w:rsid w:val="1A1678A4"/>
    <w:rsid w:val="1A1A3838"/>
    <w:rsid w:val="1A1B2A78"/>
    <w:rsid w:val="1A385A6D"/>
    <w:rsid w:val="1A393593"/>
    <w:rsid w:val="1A4148FA"/>
    <w:rsid w:val="1A497C7A"/>
    <w:rsid w:val="1A4E5290"/>
    <w:rsid w:val="1A793842"/>
    <w:rsid w:val="1A951111"/>
    <w:rsid w:val="1A9C249F"/>
    <w:rsid w:val="1AB252F0"/>
    <w:rsid w:val="1ACB4B33"/>
    <w:rsid w:val="1AD05371"/>
    <w:rsid w:val="1AF23E6D"/>
    <w:rsid w:val="1AF5395E"/>
    <w:rsid w:val="1AF71484"/>
    <w:rsid w:val="1B055600"/>
    <w:rsid w:val="1B0D6EF9"/>
    <w:rsid w:val="1B157B5C"/>
    <w:rsid w:val="1B414DF5"/>
    <w:rsid w:val="1B4D19EC"/>
    <w:rsid w:val="1B630734"/>
    <w:rsid w:val="1B6B3188"/>
    <w:rsid w:val="1B7C407F"/>
    <w:rsid w:val="1B8D1DE8"/>
    <w:rsid w:val="1BAA4748"/>
    <w:rsid w:val="1BB76E65"/>
    <w:rsid w:val="1BBB6955"/>
    <w:rsid w:val="1BBE6445"/>
    <w:rsid w:val="1BBF7A1C"/>
    <w:rsid w:val="1BC7354C"/>
    <w:rsid w:val="1BD25A4D"/>
    <w:rsid w:val="1BEB320F"/>
    <w:rsid w:val="1BF10720"/>
    <w:rsid w:val="1BF12377"/>
    <w:rsid w:val="1C0A2412"/>
    <w:rsid w:val="1C166281"/>
    <w:rsid w:val="1C247518"/>
    <w:rsid w:val="1C2C7853"/>
    <w:rsid w:val="1C395ACC"/>
    <w:rsid w:val="1C47643B"/>
    <w:rsid w:val="1C560897"/>
    <w:rsid w:val="1C62208B"/>
    <w:rsid w:val="1C632B49"/>
    <w:rsid w:val="1C662D65"/>
    <w:rsid w:val="1C6E5776"/>
    <w:rsid w:val="1C74426A"/>
    <w:rsid w:val="1C7D3C0B"/>
    <w:rsid w:val="1C860A0E"/>
    <w:rsid w:val="1C964CCC"/>
    <w:rsid w:val="1CA22AA8"/>
    <w:rsid w:val="1CBF06C7"/>
    <w:rsid w:val="1CC57360"/>
    <w:rsid w:val="1CCA415B"/>
    <w:rsid w:val="1CCC01EC"/>
    <w:rsid w:val="1CE45EBD"/>
    <w:rsid w:val="1CEC29BE"/>
    <w:rsid w:val="1CFF0AC4"/>
    <w:rsid w:val="1D1327C1"/>
    <w:rsid w:val="1D214EDE"/>
    <w:rsid w:val="1D292EB6"/>
    <w:rsid w:val="1D475266"/>
    <w:rsid w:val="1D4B3D09"/>
    <w:rsid w:val="1D5C4168"/>
    <w:rsid w:val="1D5E10DB"/>
    <w:rsid w:val="1D7E11C1"/>
    <w:rsid w:val="1D80285F"/>
    <w:rsid w:val="1D8E3BF5"/>
    <w:rsid w:val="1D8F0099"/>
    <w:rsid w:val="1D9B4C90"/>
    <w:rsid w:val="1D9C4564"/>
    <w:rsid w:val="1DA8115B"/>
    <w:rsid w:val="1DC51D0D"/>
    <w:rsid w:val="1DE70A91"/>
    <w:rsid w:val="1DEB2C98"/>
    <w:rsid w:val="1E076964"/>
    <w:rsid w:val="1E193E07"/>
    <w:rsid w:val="1E242A82"/>
    <w:rsid w:val="1E334EC9"/>
    <w:rsid w:val="1E4701AB"/>
    <w:rsid w:val="1E6F3A27"/>
    <w:rsid w:val="1E707220"/>
    <w:rsid w:val="1E7670E1"/>
    <w:rsid w:val="1E7679C4"/>
    <w:rsid w:val="1E7E3C6A"/>
    <w:rsid w:val="1E9B481C"/>
    <w:rsid w:val="1EA01E32"/>
    <w:rsid w:val="1EA41923"/>
    <w:rsid w:val="1EC51899"/>
    <w:rsid w:val="1EC53697"/>
    <w:rsid w:val="1ED32208"/>
    <w:rsid w:val="1ED61CF8"/>
    <w:rsid w:val="1EDB017B"/>
    <w:rsid w:val="1EE91A2B"/>
    <w:rsid w:val="1EEE2B9E"/>
    <w:rsid w:val="1EF328AA"/>
    <w:rsid w:val="1F07468B"/>
    <w:rsid w:val="1F0D396C"/>
    <w:rsid w:val="1F1A7E37"/>
    <w:rsid w:val="1F1D16D5"/>
    <w:rsid w:val="1F1D5BBC"/>
    <w:rsid w:val="1F3709E9"/>
    <w:rsid w:val="1F3E1D77"/>
    <w:rsid w:val="1F43738D"/>
    <w:rsid w:val="1F7237CF"/>
    <w:rsid w:val="1F897389"/>
    <w:rsid w:val="1F8C4EC2"/>
    <w:rsid w:val="1F8D23B7"/>
    <w:rsid w:val="1F9C311C"/>
    <w:rsid w:val="1FB618AD"/>
    <w:rsid w:val="1FDC50EC"/>
    <w:rsid w:val="1FE946CA"/>
    <w:rsid w:val="206A094A"/>
    <w:rsid w:val="207D2FFE"/>
    <w:rsid w:val="208A2D9A"/>
    <w:rsid w:val="20AE78DC"/>
    <w:rsid w:val="20B02A78"/>
    <w:rsid w:val="20B56069"/>
    <w:rsid w:val="20C04A0E"/>
    <w:rsid w:val="20D61A42"/>
    <w:rsid w:val="20EA3839"/>
    <w:rsid w:val="20ED7432"/>
    <w:rsid w:val="21025026"/>
    <w:rsid w:val="212C3E51"/>
    <w:rsid w:val="214B4055"/>
    <w:rsid w:val="215A276C"/>
    <w:rsid w:val="21611D4D"/>
    <w:rsid w:val="21804F12"/>
    <w:rsid w:val="21922C26"/>
    <w:rsid w:val="219739C1"/>
    <w:rsid w:val="21AA322E"/>
    <w:rsid w:val="21BD09EA"/>
    <w:rsid w:val="21CB71C6"/>
    <w:rsid w:val="21D97B35"/>
    <w:rsid w:val="21DA565B"/>
    <w:rsid w:val="21DE514B"/>
    <w:rsid w:val="21F20BF7"/>
    <w:rsid w:val="21FE57EE"/>
    <w:rsid w:val="21FF50C2"/>
    <w:rsid w:val="22250FCC"/>
    <w:rsid w:val="222A0391"/>
    <w:rsid w:val="222C0310"/>
    <w:rsid w:val="22317971"/>
    <w:rsid w:val="22327245"/>
    <w:rsid w:val="225D0766"/>
    <w:rsid w:val="227635D6"/>
    <w:rsid w:val="22765384"/>
    <w:rsid w:val="229B128E"/>
    <w:rsid w:val="22A90CAA"/>
    <w:rsid w:val="22AA3280"/>
    <w:rsid w:val="22D36C7A"/>
    <w:rsid w:val="22D87DED"/>
    <w:rsid w:val="230010F2"/>
    <w:rsid w:val="230A1F70"/>
    <w:rsid w:val="23103A2A"/>
    <w:rsid w:val="231057D9"/>
    <w:rsid w:val="23166AD4"/>
    <w:rsid w:val="23254432"/>
    <w:rsid w:val="232748D0"/>
    <w:rsid w:val="23276E27"/>
    <w:rsid w:val="23356FED"/>
    <w:rsid w:val="233A0AA7"/>
    <w:rsid w:val="23405992"/>
    <w:rsid w:val="234B4A63"/>
    <w:rsid w:val="23867849"/>
    <w:rsid w:val="23B4085A"/>
    <w:rsid w:val="23C64F4B"/>
    <w:rsid w:val="23E528C7"/>
    <w:rsid w:val="23FC187D"/>
    <w:rsid w:val="24015121"/>
    <w:rsid w:val="24183F62"/>
    <w:rsid w:val="24207C9D"/>
    <w:rsid w:val="24264A4A"/>
    <w:rsid w:val="24390D5F"/>
    <w:rsid w:val="24430169"/>
    <w:rsid w:val="244A6AC8"/>
    <w:rsid w:val="244D1876"/>
    <w:rsid w:val="245D2237"/>
    <w:rsid w:val="246456B0"/>
    <w:rsid w:val="246C2EE2"/>
    <w:rsid w:val="246F6C6D"/>
    <w:rsid w:val="247973AD"/>
    <w:rsid w:val="248F6BD1"/>
    <w:rsid w:val="24912949"/>
    <w:rsid w:val="249266C1"/>
    <w:rsid w:val="249753AB"/>
    <w:rsid w:val="24A85EE5"/>
    <w:rsid w:val="24AF4B7D"/>
    <w:rsid w:val="24B228BF"/>
    <w:rsid w:val="24B2466D"/>
    <w:rsid w:val="24CF3471"/>
    <w:rsid w:val="24F733C4"/>
    <w:rsid w:val="25375F2F"/>
    <w:rsid w:val="254774AC"/>
    <w:rsid w:val="255019E8"/>
    <w:rsid w:val="256C2A6E"/>
    <w:rsid w:val="257858B7"/>
    <w:rsid w:val="25826736"/>
    <w:rsid w:val="25853B30"/>
    <w:rsid w:val="25950217"/>
    <w:rsid w:val="2598673B"/>
    <w:rsid w:val="259D531E"/>
    <w:rsid w:val="259E2FE0"/>
    <w:rsid w:val="25A71BEA"/>
    <w:rsid w:val="25CB1E8B"/>
    <w:rsid w:val="25DE1BBE"/>
    <w:rsid w:val="25E1345C"/>
    <w:rsid w:val="25E62821"/>
    <w:rsid w:val="25F211C5"/>
    <w:rsid w:val="260317BD"/>
    <w:rsid w:val="26086C3B"/>
    <w:rsid w:val="262959C6"/>
    <w:rsid w:val="263230B7"/>
    <w:rsid w:val="263D25C0"/>
    <w:rsid w:val="2641214D"/>
    <w:rsid w:val="265D1A6F"/>
    <w:rsid w:val="26646AFC"/>
    <w:rsid w:val="26661BB3"/>
    <w:rsid w:val="26920ECF"/>
    <w:rsid w:val="269A360B"/>
    <w:rsid w:val="269C55D5"/>
    <w:rsid w:val="26BB5A5B"/>
    <w:rsid w:val="26BD5C77"/>
    <w:rsid w:val="26BE78C5"/>
    <w:rsid w:val="26DB434F"/>
    <w:rsid w:val="26DE5BEE"/>
    <w:rsid w:val="270E64D3"/>
    <w:rsid w:val="270F3FF9"/>
    <w:rsid w:val="27196C26"/>
    <w:rsid w:val="275B53FD"/>
    <w:rsid w:val="2767173F"/>
    <w:rsid w:val="27743706"/>
    <w:rsid w:val="27765E26"/>
    <w:rsid w:val="2779438B"/>
    <w:rsid w:val="27B9617E"/>
    <w:rsid w:val="27BE1008"/>
    <w:rsid w:val="27C0060A"/>
    <w:rsid w:val="27C80829"/>
    <w:rsid w:val="27D11D58"/>
    <w:rsid w:val="27DA63B5"/>
    <w:rsid w:val="27E86D24"/>
    <w:rsid w:val="27E96E90"/>
    <w:rsid w:val="28072F22"/>
    <w:rsid w:val="283E5715"/>
    <w:rsid w:val="28414686"/>
    <w:rsid w:val="284B1D13"/>
    <w:rsid w:val="285201E0"/>
    <w:rsid w:val="2852419D"/>
    <w:rsid w:val="28671E78"/>
    <w:rsid w:val="2869225D"/>
    <w:rsid w:val="28732366"/>
    <w:rsid w:val="287405B8"/>
    <w:rsid w:val="287904C3"/>
    <w:rsid w:val="289B1FE8"/>
    <w:rsid w:val="28A30E9D"/>
    <w:rsid w:val="28A95D87"/>
    <w:rsid w:val="28B07116"/>
    <w:rsid w:val="28B135BA"/>
    <w:rsid w:val="28CD7CC8"/>
    <w:rsid w:val="28F751AA"/>
    <w:rsid w:val="28FE60D3"/>
    <w:rsid w:val="2920604A"/>
    <w:rsid w:val="292F5E98"/>
    <w:rsid w:val="294A1318"/>
    <w:rsid w:val="294D2E34"/>
    <w:rsid w:val="294F0A3A"/>
    <w:rsid w:val="294F4B81"/>
    <w:rsid w:val="296B7E88"/>
    <w:rsid w:val="2973261D"/>
    <w:rsid w:val="298C7B83"/>
    <w:rsid w:val="29932CBF"/>
    <w:rsid w:val="29B837AF"/>
    <w:rsid w:val="29DB4666"/>
    <w:rsid w:val="29EB48A9"/>
    <w:rsid w:val="29EF4383"/>
    <w:rsid w:val="2A110DA7"/>
    <w:rsid w:val="2A133B5B"/>
    <w:rsid w:val="2A1D4C7F"/>
    <w:rsid w:val="2A1F5C2B"/>
    <w:rsid w:val="2A383867"/>
    <w:rsid w:val="2A663F30"/>
    <w:rsid w:val="2A677CA8"/>
    <w:rsid w:val="2A8B7E3A"/>
    <w:rsid w:val="2A9041B1"/>
    <w:rsid w:val="2AB078A1"/>
    <w:rsid w:val="2AB36AA4"/>
    <w:rsid w:val="2ACC4CEA"/>
    <w:rsid w:val="2AE17A5A"/>
    <w:rsid w:val="2AFC2AE6"/>
    <w:rsid w:val="2B157704"/>
    <w:rsid w:val="2B301810"/>
    <w:rsid w:val="2B3E4EAD"/>
    <w:rsid w:val="2B473D61"/>
    <w:rsid w:val="2B4E2D11"/>
    <w:rsid w:val="2B674404"/>
    <w:rsid w:val="2B681F2A"/>
    <w:rsid w:val="2B6A5CA2"/>
    <w:rsid w:val="2B712E7C"/>
    <w:rsid w:val="2B7A06DC"/>
    <w:rsid w:val="2B7D59D5"/>
    <w:rsid w:val="2B924EA7"/>
    <w:rsid w:val="2BA139CA"/>
    <w:rsid w:val="2BBA1C2C"/>
    <w:rsid w:val="2BD23636"/>
    <w:rsid w:val="2BDD6474"/>
    <w:rsid w:val="2BE55328"/>
    <w:rsid w:val="2BEB72CF"/>
    <w:rsid w:val="2BEC4909"/>
    <w:rsid w:val="2BEF7F55"/>
    <w:rsid w:val="2BFA0DD4"/>
    <w:rsid w:val="2BFA2AC6"/>
    <w:rsid w:val="2BFB4B4C"/>
    <w:rsid w:val="2BFD2672"/>
    <w:rsid w:val="2BFF63EA"/>
    <w:rsid w:val="2C0003B4"/>
    <w:rsid w:val="2C1D4AC2"/>
    <w:rsid w:val="2C245E51"/>
    <w:rsid w:val="2C275941"/>
    <w:rsid w:val="2C3D26A8"/>
    <w:rsid w:val="2C5D75B5"/>
    <w:rsid w:val="2C6D3C9C"/>
    <w:rsid w:val="2C8E3C12"/>
    <w:rsid w:val="2CA043E6"/>
    <w:rsid w:val="2CA945A8"/>
    <w:rsid w:val="2CB63865"/>
    <w:rsid w:val="2CC15D95"/>
    <w:rsid w:val="2CC55E6D"/>
    <w:rsid w:val="2CCD64E8"/>
    <w:rsid w:val="2CDF446E"/>
    <w:rsid w:val="2CE83322"/>
    <w:rsid w:val="2CF27CFD"/>
    <w:rsid w:val="2D0E4255"/>
    <w:rsid w:val="2D2579F3"/>
    <w:rsid w:val="2D485B6F"/>
    <w:rsid w:val="2D4A18E7"/>
    <w:rsid w:val="2D5E5392"/>
    <w:rsid w:val="2D623749"/>
    <w:rsid w:val="2D6D3827"/>
    <w:rsid w:val="2D6F1211"/>
    <w:rsid w:val="2D7626DC"/>
    <w:rsid w:val="2D9238C6"/>
    <w:rsid w:val="2D964B2C"/>
    <w:rsid w:val="2DAA15CD"/>
    <w:rsid w:val="2DD45655"/>
    <w:rsid w:val="2DE97352"/>
    <w:rsid w:val="2DF47AA5"/>
    <w:rsid w:val="2DFE26D1"/>
    <w:rsid w:val="2E1A767D"/>
    <w:rsid w:val="2E2F52FC"/>
    <w:rsid w:val="2E314855"/>
    <w:rsid w:val="2E416AB4"/>
    <w:rsid w:val="2E7221A8"/>
    <w:rsid w:val="2E9C2616"/>
    <w:rsid w:val="2EA9281C"/>
    <w:rsid w:val="2EB86D24"/>
    <w:rsid w:val="2EBE7005"/>
    <w:rsid w:val="2EE87609"/>
    <w:rsid w:val="2EED0C10"/>
    <w:rsid w:val="2EF73CF0"/>
    <w:rsid w:val="2F01691D"/>
    <w:rsid w:val="2F09579B"/>
    <w:rsid w:val="2F3C2777"/>
    <w:rsid w:val="2F4F055A"/>
    <w:rsid w:val="2F503401"/>
    <w:rsid w:val="2F5B602D"/>
    <w:rsid w:val="2F6534D3"/>
    <w:rsid w:val="2F962948"/>
    <w:rsid w:val="2F9B28CE"/>
    <w:rsid w:val="2FA06136"/>
    <w:rsid w:val="2FA23C5C"/>
    <w:rsid w:val="2FA7280B"/>
    <w:rsid w:val="2FBB6ACC"/>
    <w:rsid w:val="2FBD0A96"/>
    <w:rsid w:val="2FC82F97"/>
    <w:rsid w:val="2FDD4C94"/>
    <w:rsid w:val="300D10C7"/>
    <w:rsid w:val="30192C3A"/>
    <w:rsid w:val="301E7DFF"/>
    <w:rsid w:val="30422D49"/>
    <w:rsid w:val="304C3BC8"/>
    <w:rsid w:val="3050190A"/>
    <w:rsid w:val="305A62E5"/>
    <w:rsid w:val="30691B09"/>
    <w:rsid w:val="306C426A"/>
    <w:rsid w:val="30782C0F"/>
    <w:rsid w:val="3098505F"/>
    <w:rsid w:val="30A47560"/>
    <w:rsid w:val="30B05F05"/>
    <w:rsid w:val="30C048CD"/>
    <w:rsid w:val="30C751DE"/>
    <w:rsid w:val="30D140CD"/>
    <w:rsid w:val="30DC2908"/>
    <w:rsid w:val="30E6401D"/>
    <w:rsid w:val="30E958BB"/>
    <w:rsid w:val="30F2476F"/>
    <w:rsid w:val="310E5321"/>
    <w:rsid w:val="3112096E"/>
    <w:rsid w:val="31267C32"/>
    <w:rsid w:val="314A45AB"/>
    <w:rsid w:val="314D7BF8"/>
    <w:rsid w:val="317433D6"/>
    <w:rsid w:val="3186135C"/>
    <w:rsid w:val="31905D36"/>
    <w:rsid w:val="31DE2F46"/>
    <w:rsid w:val="31DE4CF4"/>
    <w:rsid w:val="31FB647D"/>
    <w:rsid w:val="32096215"/>
    <w:rsid w:val="320D55D9"/>
    <w:rsid w:val="321150C9"/>
    <w:rsid w:val="32204DF4"/>
    <w:rsid w:val="32357E36"/>
    <w:rsid w:val="3236068C"/>
    <w:rsid w:val="32544FB6"/>
    <w:rsid w:val="325B4596"/>
    <w:rsid w:val="328C29A2"/>
    <w:rsid w:val="328F5FEE"/>
    <w:rsid w:val="329B6295"/>
    <w:rsid w:val="329D070B"/>
    <w:rsid w:val="32A25D33"/>
    <w:rsid w:val="32C57C62"/>
    <w:rsid w:val="32D928C6"/>
    <w:rsid w:val="32DA54BB"/>
    <w:rsid w:val="32DB1022"/>
    <w:rsid w:val="32E71C05"/>
    <w:rsid w:val="32ED1692"/>
    <w:rsid w:val="33067F3B"/>
    <w:rsid w:val="332E5807"/>
    <w:rsid w:val="334F76C6"/>
    <w:rsid w:val="3350577D"/>
    <w:rsid w:val="33650888"/>
    <w:rsid w:val="337771AE"/>
    <w:rsid w:val="33957634"/>
    <w:rsid w:val="33A45AC9"/>
    <w:rsid w:val="33A67A93"/>
    <w:rsid w:val="33A8380B"/>
    <w:rsid w:val="33B41B08"/>
    <w:rsid w:val="33D463AE"/>
    <w:rsid w:val="33D77C4D"/>
    <w:rsid w:val="33E12879"/>
    <w:rsid w:val="33EB7C82"/>
    <w:rsid w:val="33ED56C2"/>
    <w:rsid w:val="340D7B12"/>
    <w:rsid w:val="341243F5"/>
    <w:rsid w:val="343511F2"/>
    <w:rsid w:val="34405106"/>
    <w:rsid w:val="344169DC"/>
    <w:rsid w:val="344B708A"/>
    <w:rsid w:val="346A2A00"/>
    <w:rsid w:val="347B7BE4"/>
    <w:rsid w:val="34922409"/>
    <w:rsid w:val="349A75F8"/>
    <w:rsid w:val="34A43FD3"/>
    <w:rsid w:val="34AE6BFF"/>
    <w:rsid w:val="34B561E0"/>
    <w:rsid w:val="34C04B85"/>
    <w:rsid w:val="34D83C7C"/>
    <w:rsid w:val="34EB1C02"/>
    <w:rsid w:val="34F52A80"/>
    <w:rsid w:val="350822F9"/>
    <w:rsid w:val="351A24E7"/>
    <w:rsid w:val="355C48AD"/>
    <w:rsid w:val="3579545F"/>
    <w:rsid w:val="35942299"/>
    <w:rsid w:val="35973B37"/>
    <w:rsid w:val="3598340C"/>
    <w:rsid w:val="35990732"/>
    <w:rsid w:val="359D4679"/>
    <w:rsid w:val="35A41DB0"/>
    <w:rsid w:val="35A973C7"/>
    <w:rsid w:val="35AD6EB7"/>
    <w:rsid w:val="35AF0E81"/>
    <w:rsid w:val="35B04BF9"/>
    <w:rsid w:val="35E0728C"/>
    <w:rsid w:val="35EF2CA3"/>
    <w:rsid w:val="35F44A12"/>
    <w:rsid w:val="360D5BA8"/>
    <w:rsid w:val="360F1920"/>
    <w:rsid w:val="36107446"/>
    <w:rsid w:val="361E7DB5"/>
    <w:rsid w:val="362F5B1E"/>
    <w:rsid w:val="3639699D"/>
    <w:rsid w:val="36435A6D"/>
    <w:rsid w:val="365D08DD"/>
    <w:rsid w:val="36616B11"/>
    <w:rsid w:val="36716136"/>
    <w:rsid w:val="367479D5"/>
    <w:rsid w:val="368341E8"/>
    <w:rsid w:val="36877708"/>
    <w:rsid w:val="368816D2"/>
    <w:rsid w:val="368A0DF2"/>
    <w:rsid w:val="36B6623F"/>
    <w:rsid w:val="36C4095C"/>
    <w:rsid w:val="36CE7CAD"/>
    <w:rsid w:val="36DC5714"/>
    <w:rsid w:val="36DD557A"/>
    <w:rsid w:val="36EC1C61"/>
    <w:rsid w:val="36EC7EB3"/>
    <w:rsid w:val="36F11025"/>
    <w:rsid w:val="37174633"/>
    <w:rsid w:val="371A67CE"/>
    <w:rsid w:val="372238D5"/>
    <w:rsid w:val="372431A9"/>
    <w:rsid w:val="372C3815"/>
    <w:rsid w:val="374D57BC"/>
    <w:rsid w:val="37712166"/>
    <w:rsid w:val="3772655E"/>
    <w:rsid w:val="377F2AD5"/>
    <w:rsid w:val="378123A9"/>
    <w:rsid w:val="37A24CCF"/>
    <w:rsid w:val="37A367C3"/>
    <w:rsid w:val="37A97B52"/>
    <w:rsid w:val="37AD75A7"/>
    <w:rsid w:val="37B851DC"/>
    <w:rsid w:val="37C329C2"/>
    <w:rsid w:val="37C9384A"/>
    <w:rsid w:val="37CE75B8"/>
    <w:rsid w:val="37D7504F"/>
    <w:rsid w:val="37E56DDC"/>
    <w:rsid w:val="37E64902"/>
    <w:rsid w:val="37F007B8"/>
    <w:rsid w:val="381274A5"/>
    <w:rsid w:val="38184B26"/>
    <w:rsid w:val="383C09C6"/>
    <w:rsid w:val="38417333"/>
    <w:rsid w:val="38666A14"/>
    <w:rsid w:val="386677F1"/>
    <w:rsid w:val="38B247E4"/>
    <w:rsid w:val="38B36EDA"/>
    <w:rsid w:val="38C02175"/>
    <w:rsid w:val="38C8225A"/>
    <w:rsid w:val="38FF3ECD"/>
    <w:rsid w:val="39273424"/>
    <w:rsid w:val="392B4CC2"/>
    <w:rsid w:val="393B0D4F"/>
    <w:rsid w:val="394C4C39"/>
    <w:rsid w:val="395808A9"/>
    <w:rsid w:val="39665CFB"/>
    <w:rsid w:val="397544B2"/>
    <w:rsid w:val="39756589"/>
    <w:rsid w:val="39861EF9"/>
    <w:rsid w:val="399F120C"/>
    <w:rsid w:val="39A24859"/>
    <w:rsid w:val="39AC08A5"/>
    <w:rsid w:val="39BB64DE"/>
    <w:rsid w:val="39C73159"/>
    <w:rsid w:val="39D709A6"/>
    <w:rsid w:val="39E6361B"/>
    <w:rsid w:val="39E6508D"/>
    <w:rsid w:val="39FC040D"/>
    <w:rsid w:val="3A3C4CAD"/>
    <w:rsid w:val="3A3F02FA"/>
    <w:rsid w:val="3A443B62"/>
    <w:rsid w:val="3A451DB4"/>
    <w:rsid w:val="3A4D68B5"/>
    <w:rsid w:val="3A4D730E"/>
    <w:rsid w:val="3A614714"/>
    <w:rsid w:val="3A6B10EF"/>
    <w:rsid w:val="3A742699"/>
    <w:rsid w:val="3A791A5E"/>
    <w:rsid w:val="3AA80595"/>
    <w:rsid w:val="3AAD7959"/>
    <w:rsid w:val="3AB6680E"/>
    <w:rsid w:val="3AC70A1B"/>
    <w:rsid w:val="3ACC7DDF"/>
    <w:rsid w:val="3ADB521F"/>
    <w:rsid w:val="3AE315CD"/>
    <w:rsid w:val="3AEA4709"/>
    <w:rsid w:val="3AEA7961"/>
    <w:rsid w:val="3AEF3ACE"/>
    <w:rsid w:val="3B051543"/>
    <w:rsid w:val="3B134D90"/>
    <w:rsid w:val="3B194FEF"/>
    <w:rsid w:val="3B36794F"/>
    <w:rsid w:val="3B4C2CCE"/>
    <w:rsid w:val="3B5E2A01"/>
    <w:rsid w:val="3B5F6EA5"/>
    <w:rsid w:val="3B650650"/>
    <w:rsid w:val="3B7D61A1"/>
    <w:rsid w:val="3B7D732B"/>
    <w:rsid w:val="3B907F29"/>
    <w:rsid w:val="3B9F3746"/>
    <w:rsid w:val="3BAB0637"/>
    <w:rsid w:val="3BAE7776"/>
    <w:rsid w:val="3BBD3BCC"/>
    <w:rsid w:val="3BBD78C5"/>
    <w:rsid w:val="3BC5342D"/>
    <w:rsid w:val="3BDD7DCA"/>
    <w:rsid w:val="3BE21884"/>
    <w:rsid w:val="3BFF33E6"/>
    <w:rsid w:val="3BFF41E4"/>
    <w:rsid w:val="3C0D7AC2"/>
    <w:rsid w:val="3C1079C4"/>
    <w:rsid w:val="3C3F0A85"/>
    <w:rsid w:val="3C406CD7"/>
    <w:rsid w:val="3C447E49"/>
    <w:rsid w:val="3C4E0CC8"/>
    <w:rsid w:val="3C6B3628"/>
    <w:rsid w:val="3C7F0E81"/>
    <w:rsid w:val="3C885F88"/>
    <w:rsid w:val="3C9C7C85"/>
    <w:rsid w:val="3CA1704A"/>
    <w:rsid w:val="3CAD1E92"/>
    <w:rsid w:val="3CD043D5"/>
    <w:rsid w:val="3CD904D0"/>
    <w:rsid w:val="3CE70581"/>
    <w:rsid w:val="3CEF6007"/>
    <w:rsid w:val="3CF7310E"/>
    <w:rsid w:val="3D193084"/>
    <w:rsid w:val="3D2739F3"/>
    <w:rsid w:val="3D2E4D81"/>
    <w:rsid w:val="3D324146"/>
    <w:rsid w:val="3D37175C"/>
    <w:rsid w:val="3D4D2D2E"/>
    <w:rsid w:val="3D4D43A6"/>
    <w:rsid w:val="3D5347E8"/>
    <w:rsid w:val="3D54230E"/>
    <w:rsid w:val="3D595B76"/>
    <w:rsid w:val="3D5D11C3"/>
    <w:rsid w:val="3D5D72ED"/>
    <w:rsid w:val="3D7602C9"/>
    <w:rsid w:val="3D806EE4"/>
    <w:rsid w:val="3D820C29"/>
    <w:rsid w:val="3DAF084E"/>
    <w:rsid w:val="3DB66B25"/>
    <w:rsid w:val="3DB80AEF"/>
    <w:rsid w:val="3DB87F3F"/>
    <w:rsid w:val="3DC6320C"/>
    <w:rsid w:val="3DC76F84"/>
    <w:rsid w:val="3DC770B4"/>
    <w:rsid w:val="3DD31485"/>
    <w:rsid w:val="3DE47B36"/>
    <w:rsid w:val="3DE8212C"/>
    <w:rsid w:val="3DFC6C2D"/>
    <w:rsid w:val="3E2717D1"/>
    <w:rsid w:val="3E3C34CE"/>
    <w:rsid w:val="3E534551"/>
    <w:rsid w:val="3E9B4698"/>
    <w:rsid w:val="3E9F580B"/>
    <w:rsid w:val="3EAA6689"/>
    <w:rsid w:val="3EB43064"/>
    <w:rsid w:val="3ED951C1"/>
    <w:rsid w:val="3EDA6843"/>
    <w:rsid w:val="3EDC080D"/>
    <w:rsid w:val="3EE94DC6"/>
    <w:rsid w:val="3EF830DB"/>
    <w:rsid w:val="3F0062A9"/>
    <w:rsid w:val="3F266AA8"/>
    <w:rsid w:val="3F340649"/>
    <w:rsid w:val="3F3423F7"/>
    <w:rsid w:val="3F395C5F"/>
    <w:rsid w:val="3F3D74FE"/>
    <w:rsid w:val="3F3E3276"/>
    <w:rsid w:val="3F4B3FFC"/>
    <w:rsid w:val="3F5D7BA0"/>
    <w:rsid w:val="3F635B6A"/>
    <w:rsid w:val="3F676329"/>
    <w:rsid w:val="3F7A6532"/>
    <w:rsid w:val="3F9410E8"/>
    <w:rsid w:val="3F941C19"/>
    <w:rsid w:val="3F9609BC"/>
    <w:rsid w:val="3F9E578E"/>
    <w:rsid w:val="3FB61772"/>
    <w:rsid w:val="3FB83028"/>
    <w:rsid w:val="3FC1012F"/>
    <w:rsid w:val="3FD15E98"/>
    <w:rsid w:val="3FFD0A3B"/>
    <w:rsid w:val="400E1780"/>
    <w:rsid w:val="401D2E8B"/>
    <w:rsid w:val="4021297B"/>
    <w:rsid w:val="402D45E2"/>
    <w:rsid w:val="403703F1"/>
    <w:rsid w:val="40464190"/>
    <w:rsid w:val="405729F4"/>
    <w:rsid w:val="40582115"/>
    <w:rsid w:val="40583EC3"/>
    <w:rsid w:val="406B529B"/>
    <w:rsid w:val="406D5354"/>
    <w:rsid w:val="4084115C"/>
    <w:rsid w:val="408B4299"/>
    <w:rsid w:val="408D1DBF"/>
    <w:rsid w:val="40C8729B"/>
    <w:rsid w:val="40C94226"/>
    <w:rsid w:val="40CC7195"/>
    <w:rsid w:val="40DA69EF"/>
    <w:rsid w:val="40DC4AF4"/>
    <w:rsid w:val="40E26F46"/>
    <w:rsid w:val="40E67721"/>
    <w:rsid w:val="40FD073C"/>
    <w:rsid w:val="41067DC3"/>
    <w:rsid w:val="410D73A4"/>
    <w:rsid w:val="41140732"/>
    <w:rsid w:val="412D35A2"/>
    <w:rsid w:val="41313092"/>
    <w:rsid w:val="41401527"/>
    <w:rsid w:val="41415E2F"/>
    <w:rsid w:val="41526B64"/>
    <w:rsid w:val="41811424"/>
    <w:rsid w:val="4185488D"/>
    <w:rsid w:val="41BE244C"/>
    <w:rsid w:val="41C21427"/>
    <w:rsid w:val="41D230CB"/>
    <w:rsid w:val="41DF1A2F"/>
    <w:rsid w:val="41F145CF"/>
    <w:rsid w:val="41F94918"/>
    <w:rsid w:val="42002A64"/>
    <w:rsid w:val="421D3E12"/>
    <w:rsid w:val="42295B17"/>
    <w:rsid w:val="423821FE"/>
    <w:rsid w:val="423A5F76"/>
    <w:rsid w:val="424B3CDF"/>
    <w:rsid w:val="425C23F1"/>
    <w:rsid w:val="42674891"/>
    <w:rsid w:val="42761D24"/>
    <w:rsid w:val="4290203A"/>
    <w:rsid w:val="42A116C3"/>
    <w:rsid w:val="42AE24C0"/>
    <w:rsid w:val="42B11578"/>
    <w:rsid w:val="42B71375"/>
    <w:rsid w:val="42BE6BA7"/>
    <w:rsid w:val="42D50A9D"/>
    <w:rsid w:val="42D55F90"/>
    <w:rsid w:val="42D71A17"/>
    <w:rsid w:val="42FA5706"/>
    <w:rsid w:val="4308324E"/>
    <w:rsid w:val="431E31A2"/>
    <w:rsid w:val="4336092F"/>
    <w:rsid w:val="43461A6B"/>
    <w:rsid w:val="43510518"/>
    <w:rsid w:val="43543068"/>
    <w:rsid w:val="435766B4"/>
    <w:rsid w:val="43615785"/>
    <w:rsid w:val="436C2CB5"/>
    <w:rsid w:val="436F7EA2"/>
    <w:rsid w:val="43825906"/>
    <w:rsid w:val="439D535F"/>
    <w:rsid w:val="439E0787"/>
    <w:rsid w:val="43A713E9"/>
    <w:rsid w:val="43A7763B"/>
    <w:rsid w:val="43AA68FE"/>
    <w:rsid w:val="43B6162D"/>
    <w:rsid w:val="43BB6B5C"/>
    <w:rsid w:val="43D85A47"/>
    <w:rsid w:val="43E837B0"/>
    <w:rsid w:val="43FE4D82"/>
    <w:rsid w:val="44054362"/>
    <w:rsid w:val="44056110"/>
    <w:rsid w:val="441822E7"/>
    <w:rsid w:val="44654E01"/>
    <w:rsid w:val="44726246"/>
    <w:rsid w:val="44823C05"/>
    <w:rsid w:val="44872FC9"/>
    <w:rsid w:val="44A96FDE"/>
    <w:rsid w:val="44B10046"/>
    <w:rsid w:val="44D44EAE"/>
    <w:rsid w:val="44EA211C"/>
    <w:rsid w:val="44ED23BA"/>
    <w:rsid w:val="44FF34A7"/>
    <w:rsid w:val="450A60D4"/>
    <w:rsid w:val="45501A05"/>
    <w:rsid w:val="4567629F"/>
    <w:rsid w:val="456D21BF"/>
    <w:rsid w:val="45750395"/>
    <w:rsid w:val="457C0654"/>
    <w:rsid w:val="457C4AF8"/>
    <w:rsid w:val="458F60AD"/>
    <w:rsid w:val="45B1654F"/>
    <w:rsid w:val="45C75D73"/>
    <w:rsid w:val="45D264C6"/>
    <w:rsid w:val="45E5269D"/>
    <w:rsid w:val="45F11042"/>
    <w:rsid w:val="461B6DC7"/>
    <w:rsid w:val="461E6544"/>
    <w:rsid w:val="46201F90"/>
    <w:rsid w:val="46412BBA"/>
    <w:rsid w:val="46470C62"/>
    <w:rsid w:val="46537607"/>
    <w:rsid w:val="46641814"/>
    <w:rsid w:val="46732954"/>
    <w:rsid w:val="467479A0"/>
    <w:rsid w:val="46935C55"/>
    <w:rsid w:val="4698770F"/>
    <w:rsid w:val="469A6C5C"/>
    <w:rsid w:val="46B75DE7"/>
    <w:rsid w:val="46C422B2"/>
    <w:rsid w:val="46C4638A"/>
    <w:rsid w:val="46C93D6D"/>
    <w:rsid w:val="46D544C0"/>
    <w:rsid w:val="46D87B0C"/>
    <w:rsid w:val="46DD15C6"/>
    <w:rsid w:val="46F31F47"/>
    <w:rsid w:val="46FE338C"/>
    <w:rsid w:val="46FF778E"/>
    <w:rsid w:val="470923BB"/>
    <w:rsid w:val="470B0651"/>
    <w:rsid w:val="47121270"/>
    <w:rsid w:val="471C3E9C"/>
    <w:rsid w:val="471E7C15"/>
    <w:rsid w:val="47267591"/>
    <w:rsid w:val="47354F5E"/>
    <w:rsid w:val="474433F3"/>
    <w:rsid w:val="474804AB"/>
    <w:rsid w:val="476F0470"/>
    <w:rsid w:val="477737C9"/>
    <w:rsid w:val="47797541"/>
    <w:rsid w:val="477A5EBA"/>
    <w:rsid w:val="4786137D"/>
    <w:rsid w:val="478D25DE"/>
    <w:rsid w:val="47984FB5"/>
    <w:rsid w:val="47A143A2"/>
    <w:rsid w:val="47C537F4"/>
    <w:rsid w:val="47CC58C3"/>
    <w:rsid w:val="47D74267"/>
    <w:rsid w:val="47DE55F6"/>
    <w:rsid w:val="47F25366"/>
    <w:rsid w:val="47F95F8C"/>
    <w:rsid w:val="47FB70DD"/>
    <w:rsid w:val="480171CC"/>
    <w:rsid w:val="48150130"/>
    <w:rsid w:val="4819662E"/>
    <w:rsid w:val="48286871"/>
    <w:rsid w:val="483D231C"/>
    <w:rsid w:val="48517B76"/>
    <w:rsid w:val="485338EE"/>
    <w:rsid w:val="485D4D2F"/>
    <w:rsid w:val="486457AF"/>
    <w:rsid w:val="486636D8"/>
    <w:rsid w:val="48790E7B"/>
    <w:rsid w:val="4884619D"/>
    <w:rsid w:val="488C5052"/>
    <w:rsid w:val="489077E3"/>
    <w:rsid w:val="48975DD9"/>
    <w:rsid w:val="48A37F64"/>
    <w:rsid w:val="48A4239B"/>
    <w:rsid w:val="48B9571B"/>
    <w:rsid w:val="48C04CFB"/>
    <w:rsid w:val="48C46284"/>
    <w:rsid w:val="48C77E38"/>
    <w:rsid w:val="48C91E02"/>
    <w:rsid w:val="48CE7418"/>
    <w:rsid w:val="48E22EC4"/>
    <w:rsid w:val="48E44E8E"/>
    <w:rsid w:val="48F07140"/>
    <w:rsid w:val="4908216D"/>
    <w:rsid w:val="49172B6D"/>
    <w:rsid w:val="49177011"/>
    <w:rsid w:val="491868E5"/>
    <w:rsid w:val="491F1A22"/>
    <w:rsid w:val="493C4382"/>
    <w:rsid w:val="493F0989"/>
    <w:rsid w:val="494476DB"/>
    <w:rsid w:val="494C46C9"/>
    <w:rsid w:val="4961028C"/>
    <w:rsid w:val="4961203A"/>
    <w:rsid w:val="498B45AF"/>
    <w:rsid w:val="498F4DFA"/>
    <w:rsid w:val="49A85EBB"/>
    <w:rsid w:val="49BD73EB"/>
    <w:rsid w:val="49BE170B"/>
    <w:rsid w:val="49CD147E"/>
    <w:rsid w:val="49DB1DED"/>
    <w:rsid w:val="49E14A9B"/>
    <w:rsid w:val="49F509D5"/>
    <w:rsid w:val="4A062BE2"/>
    <w:rsid w:val="4A092299"/>
    <w:rsid w:val="4A116942"/>
    <w:rsid w:val="4A1920CB"/>
    <w:rsid w:val="4A196EAA"/>
    <w:rsid w:val="4A280DAA"/>
    <w:rsid w:val="4A3459A1"/>
    <w:rsid w:val="4A407EA2"/>
    <w:rsid w:val="4A4D22C4"/>
    <w:rsid w:val="4A4E5684"/>
    <w:rsid w:val="4A757B43"/>
    <w:rsid w:val="4A842484"/>
    <w:rsid w:val="4A914BA1"/>
    <w:rsid w:val="4A9401EE"/>
    <w:rsid w:val="4AA523FB"/>
    <w:rsid w:val="4AA66922"/>
    <w:rsid w:val="4AA77F21"/>
    <w:rsid w:val="4AC24D5B"/>
    <w:rsid w:val="4ACE54AE"/>
    <w:rsid w:val="4AFD5D93"/>
    <w:rsid w:val="4B0B04B0"/>
    <w:rsid w:val="4B0E08CB"/>
    <w:rsid w:val="4B164BF0"/>
    <w:rsid w:val="4B1B26BD"/>
    <w:rsid w:val="4B1D6435"/>
    <w:rsid w:val="4B213D40"/>
    <w:rsid w:val="4B222E75"/>
    <w:rsid w:val="4B2652EA"/>
    <w:rsid w:val="4B6776B0"/>
    <w:rsid w:val="4B8259AB"/>
    <w:rsid w:val="4B9366F7"/>
    <w:rsid w:val="4BA821A3"/>
    <w:rsid w:val="4BB02E05"/>
    <w:rsid w:val="4BBE6DE5"/>
    <w:rsid w:val="4BC0573E"/>
    <w:rsid w:val="4C0223F1"/>
    <w:rsid w:val="4C0575F5"/>
    <w:rsid w:val="4C0672F8"/>
    <w:rsid w:val="4C0D46FC"/>
    <w:rsid w:val="4C190932"/>
    <w:rsid w:val="4C237A7B"/>
    <w:rsid w:val="4C38356E"/>
    <w:rsid w:val="4C3C0B3D"/>
    <w:rsid w:val="4C404189"/>
    <w:rsid w:val="4C4243A5"/>
    <w:rsid w:val="4C475577"/>
    <w:rsid w:val="4C547C35"/>
    <w:rsid w:val="4C5C2F8D"/>
    <w:rsid w:val="4C5D27E5"/>
    <w:rsid w:val="4C6836E0"/>
    <w:rsid w:val="4C742085"/>
    <w:rsid w:val="4C9170DB"/>
    <w:rsid w:val="4C927329"/>
    <w:rsid w:val="4CAF024F"/>
    <w:rsid w:val="4CC21042"/>
    <w:rsid w:val="4CF02261"/>
    <w:rsid w:val="4CF713C8"/>
    <w:rsid w:val="4CFF594C"/>
    <w:rsid w:val="4D1D44CA"/>
    <w:rsid w:val="4D2B4E39"/>
    <w:rsid w:val="4D331F40"/>
    <w:rsid w:val="4D341814"/>
    <w:rsid w:val="4D341961"/>
    <w:rsid w:val="4D421D31"/>
    <w:rsid w:val="4D477799"/>
    <w:rsid w:val="4D4C4DB0"/>
    <w:rsid w:val="4D5325E2"/>
    <w:rsid w:val="4D583754"/>
    <w:rsid w:val="4D6E2F78"/>
    <w:rsid w:val="4D726F04"/>
    <w:rsid w:val="4D7762D0"/>
    <w:rsid w:val="4D7A191D"/>
    <w:rsid w:val="4D8A33D6"/>
    <w:rsid w:val="4DB27309"/>
    <w:rsid w:val="4DB43081"/>
    <w:rsid w:val="4DC4125B"/>
    <w:rsid w:val="4DCA28A4"/>
    <w:rsid w:val="4DDC6134"/>
    <w:rsid w:val="4DF711BF"/>
    <w:rsid w:val="4E233D62"/>
    <w:rsid w:val="4E485577"/>
    <w:rsid w:val="4E5C1022"/>
    <w:rsid w:val="4E726A98"/>
    <w:rsid w:val="4E791BD4"/>
    <w:rsid w:val="4E816CDB"/>
    <w:rsid w:val="4E904013"/>
    <w:rsid w:val="4E9407BC"/>
    <w:rsid w:val="4E9F13AD"/>
    <w:rsid w:val="4EB42C0C"/>
    <w:rsid w:val="4EB90FC7"/>
    <w:rsid w:val="4EC07803"/>
    <w:rsid w:val="4EC76DE4"/>
    <w:rsid w:val="4EC8490A"/>
    <w:rsid w:val="4ED46303"/>
    <w:rsid w:val="4EE71234"/>
    <w:rsid w:val="4EEE25C2"/>
    <w:rsid w:val="4EF152A1"/>
    <w:rsid w:val="4EF57719"/>
    <w:rsid w:val="4F061551"/>
    <w:rsid w:val="4F0973FC"/>
    <w:rsid w:val="4F0E31CA"/>
    <w:rsid w:val="4F135B85"/>
    <w:rsid w:val="4F1638C7"/>
    <w:rsid w:val="4F2953A8"/>
    <w:rsid w:val="4F4E0AEC"/>
    <w:rsid w:val="4F5B752C"/>
    <w:rsid w:val="4F732AC8"/>
    <w:rsid w:val="4F7F146C"/>
    <w:rsid w:val="4F853D5C"/>
    <w:rsid w:val="4F8F723C"/>
    <w:rsid w:val="4F9F38BD"/>
    <w:rsid w:val="4FA03524"/>
    <w:rsid w:val="4FB07878"/>
    <w:rsid w:val="4FCC3F86"/>
    <w:rsid w:val="4FD25A40"/>
    <w:rsid w:val="4FDF1F0B"/>
    <w:rsid w:val="4FE83F47"/>
    <w:rsid w:val="4FF31BBA"/>
    <w:rsid w:val="4FFF6606"/>
    <w:rsid w:val="501871CB"/>
    <w:rsid w:val="50231D9B"/>
    <w:rsid w:val="502618E8"/>
    <w:rsid w:val="503E7CFE"/>
    <w:rsid w:val="5043249A"/>
    <w:rsid w:val="504B57F2"/>
    <w:rsid w:val="504D0408"/>
    <w:rsid w:val="505344D7"/>
    <w:rsid w:val="505B0315"/>
    <w:rsid w:val="506402BA"/>
    <w:rsid w:val="506643DA"/>
    <w:rsid w:val="50775061"/>
    <w:rsid w:val="508F1B83"/>
    <w:rsid w:val="50A53155"/>
    <w:rsid w:val="50A62A29"/>
    <w:rsid w:val="50E27F05"/>
    <w:rsid w:val="50E579F5"/>
    <w:rsid w:val="50E83041"/>
    <w:rsid w:val="50F419E6"/>
    <w:rsid w:val="50F6575E"/>
    <w:rsid w:val="50FA6609"/>
    <w:rsid w:val="50FB0FC7"/>
    <w:rsid w:val="510559A1"/>
    <w:rsid w:val="511E4CB5"/>
    <w:rsid w:val="51204589"/>
    <w:rsid w:val="515766D1"/>
    <w:rsid w:val="51714DE5"/>
    <w:rsid w:val="517E6ED5"/>
    <w:rsid w:val="518014CC"/>
    <w:rsid w:val="51856AE2"/>
    <w:rsid w:val="51962A9D"/>
    <w:rsid w:val="51A46F68"/>
    <w:rsid w:val="51CA0754"/>
    <w:rsid w:val="51CF19F5"/>
    <w:rsid w:val="51D41687"/>
    <w:rsid w:val="520B2ED0"/>
    <w:rsid w:val="520E24F1"/>
    <w:rsid w:val="52141834"/>
    <w:rsid w:val="52262073"/>
    <w:rsid w:val="52432C25"/>
    <w:rsid w:val="524D19FA"/>
    <w:rsid w:val="524E5126"/>
    <w:rsid w:val="52636E23"/>
    <w:rsid w:val="5272350A"/>
    <w:rsid w:val="5277269C"/>
    <w:rsid w:val="5285323E"/>
    <w:rsid w:val="52DC2732"/>
    <w:rsid w:val="52DE70AB"/>
    <w:rsid w:val="52E77A54"/>
    <w:rsid w:val="52F12681"/>
    <w:rsid w:val="530D4FE1"/>
    <w:rsid w:val="531E0F9C"/>
    <w:rsid w:val="5322283B"/>
    <w:rsid w:val="53237AB1"/>
    <w:rsid w:val="53676C63"/>
    <w:rsid w:val="536F17F8"/>
    <w:rsid w:val="537137C2"/>
    <w:rsid w:val="537B1F4B"/>
    <w:rsid w:val="538A76E0"/>
    <w:rsid w:val="5394300C"/>
    <w:rsid w:val="53A56FC8"/>
    <w:rsid w:val="53C733E2"/>
    <w:rsid w:val="53DB05E5"/>
    <w:rsid w:val="53E00FDA"/>
    <w:rsid w:val="53F8359B"/>
    <w:rsid w:val="53FF492A"/>
    <w:rsid w:val="541A1764"/>
    <w:rsid w:val="541C61B6"/>
    <w:rsid w:val="543E18F6"/>
    <w:rsid w:val="5472334E"/>
    <w:rsid w:val="54837B36"/>
    <w:rsid w:val="54AC0752"/>
    <w:rsid w:val="54B00E23"/>
    <w:rsid w:val="54BA4CF5"/>
    <w:rsid w:val="54C81D5B"/>
    <w:rsid w:val="54CF07A0"/>
    <w:rsid w:val="54F41FB5"/>
    <w:rsid w:val="54FB1595"/>
    <w:rsid w:val="55164621"/>
    <w:rsid w:val="551E34D6"/>
    <w:rsid w:val="55222FC6"/>
    <w:rsid w:val="55384D5E"/>
    <w:rsid w:val="554960BE"/>
    <w:rsid w:val="556421C3"/>
    <w:rsid w:val="559317CE"/>
    <w:rsid w:val="559A7000"/>
    <w:rsid w:val="55A00AEC"/>
    <w:rsid w:val="55A10DF0"/>
    <w:rsid w:val="56010197"/>
    <w:rsid w:val="560C77D2"/>
    <w:rsid w:val="561D19DF"/>
    <w:rsid w:val="562C39D0"/>
    <w:rsid w:val="56343E9A"/>
    <w:rsid w:val="563A60ED"/>
    <w:rsid w:val="564D4072"/>
    <w:rsid w:val="5661367A"/>
    <w:rsid w:val="56660C90"/>
    <w:rsid w:val="56755377"/>
    <w:rsid w:val="568B06F7"/>
    <w:rsid w:val="56AC6A40"/>
    <w:rsid w:val="56AF6ADB"/>
    <w:rsid w:val="56BA722E"/>
    <w:rsid w:val="56E21C2F"/>
    <w:rsid w:val="56EB388B"/>
    <w:rsid w:val="570B302C"/>
    <w:rsid w:val="573D690C"/>
    <w:rsid w:val="5741307D"/>
    <w:rsid w:val="574249B5"/>
    <w:rsid w:val="577473DD"/>
    <w:rsid w:val="577B69BD"/>
    <w:rsid w:val="579E08FE"/>
    <w:rsid w:val="57A8352A"/>
    <w:rsid w:val="57AC5B2E"/>
    <w:rsid w:val="57B05917"/>
    <w:rsid w:val="57DD1426"/>
    <w:rsid w:val="58050BEE"/>
    <w:rsid w:val="58115577"/>
    <w:rsid w:val="58152875"/>
    <w:rsid w:val="582C651D"/>
    <w:rsid w:val="584119B5"/>
    <w:rsid w:val="585A149A"/>
    <w:rsid w:val="585B234B"/>
    <w:rsid w:val="586C686D"/>
    <w:rsid w:val="58704048"/>
    <w:rsid w:val="587B264C"/>
    <w:rsid w:val="588B2C30"/>
    <w:rsid w:val="58CB5722"/>
    <w:rsid w:val="58D345D7"/>
    <w:rsid w:val="58D36385"/>
    <w:rsid w:val="58DE1F9F"/>
    <w:rsid w:val="58E7636A"/>
    <w:rsid w:val="58F033DB"/>
    <w:rsid w:val="58F22CAF"/>
    <w:rsid w:val="58F53B9F"/>
    <w:rsid w:val="58FA4B47"/>
    <w:rsid w:val="59114949"/>
    <w:rsid w:val="59195D10"/>
    <w:rsid w:val="592866D1"/>
    <w:rsid w:val="5932754F"/>
    <w:rsid w:val="594A2AEB"/>
    <w:rsid w:val="59561490"/>
    <w:rsid w:val="59617E35"/>
    <w:rsid w:val="59662C13"/>
    <w:rsid w:val="596A0A97"/>
    <w:rsid w:val="596F2083"/>
    <w:rsid w:val="597E09E7"/>
    <w:rsid w:val="598040C8"/>
    <w:rsid w:val="598853C1"/>
    <w:rsid w:val="59906AFA"/>
    <w:rsid w:val="59B83EF9"/>
    <w:rsid w:val="59C503C4"/>
    <w:rsid w:val="59DA0459"/>
    <w:rsid w:val="59DD570D"/>
    <w:rsid w:val="59DF76D7"/>
    <w:rsid w:val="5A3966BC"/>
    <w:rsid w:val="5A494B51"/>
    <w:rsid w:val="5A4F7C8D"/>
    <w:rsid w:val="5A6307F6"/>
    <w:rsid w:val="5A6951F3"/>
    <w:rsid w:val="5A7F67C4"/>
    <w:rsid w:val="5A865DA5"/>
    <w:rsid w:val="5A8C56CF"/>
    <w:rsid w:val="5A8E6A07"/>
    <w:rsid w:val="5ABC17C7"/>
    <w:rsid w:val="5AE66844"/>
    <w:rsid w:val="5AEE74A6"/>
    <w:rsid w:val="5AF34ABD"/>
    <w:rsid w:val="5AF820D3"/>
    <w:rsid w:val="5AFA409D"/>
    <w:rsid w:val="5B052CCF"/>
    <w:rsid w:val="5B0867BA"/>
    <w:rsid w:val="5B144080"/>
    <w:rsid w:val="5B386973"/>
    <w:rsid w:val="5B44356A"/>
    <w:rsid w:val="5B484E08"/>
    <w:rsid w:val="5B6B6D49"/>
    <w:rsid w:val="5B767BC7"/>
    <w:rsid w:val="5B793214"/>
    <w:rsid w:val="5B8212FC"/>
    <w:rsid w:val="5B90055D"/>
    <w:rsid w:val="5BA46F1F"/>
    <w:rsid w:val="5BA67D81"/>
    <w:rsid w:val="5BAD110F"/>
    <w:rsid w:val="5BB93F58"/>
    <w:rsid w:val="5BBB382C"/>
    <w:rsid w:val="5BBE331C"/>
    <w:rsid w:val="5BCB77E7"/>
    <w:rsid w:val="5BD26DC8"/>
    <w:rsid w:val="5BDB3B60"/>
    <w:rsid w:val="5BDB7A2A"/>
    <w:rsid w:val="5BF154A0"/>
    <w:rsid w:val="5BF60D08"/>
    <w:rsid w:val="5C040806"/>
    <w:rsid w:val="5C1178F0"/>
    <w:rsid w:val="5C174E44"/>
    <w:rsid w:val="5C341831"/>
    <w:rsid w:val="5C3E7FB9"/>
    <w:rsid w:val="5C5E240A"/>
    <w:rsid w:val="5C741C2D"/>
    <w:rsid w:val="5C7A4FAA"/>
    <w:rsid w:val="5C815E68"/>
    <w:rsid w:val="5C82259C"/>
    <w:rsid w:val="5C82434A"/>
    <w:rsid w:val="5C974299"/>
    <w:rsid w:val="5C9F3435"/>
    <w:rsid w:val="5CBD35D4"/>
    <w:rsid w:val="5CC74453"/>
    <w:rsid w:val="5CC901CB"/>
    <w:rsid w:val="5CD10E2D"/>
    <w:rsid w:val="5CE61362"/>
    <w:rsid w:val="5CED0E43"/>
    <w:rsid w:val="5D042FB1"/>
    <w:rsid w:val="5D047455"/>
    <w:rsid w:val="5D194ACB"/>
    <w:rsid w:val="5D207011"/>
    <w:rsid w:val="5D2673CB"/>
    <w:rsid w:val="5D2B6790"/>
    <w:rsid w:val="5D2D075A"/>
    <w:rsid w:val="5D331AE8"/>
    <w:rsid w:val="5D4D2BAA"/>
    <w:rsid w:val="5D535CE6"/>
    <w:rsid w:val="5D5F468B"/>
    <w:rsid w:val="5D727CA8"/>
    <w:rsid w:val="5D8D744A"/>
    <w:rsid w:val="5D9A0ED0"/>
    <w:rsid w:val="5D9F2CDA"/>
    <w:rsid w:val="5DA84284"/>
    <w:rsid w:val="5DBE13B2"/>
    <w:rsid w:val="5DCB3ACF"/>
    <w:rsid w:val="5DD010E5"/>
    <w:rsid w:val="5DD60DF1"/>
    <w:rsid w:val="5DEF3C0B"/>
    <w:rsid w:val="5DF63241"/>
    <w:rsid w:val="5E0771FD"/>
    <w:rsid w:val="5E127950"/>
    <w:rsid w:val="5E2C0A11"/>
    <w:rsid w:val="5E394EDC"/>
    <w:rsid w:val="5E3C3929"/>
    <w:rsid w:val="5E3E6996"/>
    <w:rsid w:val="5E4E2A70"/>
    <w:rsid w:val="5E613959"/>
    <w:rsid w:val="5E685A72"/>
    <w:rsid w:val="5ED26B76"/>
    <w:rsid w:val="5EDD1D0C"/>
    <w:rsid w:val="5F0E0117"/>
    <w:rsid w:val="5F225970"/>
    <w:rsid w:val="5F30162D"/>
    <w:rsid w:val="5F3538F6"/>
    <w:rsid w:val="5F37766E"/>
    <w:rsid w:val="5F4E6765"/>
    <w:rsid w:val="5F5F2A47"/>
    <w:rsid w:val="5F6441DB"/>
    <w:rsid w:val="5F697A43"/>
    <w:rsid w:val="5F6C789E"/>
    <w:rsid w:val="5F6E5059"/>
    <w:rsid w:val="5FA50EDE"/>
    <w:rsid w:val="5FC324AB"/>
    <w:rsid w:val="5FCD30FD"/>
    <w:rsid w:val="5FDC1FC3"/>
    <w:rsid w:val="60561D75"/>
    <w:rsid w:val="60566219"/>
    <w:rsid w:val="606A3A73"/>
    <w:rsid w:val="606E0B33"/>
    <w:rsid w:val="607641C6"/>
    <w:rsid w:val="609128BE"/>
    <w:rsid w:val="60950994"/>
    <w:rsid w:val="609D1752"/>
    <w:rsid w:val="60B42F40"/>
    <w:rsid w:val="60B74FE3"/>
    <w:rsid w:val="60BE1030"/>
    <w:rsid w:val="61017A8B"/>
    <w:rsid w:val="61120392"/>
    <w:rsid w:val="6113191A"/>
    <w:rsid w:val="611A0FF5"/>
    <w:rsid w:val="611F4B76"/>
    <w:rsid w:val="613A3445"/>
    <w:rsid w:val="613D2F35"/>
    <w:rsid w:val="61694E8A"/>
    <w:rsid w:val="616B35FF"/>
    <w:rsid w:val="61840B64"/>
    <w:rsid w:val="61894481"/>
    <w:rsid w:val="61952D71"/>
    <w:rsid w:val="61A134C4"/>
    <w:rsid w:val="61A84853"/>
    <w:rsid w:val="61B01959"/>
    <w:rsid w:val="61B256D1"/>
    <w:rsid w:val="61BC02FE"/>
    <w:rsid w:val="61BD712A"/>
    <w:rsid w:val="61BE4076"/>
    <w:rsid w:val="61C55405"/>
    <w:rsid w:val="61D07906"/>
    <w:rsid w:val="61D5316E"/>
    <w:rsid w:val="61FC694D"/>
    <w:rsid w:val="621E2734"/>
    <w:rsid w:val="623B56C7"/>
    <w:rsid w:val="627666FF"/>
    <w:rsid w:val="62C658A5"/>
    <w:rsid w:val="62F53AC8"/>
    <w:rsid w:val="63015FE1"/>
    <w:rsid w:val="6303349F"/>
    <w:rsid w:val="63097573"/>
    <w:rsid w:val="632F7743"/>
    <w:rsid w:val="63353E83"/>
    <w:rsid w:val="633545B9"/>
    <w:rsid w:val="63402869"/>
    <w:rsid w:val="63457DE8"/>
    <w:rsid w:val="634E64D4"/>
    <w:rsid w:val="634E7C3F"/>
    <w:rsid w:val="6353259C"/>
    <w:rsid w:val="635527B8"/>
    <w:rsid w:val="637A1F7C"/>
    <w:rsid w:val="638504B3"/>
    <w:rsid w:val="639037F0"/>
    <w:rsid w:val="6397692D"/>
    <w:rsid w:val="639F1C85"/>
    <w:rsid w:val="63A66B70"/>
    <w:rsid w:val="63B61C4B"/>
    <w:rsid w:val="63D23E09"/>
    <w:rsid w:val="63DE521F"/>
    <w:rsid w:val="63FF0976"/>
    <w:rsid w:val="6401649C"/>
    <w:rsid w:val="64055F8C"/>
    <w:rsid w:val="64236413"/>
    <w:rsid w:val="642459CA"/>
    <w:rsid w:val="645B3DFE"/>
    <w:rsid w:val="645E531F"/>
    <w:rsid w:val="6461518D"/>
    <w:rsid w:val="646627A3"/>
    <w:rsid w:val="647B7FFD"/>
    <w:rsid w:val="647E5D3F"/>
    <w:rsid w:val="647E7AED"/>
    <w:rsid w:val="648A05F8"/>
    <w:rsid w:val="64983F70"/>
    <w:rsid w:val="649966D5"/>
    <w:rsid w:val="64A21A2D"/>
    <w:rsid w:val="64AA6B34"/>
    <w:rsid w:val="64B13A1E"/>
    <w:rsid w:val="64D70FAB"/>
    <w:rsid w:val="64D771FD"/>
    <w:rsid w:val="64E57B6C"/>
    <w:rsid w:val="64F97173"/>
    <w:rsid w:val="64FE478A"/>
    <w:rsid w:val="65046244"/>
    <w:rsid w:val="65071DD8"/>
    <w:rsid w:val="65181CEF"/>
    <w:rsid w:val="651D2E62"/>
    <w:rsid w:val="65332685"/>
    <w:rsid w:val="65336B29"/>
    <w:rsid w:val="653668D0"/>
    <w:rsid w:val="654624EF"/>
    <w:rsid w:val="654F5F7F"/>
    <w:rsid w:val="656767D3"/>
    <w:rsid w:val="65742A4A"/>
    <w:rsid w:val="658E1FB1"/>
    <w:rsid w:val="65AB4911"/>
    <w:rsid w:val="65B25CA0"/>
    <w:rsid w:val="65C139AC"/>
    <w:rsid w:val="65C23A09"/>
    <w:rsid w:val="65C276EF"/>
    <w:rsid w:val="65E240AB"/>
    <w:rsid w:val="65EE2A50"/>
    <w:rsid w:val="65F17381"/>
    <w:rsid w:val="6609788A"/>
    <w:rsid w:val="661C580F"/>
    <w:rsid w:val="6626043C"/>
    <w:rsid w:val="662F2954"/>
    <w:rsid w:val="664A237C"/>
    <w:rsid w:val="66524D8D"/>
    <w:rsid w:val="66612AB9"/>
    <w:rsid w:val="6672542F"/>
    <w:rsid w:val="667473F9"/>
    <w:rsid w:val="667E013D"/>
    <w:rsid w:val="667E3DD4"/>
    <w:rsid w:val="668F1B3D"/>
    <w:rsid w:val="669E79F8"/>
    <w:rsid w:val="66A15D14"/>
    <w:rsid w:val="66B43C9A"/>
    <w:rsid w:val="66B446D0"/>
    <w:rsid w:val="66D14493"/>
    <w:rsid w:val="66D6776C"/>
    <w:rsid w:val="66E83943"/>
    <w:rsid w:val="66F67E0E"/>
    <w:rsid w:val="670332D6"/>
    <w:rsid w:val="670A5668"/>
    <w:rsid w:val="670D5158"/>
    <w:rsid w:val="670D6F06"/>
    <w:rsid w:val="6710397A"/>
    <w:rsid w:val="671309C0"/>
    <w:rsid w:val="671965CA"/>
    <w:rsid w:val="67341C42"/>
    <w:rsid w:val="67386679"/>
    <w:rsid w:val="67413BF6"/>
    <w:rsid w:val="67486190"/>
    <w:rsid w:val="674B49AB"/>
    <w:rsid w:val="6760172C"/>
    <w:rsid w:val="676905E0"/>
    <w:rsid w:val="67722713"/>
    <w:rsid w:val="678A67A9"/>
    <w:rsid w:val="679B2764"/>
    <w:rsid w:val="67A05FCC"/>
    <w:rsid w:val="67BA708E"/>
    <w:rsid w:val="67C12384"/>
    <w:rsid w:val="67E67DB7"/>
    <w:rsid w:val="67E72797"/>
    <w:rsid w:val="67F3434E"/>
    <w:rsid w:val="67F85E08"/>
    <w:rsid w:val="67FD51CC"/>
    <w:rsid w:val="68092E60"/>
    <w:rsid w:val="68120C78"/>
    <w:rsid w:val="6819023D"/>
    <w:rsid w:val="682172BA"/>
    <w:rsid w:val="682415D2"/>
    <w:rsid w:val="6841330B"/>
    <w:rsid w:val="6848469A"/>
    <w:rsid w:val="6874526D"/>
    <w:rsid w:val="68783C73"/>
    <w:rsid w:val="687C4916"/>
    <w:rsid w:val="68B41D2F"/>
    <w:rsid w:val="68CF6B69"/>
    <w:rsid w:val="68FD36D6"/>
    <w:rsid w:val="68FE744E"/>
    <w:rsid w:val="69020CEC"/>
    <w:rsid w:val="690412D8"/>
    <w:rsid w:val="69054339"/>
    <w:rsid w:val="69280027"/>
    <w:rsid w:val="6931512E"/>
    <w:rsid w:val="6942558D"/>
    <w:rsid w:val="69505024"/>
    <w:rsid w:val="695A0B28"/>
    <w:rsid w:val="69680DD8"/>
    <w:rsid w:val="697E4AF2"/>
    <w:rsid w:val="698A0CE2"/>
    <w:rsid w:val="699B4C9D"/>
    <w:rsid w:val="69A578CA"/>
    <w:rsid w:val="69BB0E9B"/>
    <w:rsid w:val="69BB533F"/>
    <w:rsid w:val="69CA10DE"/>
    <w:rsid w:val="69F12B0F"/>
    <w:rsid w:val="6A10568B"/>
    <w:rsid w:val="6A1D1B56"/>
    <w:rsid w:val="6A2021EE"/>
    <w:rsid w:val="6A3126FE"/>
    <w:rsid w:val="6A38338D"/>
    <w:rsid w:val="6A3C1223"/>
    <w:rsid w:val="6A4E1D0F"/>
    <w:rsid w:val="6A5C267E"/>
    <w:rsid w:val="6A795A18"/>
    <w:rsid w:val="6A872C8D"/>
    <w:rsid w:val="6A8A6041"/>
    <w:rsid w:val="6A955B90"/>
    <w:rsid w:val="6AA53B6B"/>
    <w:rsid w:val="6AB53B3C"/>
    <w:rsid w:val="6ABC0A4F"/>
    <w:rsid w:val="6AC51CAE"/>
    <w:rsid w:val="6AD44AAE"/>
    <w:rsid w:val="6ADF0BB9"/>
    <w:rsid w:val="6AE0505D"/>
    <w:rsid w:val="6AE461D0"/>
    <w:rsid w:val="6AEA1A38"/>
    <w:rsid w:val="6AEF704E"/>
    <w:rsid w:val="6AFF300A"/>
    <w:rsid w:val="6B03334B"/>
    <w:rsid w:val="6B120349"/>
    <w:rsid w:val="6B256F14"/>
    <w:rsid w:val="6B4B624F"/>
    <w:rsid w:val="6B637A3C"/>
    <w:rsid w:val="6B686E01"/>
    <w:rsid w:val="6B80414A"/>
    <w:rsid w:val="6BBA58AE"/>
    <w:rsid w:val="6BC00797"/>
    <w:rsid w:val="6BE7241B"/>
    <w:rsid w:val="6BFD1C3F"/>
    <w:rsid w:val="6C0B1249"/>
    <w:rsid w:val="6C1B1B8E"/>
    <w:rsid w:val="6C1B2C50"/>
    <w:rsid w:val="6C4761F0"/>
    <w:rsid w:val="6C496C32"/>
    <w:rsid w:val="6C4D6722"/>
    <w:rsid w:val="6C944351"/>
    <w:rsid w:val="6C9854C4"/>
    <w:rsid w:val="6CA81BAB"/>
    <w:rsid w:val="6CA95923"/>
    <w:rsid w:val="6CB14935"/>
    <w:rsid w:val="6CBA18DE"/>
    <w:rsid w:val="6CBC001C"/>
    <w:rsid w:val="6CDA0310"/>
    <w:rsid w:val="6CE20723"/>
    <w:rsid w:val="6D062D75"/>
    <w:rsid w:val="6D0D7C60"/>
    <w:rsid w:val="6D1907B3"/>
    <w:rsid w:val="6D1A412B"/>
    <w:rsid w:val="6D21370B"/>
    <w:rsid w:val="6D301B0F"/>
    <w:rsid w:val="6D3C0545"/>
    <w:rsid w:val="6D417909"/>
    <w:rsid w:val="6D527D69"/>
    <w:rsid w:val="6D547F31"/>
    <w:rsid w:val="6D5E04BB"/>
    <w:rsid w:val="6D5E495F"/>
    <w:rsid w:val="6D65184A"/>
    <w:rsid w:val="6DAF0B5B"/>
    <w:rsid w:val="6DB35EDF"/>
    <w:rsid w:val="6DBF5DBF"/>
    <w:rsid w:val="6DCD6E84"/>
    <w:rsid w:val="6DF332FA"/>
    <w:rsid w:val="6E2039C3"/>
    <w:rsid w:val="6E2A4841"/>
    <w:rsid w:val="6E2E60E0"/>
    <w:rsid w:val="6E3F02ED"/>
    <w:rsid w:val="6E3F653F"/>
    <w:rsid w:val="6E446172"/>
    <w:rsid w:val="6E49116B"/>
    <w:rsid w:val="6E531FEA"/>
    <w:rsid w:val="6E865F1C"/>
    <w:rsid w:val="6E923A6A"/>
    <w:rsid w:val="6E934195"/>
    <w:rsid w:val="6E9D5013"/>
    <w:rsid w:val="6EA168B2"/>
    <w:rsid w:val="6EDA6267"/>
    <w:rsid w:val="6EE47802"/>
    <w:rsid w:val="6F235519"/>
    <w:rsid w:val="6F2614AD"/>
    <w:rsid w:val="6F2F2894"/>
    <w:rsid w:val="6F5562F2"/>
    <w:rsid w:val="6F563B40"/>
    <w:rsid w:val="6F6721E9"/>
    <w:rsid w:val="6F746075"/>
    <w:rsid w:val="6FAA79E8"/>
    <w:rsid w:val="6FB82568"/>
    <w:rsid w:val="6FC14D32"/>
    <w:rsid w:val="6FCF17B5"/>
    <w:rsid w:val="6FD26F3F"/>
    <w:rsid w:val="6FDE6064"/>
    <w:rsid w:val="6FEF189F"/>
    <w:rsid w:val="70082960"/>
    <w:rsid w:val="701247C1"/>
    <w:rsid w:val="701337DF"/>
    <w:rsid w:val="701D465E"/>
    <w:rsid w:val="702A5025"/>
    <w:rsid w:val="7036571F"/>
    <w:rsid w:val="70765B1C"/>
    <w:rsid w:val="70785F56"/>
    <w:rsid w:val="70862203"/>
    <w:rsid w:val="70891CF3"/>
    <w:rsid w:val="70932D86"/>
    <w:rsid w:val="709B22FC"/>
    <w:rsid w:val="70B76860"/>
    <w:rsid w:val="70DA254F"/>
    <w:rsid w:val="70DD3DED"/>
    <w:rsid w:val="70E909E4"/>
    <w:rsid w:val="70F7353A"/>
    <w:rsid w:val="710650F2"/>
    <w:rsid w:val="71235CA4"/>
    <w:rsid w:val="7128150C"/>
    <w:rsid w:val="71453E6C"/>
    <w:rsid w:val="714A76D4"/>
    <w:rsid w:val="71706A0F"/>
    <w:rsid w:val="71724535"/>
    <w:rsid w:val="71DB20DB"/>
    <w:rsid w:val="71EA4C91"/>
    <w:rsid w:val="71EC42E8"/>
    <w:rsid w:val="720C6738"/>
    <w:rsid w:val="721D6B97"/>
    <w:rsid w:val="72273572"/>
    <w:rsid w:val="722F0678"/>
    <w:rsid w:val="724E6D50"/>
    <w:rsid w:val="725956F5"/>
    <w:rsid w:val="726227FC"/>
    <w:rsid w:val="72695111"/>
    <w:rsid w:val="727C43D5"/>
    <w:rsid w:val="72843B63"/>
    <w:rsid w:val="729D1A86"/>
    <w:rsid w:val="72AB41A3"/>
    <w:rsid w:val="72AC1AF1"/>
    <w:rsid w:val="72C07522"/>
    <w:rsid w:val="7309711B"/>
    <w:rsid w:val="73104006"/>
    <w:rsid w:val="731D4975"/>
    <w:rsid w:val="733D069E"/>
    <w:rsid w:val="735008A6"/>
    <w:rsid w:val="735D2FC3"/>
    <w:rsid w:val="7399049F"/>
    <w:rsid w:val="73A33CEE"/>
    <w:rsid w:val="73A34E7A"/>
    <w:rsid w:val="73BF77DA"/>
    <w:rsid w:val="73CA68AB"/>
    <w:rsid w:val="73EA4857"/>
    <w:rsid w:val="73F47EBA"/>
    <w:rsid w:val="73F90F3E"/>
    <w:rsid w:val="7440091B"/>
    <w:rsid w:val="74493C73"/>
    <w:rsid w:val="745E6FF3"/>
    <w:rsid w:val="747131CA"/>
    <w:rsid w:val="748F53FE"/>
    <w:rsid w:val="74D31514"/>
    <w:rsid w:val="74DF6386"/>
    <w:rsid w:val="74E03EAC"/>
    <w:rsid w:val="75047B9A"/>
    <w:rsid w:val="751002ED"/>
    <w:rsid w:val="751678CE"/>
    <w:rsid w:val="75250520"/>
    <w:rsid w:val="753E68E2"/>
    <w:rsid w:val="7556245D"/>
    <w:rsid w:val="75AD3D8E"/>
    <w:rsid w:val="75BC0475"/>
    <w:rsid w:val="75C17839"/>
    <w:rsid w:val="75C476EB"/>
    <w:rsid w:val="75D670AD"/>
    <w:rsid w:val="75FC4D15"/>
    <w:rsid w:val="760140DA"/>
    <w:rsid w:val="76030DB5"/>
    <w:rsid w:val="760D2A7F"/>
    <w:rsid w:val="761D639B"/>
    <w:rsid w:val="762A3631"/>
    <w:rsid w:val="76322ED1"/>
    <w:rsid w:val="76361FD5"/>
    <w:rsid w:val="764A782F"/>
    <w:rsid w:val="7667349A"/>
    <w:rsid w:val="76746B6C"/>
    <w:rsid w:val="768371E5"/>
    <w:rsid w:val="7693433A"/>
    <w:rsid w:val="76A5715B"/>
    <w:rsid w:val="76AE4262"/>
    <w:rsid w:val="76B64EC4"/>
    <w:rsid w:val="76BE70A3"/>
    <w:rsid w:val="76C27D0D"/>
    <w:rsid w:val="76C43680"/>
    <w:rsid w:val="76CC46E8"/>
    <w:rsid w:val="76CE63AE"/>
    <w:rsid w:val="76EA1012"/>
    <w:rsid w:val="771D7921"/>
    <w:rsid w:val="772D43BA"/>
    <w:rsid w:val="7737271A"/>
    <w:rsid w:val="77476464"/>
    <w:rsid w:val="776D5ECB"/>
    <w:rsid w:val="777032C5"/>
    <w:rsid w:val="77707769"/>
    <w:rsid w:val="777B0766"/>
    <w:rsid w:val="778C3E77"/>
    <w:rsid w:val="7795704B"/>
    <w:rsid w:val="779674D8"/>
    <w:rsid w:val="77A411C1"/>
    <w:rsid w:val="77A6318B"/>
    <w:rsid w:val="77A954AE"/>
    <w:rsid w:val="77B07B65"/>
    <w:rsid w:val="77BC650A"/>
    <w:rsid w:val="77BD722F"/>
    <w:rsid w:val="77D9530E"/>
    <w:rsid w:val="77DE0B76"/>
    <w:rsid w:val="77E51F05"/>
    <w:rsid w:val="77F54AD9"/>
    <w:rsid w:val="781875E9"/>
    <w:rsid w:val="782A7918"/>
    <w:rsid w:val="785C5A4A"/>
    <w:rsid w:val="786164FA"/>
    <w:rsid w:val="78917997"/>
    <w:rsid w:val="789B4581"/>
    <w:rsid w:val="789D27E0"/>
    <w:rsid w:val="78AC657F"/>
    <w:rsid w:val="78F84707"/>
    <w:rsid w:val="78F86784"/>
    <w:rsid w:val="79222CE5"/>
    <w:rsid w:val="79294073"/>
    <w:rsid w:val="792E168A"/>
    <w:rsid w:val="7953023B"/>
    <w:rsid w:val="7958247E"/>
    <w:rsid w:val="796323EF"/>
    <w:rsid w:val="798412AA"/>
    <w:rsid w:val="79A13C0A"/>
    <w:rsid w:val="79C124FE"/>
    <w:rsid w:val="79D31CEF"/>
    <w:rsid w:val="79D57D57"/>
    <w:rsid w:val="79E20CAB"/>
    <w:rsid w:val="79FA2E7C"/>
    <w:rsid w:val="7A083C89"/>
    <w:rsid w:val="7A1F7224"/>
    <w:rsid w:val="7A205250"/>
    <w:rsid w:val="7A28257D"/>
    <w:rsid w:val="7A5E7D4D"/>
    <w:rsid w:val="7A6029D5"/>
    <w:rsid w:val="7A635363"/>
    <w:rsid w:val="7A684727"/>
    <w:rsid w:val="7A7C6425"/>
    <w:rsid w:val="7A8C7815"/>
    <w:rsid w:val="7A97325F"/>
    <w:rsid w:val="7A9B68AB"/>
    <w:rsid w:val="7A9C0875"/>
    <w:rsid w:val="7AA02113"/>
    <w:rsid w:val="7AAF0F69"/>
    <w:rsid w:val="7ABD2CC5"/>
    <w:rsid w:val="7ABE07EB"/>
    <w:rsid w:val="7AC202DC"/>
    <w:rsid w:val="7ACF29F8"/>
    <w:rsid w:val="7AF67F85"/>
    <w:rsid w:val="7B1B6555"/>
    <w:rsid w:val="7B1B6E0E"/>
    <w:rsid w:val="7B1E128A"/>
    <w:rsid w:val="7B2D3B6A"/>
    <w:rsid w:val="7B430CF1"/>
    <w:rsid w:val="7B454A69"/>
    <w:rsid w:val="7B7B66DC"/>
    <w:rsid w:val="7B841A35"/>
    <w:rsid w:val="7BB045D8"/>
    <w:rsid w:val="7BB16C98"/>
    <w:rsid w:val="7BB5399C"/>
    <w:rsid w:val="7BCC0CE6"/>
    <w:rsid w:val="7BCC54AA"/>
    <w:rsid w:val="7BCE0F02"/>
    <w:rsid w:val="7BCE2CB0"/>
    <w:rsid w:val="7BD01932"/>
    <w:rsid w:val="7BD77E98"/>
    <w:rsid w:val="7BEE5100"/>
    <w:rsid w:val="7BFE068B"/>
    <w:rsid w:val="7C0C5586"/>
    <w:rsid w:val="7C136915"/>
    <w:rsid w:val="7C15268D"/>
    <w:rsid w:val="7C232FFC"/>
    <w:rsid w:val="7C364B59"/>
    <w:rsid w:val="7C3B0840"/>
    <w:rsid w:val="7C3E7E36"/>
    <w:rsid w:val="7C52568F"/>
    <w:rsid w:val="7C693FAB"/>
    <w:rsid w:val="7C80044E"/>
    <w:rsid w:val="7C842C25"/>
    <w:rsid w:val="7C8B6DF3"/>
    <w:rsid w:val="7C9F63FA"/>
    <w:rsid w:val="7CA103C5"/>
    <w:rsid w:val="7CB400F8"/>
    <w:rsid w:val="7CB579CC"/>
    <w:rsid w:val="7CC24345"/>
    <w:rsid w:val="7CCD2F68"/>
    <w:rsid w:val="7CE24C65"/>
    <w:rsid w:val="7CE3278B"/>
    <w:rsid w:val="7CE65DD7"/>
    <w:rsid w:val="7CF20C20"/>
    <w:rsid w:val="7CFB5D27"/>
    <w:rsid w:val="7D344D95"/>
    <w:rsid w:val="7D3B4375"/>
    <w:rsid w:val="7D40198C"/>
    <w:rsid w:val="7D40373A"/>
    <w:rsid w:val="7D562F5D"/>
    <w:rsid w:val="7D823D52"/>
    <w:rsid w:val="7DA63EE4"/>
    <w:rsid w:val="7DC73E5B"/>
    <w:rsid w:val="7DC82FA7"/>
    <w:rsid w:val="7DD547CA"/>
    <w:rsid w:val="7DD722F0"/>
    <w:rsid w:val="7DEB7B49"/>
    <w:rsid w:val="7DF52D2B"/>
    <w:rsid w:val="7DF804B8"/>
    <w:rsid w:val="7E0230E5"/>
    <w:rsid w:val="7E0B01EB"/>
    <w:rsid w:val="7E394D59"/>
    <w:rsid w:val="7E457CB7"/>
    <w:rsid w:val="7E501896"/>
    <w:rsid w:val="7E551467"/>
    <w:rsid w:val="7E5C27F5"/>
    <w:rsid w:val="7E8B30DA"/>
    <w:rsid w:val="7E933D3D"/>
    <w:rsid w:val="7EA45F4A"/>
    <w:rsid w:val="7EB2143B"/>
    <w:rsid w:val="7ED71E7C"/>
    <w:rsid w:val="7EF649F8"/>
    <w:rsid w:val="7F1B26B0"/>
    <w:rsid w:val="7F211349"/>
    <w:rsid w:val="7F2C4D33"/>
    <w:rsid w:val="7F2C666B"/>
    <w:rsid w:val="7F3D1AF6"/>
    <w:rsid w:val="7F5E259D"/>
    <w:rsid w:val="7F687247"/>
    <w:rsid w:val="7F721BA4"/>
    <w:rsid w:val="7F8738A2"/>
    <w:rsid w:val="7F945598"/>
    <w:rsid w:val="7F9E2463"/>
    <w:rsid w:val="7FC56178"/>
    <w:rsid w:val="7FC70142"/>
    <w:rsid w:val="7FD50AB1"/>
    <w:rsid w:val="7FD60385"/>
    <w:rsid w:val="7FDD1714"/>
    <w:rsid w:val="7FEA3E31"/>
    <w:rsid w:val="7FEB1429"/>
    <w:rsid w:val="7FF54CAF"/>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napToGrid/>
      <w:spacing w:before="0" w:after="0" w:line="360" w:lineRule="auto"/>
      <w:ind w:left="0" w:right="0" w:firstLine="40" w:firstLineChars="200"/>
      <w:jc w:val="both"/>
    </w:pPr>
    <w:rPr>
      <w:rFonts w:ascii="Times New Roman" w:hAnsi="Times New Roman" w:eastAsia="宋体" w:cs="宋体"/>
      <w:sz w:val="24"/>
      <w:szCs w:val="22"/>
      <w:lang w:val="zh-CN" w:eastAsia="zh-CN" w:bidi="zh-CN"/>
    </w:rPr>
  </w:style>
  <w:style w:type="paragraph" w:styleId="4">
    <w:name w:val="heading 1"/>
    <w:basedOn w:val="1"/>
    <w:next w:val="1"/>
    <w:qFormat/>
    <w:uiPriority w:val="1"/>
    <w:pPr>
      <w:spacing w:before="100" w:beforeLines="100" w:after="100" w:afterLines="100"/>
      <w:ind w:left="0" w:right="0"/>
      <w:jc w:val="center"/>
      <w:outlineLvl w:val="0"/>
    </w:pPr>
    <w:rPr>
      <w:rFonts w:ascii="宋体" w:hAnsi="宋体"/>
      <w:b/>
      <w:bCs/>
      <w:sz w:val="32"/>
      <w:szCs w:val="40"/>
    </w:rPr>
  </w:style>
  <w:style w:type="paragraph" w:styleId="5">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qFormat/>
    <w:uiPriority w:val="1"/>
    <w:rPr>
      <w:rFonts w:ascii="宋体" w:hAnsi="宋体" w:eastAsia="宋体" w:cs="宋体"/>
      <w:sz w:val="24"/>
      <w:szCs w:val="24"/>
      <w:lang w:val="zh-CN" w:eastAsia="zh-CN" w:bidi="zh-CN"/>
    </w:rPr>
  </w:style>
  <w:style w:type="paragraph" w:styleId="6">
    <w:name w:val="Normal Indent"/>
    <w:basedOn w:val="1"/>
    <w:next w:val="1"/>
    <w:qFormat/>
    <w:uiPriority w:val="0"/>
    <w:pPr>
      <w:spacing w:line="360" w:lineRule="auto"/>
    </w:pPr>
    <w:rPr>
      <w:sz w:val="24"/>
      <w:szCs w:val="20"/>
    </w:rPr>
  </w:style>
  <w:style w:type="paragraph" w:styleId="7">
    <w:name w:val="Body Text Indent"/>
    <w:basedOn w:val="1"/>
    <w:qFormat/>
    <w:uiPriority w:val="0"/>
    <w:pPr>
      <w:spacing w:line="640" w:lineRule="exact"/>
      <w:ind w:firstLine="585"/>
    </w:pPr>
    <w:rPr>
      <w:rFonts w:ascii="楷体_GB2312" w:eastAsia="楷体_GB2312"/>
      <w:sz w:val="32"/>
    </w:rPr>
  </w:style>
  <w:style w:type="paragraph" w:styleId="8">
    <w:name w:val="Block Text"/>
    <w:basedOn w:val="1"/>
    <w:qFormat/>
    <w:uiPriority w:val="0"/>
    <w:pPr>
      <w:tabs>
        <w:tab w:val="left" w:pos="773"/>
      </w:tabs>
      <w:ind w:left="592" w:leftChars="282" w:right="78"/>
    </w:pPr>
    <w:rPr>
      <w:rFonts w:ascii="宋体" w:hAnsi="宋体"/>
      <w:sz w:val="24"/>
      <w:szCs w:val="20"/>
    </w:rPr>
  </w:style>
  <w:style w:type="paragraph" w:styleId="9">
    <w:name w:val="Plain Text"/>
    <w:basedOn w:val="1"/>
    <w:qFormat/>
    <w:uiPriority w:val="99"/>
    <w:rPr>
      <w:rFonts w:ascii="宋体" w:hAnsi="Courier New"/>
      <w:kern w:val="0"/>
      <w:sz w:val="20"/>
      <w:szCs w:val="21"/>
    </w:rPr>
  </w:style>
  <w:style w:type="paragraph" w:styleId="10">
    <w:name w:val="Body Text Indent 2"/>
    <w:basedOn w:val="1"/>
    <w:qFormat/>
    <w:uiPriority w:val="0"/>
    <w:pPr>
      <w:tabs>
        <w:tab w:val="left" w:pos="540"/>
      </w:tabs>
      <w:ind w:leftChars="256" w:firstLine="360" w:firstLineChars="150"/>
    </w:pPr>
    <w:rPr>
      <w:rFonts w:ascii="宋体" w:hAnsi="宋体"/>
      <w:sz w:val="24"/>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1"/>
  </w:style>
  <w:style w:type="paragraph" w:styleId="13">
    <w:name w:val="toc 2"/>
    <w:basedOn w:val="1"/>
    <w:next w:val="1"/>
    <w:qFormat/>
    <w:uiPriority w:val="1"/>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3"/>
    <w:qFormat/>
    <w:uiPriority w:val="0"/>
    <w:pPr>
      <w:autoSpaceDE w:val="0"/>
      <w:autoSpaceDN w:val="0"/>
      <w:adjustRightInd w:val="0"/>
      <w:spacing w:after="120" w:afterLines="0" w:line="240" w:lineRule="auto"/>
      <w:ind w:firstLine="420" w:firstLineChars="100"/>
      <w:jc w:val="left"/>
    </w:pPr>
    <w:rPr>
      <w:rFonts w:ascii="Copperplate Gothic Bold" w:hAnsi="Copperplate Gothic Bold"/>
      <w:sz w:val="28"/>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paragraph" w:styleId="22">
    <w:name w:val="List Paragraph"/>
    <w:basedOn w:val="1"/>
    <w:qFormat/>
    <w:uiPriority w:val="1"/>
    <w:pPr>
      <w:ind w:left="738" w:firstLine="480"/>
    </w:pPr>
    <w:rPr>
      <w:rFonts w:ascii="宋体" w:hAnsi="宋体" w:eastAsia="宋体" w:cs="宋体"/>
      <w:lang w:val="zh-CN" w:eastAsia="zh-CN" w:bidi="zh-CN"/>
    </w:rPr>
  </w:style>
  <w:style w:type="paragraph" w:customStyle="1" w:styleId="23">
    <w:name w:val="Table Paragraph"/>
    <w:basedOn w:val="1"/>
    <w:qFormat/>
    <w:uiPriority w:val="1"/>
    <w:rPr>
      <w:rFonts w:ascii="宋体" w:hAnsi="宋体" w:eastAsia="宋体" w:cs="宋体"/>
      <w:lang w:val="zh-CN" w:eastAsia="zh-CN" w:bidi="zh-CN"/>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正文（缩进 2 字符）"/>
    <w:basedOn w:val="1"/>
    <w:qFormat/>
    <w:uiPriority w:val="99"/>
    <w:pPr>
      <w:ind w:firstLine="200" w:firstLineChars="200"/>
    </w:pPr>
  </w:style>
  <w:style w:type="paragraph" w:customStyle="1" w:styleId="27">
    <w:name w:val="正文缩进1"/>
    <w:basedOn w:val="1"/>
    <w:qFormat/>
    <w:uiPriority w:val="0"/>
    <w:pPr>
      <w:widowControl/>
      <w:spacing w:line="360" w:lineRule="auto"/>
      <w:ind w:firstLine="480" w:firstLineChars="200"/>
    </w:pPr>
    <w:rPr>
      <w:szCs w:val="20"/>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2388</Words>
  <Characters>2434</Characters>
  <Lines>0</Lines>
  <Paragraphs>0</Paragraphs>
  <TotalTime>3</TotalTime>
  <ScaleCrop>false</ScaleCrop>
  <LinksUpToDate>false</LinksUpToDate>
  <CharactersWithSpaces>3206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2020-08-15T00:50:00Z</dcterms:created>
  <dc:creator>Mr.Chong</dc:creator>
  <cp:lastModifiedBy>Do鹃不啼</cp:lastModifiedBy>
  <cp:lastPrinted>2025-07-31T00:53:00Z</cp:lastPrinted>
  <dcterms:modified xsi:type="dcterms:W3CDTF">2026-07-13T08:21:54Z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2D1757F53A5244E18CE7861BDC6B7872</vt:lpwstr>
  </property>
  <property fmtid="{D5CDD505-2E9C-101B-9397-08002B2CF9AE}" pid="4" name="commondata">
    <vt:lpwstr>eyJoZGlkIjoiNjgwYmY3NzRlYzVkMTJmNzUwYTc4ZTdlYjNjOTk1OTgifQ==</vt:lpwstr>
  </property>
  <property fmtid="{D5CDD505-2E9C-101B-9397-08002B2CF9AE}" pid="5" name="KSOTemplateDocerSaveRecord">
    <vt:lpwstr>eyJoZGlkIjoiMGFmN2EwZWMzM2YwMTEwZjc0OWFlMjg0ZTk0MGZjZWMiLCJ1c2VySWQiOiI0NDU3Mzg3NzIifQ==</vt:lpwstr>
  </property>
</Properties>
</file>