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供应商类似项目业绩一览表</w:t>
      </w:r>
    </w:p>
    <w:p w14:paraId="7638B403"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69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1683"/>
        <w:gridCol w:w="1851"/>
        <w:gridCol w:w="1515"/>
        <w:gridCol w:w="1684"/>
        <w:gridCol w:w="1183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6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</w:p>
        </w:tc>
        <w:tc>
          <w:tcPr>
            <w:tcW w:w="1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2480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合同金额</w:t>
            </w:r>
          </w:p>
        </w:tc>
        <w:tc>
          <w:tcPr>
            <w:tcW w:w="1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1BFB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完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成时间</w:t>
            </w:r>
          </w:p>
        </w:tc>
        <w:tc>
          <w:tcPr>
            <w:tcW w:w="11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6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A9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518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A55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6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153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9459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0346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6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921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7BFE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A2FF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6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F938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4312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DEED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204DFF2B">
      <w:pPr>
        <w:rPr>
          <w:rFonts w:hint="eastAsia" w:ascii="宋体" w:hAnsi="宋体" w:cs="宋体"/>
          <w:b/>
          <w:sz w:val="28"/>
          <w:szCs w:val="28"/>
        </w:rPr>
      </w:pPr>
    </w:p>
    <w:p w14:paraId="6B42CA58">
      <w:pPr>
        <w:rPr>
          <w:rFonts w:hint="eastAsia" w:ascii="宋体" w:hAnsi="宋体" w:cs="宋体"/>
          <w:b/>
          <w:sz w:val="28"/>
          <w:szCs w:val="28"/>
        </w:rPr>
      </w:pPr>
    </w:p>
    <w:p w14:paraId="7C5974DF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0EE5863A">
      <w:pPr>
        <w:ind w:left="3780" w:firstLine="42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34FFEA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15933F73"/>
    <w:rsid w:val="238F72B6"/>
    <w:rsid w:val="4EFBF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character" w:styleId="5">
    <w:name w:val="annotation reference"/>
    <w:basedOn w:val="4"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74</Characters>
  <Lines>1</Lines>
  <Paragraphs>1</Paragraphs>
  <TotalTime>0</TotalTime>
  <ScaleCrop>false</ScaleCrop>
  <LinksUpToDate>false</LinksUpToDate>
  <CharactersWithSpaces>74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linyan</dc:creator>
  <cp:lastModifiedBy>已停用的 wps 用户</cp:lastModifiedBy>
  <dcterms:modified xsi:type="dcterms:W3CDTF">2025-12-15T09:28:20Z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eyJoZGlkIjoiYjRmM2JjZTU2MmZlM2ExMzk1NTFkM2NkYWY2NDQ2MTgiLCJ1c2VySWQiOiIyMjQxOTE2MTYifQ==</vt:lpwstr>
  </property>
  <property fmtid="{D5CDD505-2E9C-101B-9397-08002B2CF9AE}" pid="4" name="ICV">
    <vt:lpwstr>B7C16313DB6E44FB8AC85FBE68308011_13</vt:lpwstr>
  </property>
</Properties>
</file>