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ED9EB">
      <w:pPr>
        <w:pStyle w:val="4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分项报价表（货物类适用）</w:t>
      </w:r>
    </w:p>
    <w:p w14:paraId="376A4E4C">
      <w:pPr>
        <w:spacing w:line="560" w:lineRule="exact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单位：元</w:t>
      </w:r>
    </w:p>
    <w:tbl>
      <w:tblPr>
        <w:tblStyle w:val="2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401"/>
        <w:gridCol w:w="1554"/>
        <w:gridCol w:w="1331"/>
        <w:gridCol w:w="949"/>
        <w:gridCol w:w="11"/>
        <w:gridCol w:w="939"/>
        <w:gridCol w:w="11"/>
        <w:gridCol w:w="1027"/>
        <w:gridCol w:w="11"/>
        <w:gridCol w:w="9"/>
        <w:gridCol w:w="964"/>
      </w:tblGrid>
      <w:tr w14:paraId="5CB2C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26FFA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一</w:t>
            </w:r>
          </w:p>
        </w:tc>
        <w:tc>
          <w:tcPr>
            <w:tcW w:w="8207" w:type="dxa"/>
            <w:gridSpan w:val="11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2001A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产品购置费</w:t>
            </w:r>
          </w:p>
        </w:tc>
      </w:tr>
      <w:tr w14:paraId="2B209F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68FD2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0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28754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55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02E0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品牌及</w:t>
            </w:r>
          </w:p>
          <w:p w14:paraId="6B3240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3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A465A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94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B07A5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是否小微企业产品</w:t>
            </w:r>
          </w:p>
        </w:tc>
        <w:tc>
          <w:tcPr>
            <w:tcW w:w="950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1614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38" w:type="dxa"/>
            <w:gridSpan w:val="2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B90C1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984" w:type="dxa"/>
            <w:gridSpan w:val="3"/>
            <w:shd w:val="clear" w:color="auto" w:fill="auto"/>
            <w:vAlign w:val="center"/>
          </w:tcPr>
          <w:p w14:paraId="76981C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03B491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A4AF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039C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43CB5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69B22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4E1C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BF07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924C5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558713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073F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86063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3958B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4468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4720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6C90E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D653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7F313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295957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4BEA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CC8E1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D2727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581F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6856A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5C9F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76CC6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478C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6DBF56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72DE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86F00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E5C39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7281E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2E61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3CF1E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37EAF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3D7C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59B5EAD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86BA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E634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B7E9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F6B0C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2F2E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336E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11361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0CE80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06961F7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58300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2954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3D01D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EB05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ECF7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3F14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E2AE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7A3F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4" w:type="dxa"/>
            <w:gridSpan w:val="3"/>
            <w:vAlign w:val="center"/>
          </w:tcPr>
          <w:p w14:paraId="4CEE4B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D71CA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91E6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二</w:t>
            </w:r>
          </w:p>
        </w:tc>
        <w:tc>
          <w:tcPr>
            <w:tcW w:w="8207" w:type="dxa"/>
            <w:gridSpan w:val="11"/>
            <w:shd w:val="clear" w:color="auto" w:fill="F1F1F1" w:themeFill="background1" w:themeFillShade="F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696E8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其他费用</w:t>
            </w:r>
          </w:p>
        </w:tc>
      </w:tr>
      <w:tr w14:paraId="6E1C0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A109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F96D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费用名称</w:t>
            </w:r>
          </w:p>
        </w:tc>
        <w:tc>
          <w:tcPr>
            <w:tcW w:w="3845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F25BA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费用描述</w:t>
            </w: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16E1E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50CA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973" w:type="dxa"/>
            <w:gridSpan w:val="2"/>
            <w:vAlign w:val="center"/>
          </w:tcPr>
          <w:p w14:paraId="0DDBC2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34112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5A52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FAFF8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5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48C0D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BE81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FECD2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1680E7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DD14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06BB6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83C0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5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92D9A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AD0C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AEA2F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31600B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E8B4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F585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AFD4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5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CF1EE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7EC70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39C25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2170CC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3F3B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009FB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DE7A4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5" w:type="dxa"/>
            <w:gridSpan w:val="4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85048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1EDDD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EB920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gridSpan w:val="2"/>
            <w:vAlign w:val="center"/>
          </w:tcPr>
          <w:p w14:paraId="17A18A4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31D5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904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528C5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964" w:type="dxa"/>
            <w:vAlign w:val="center"/>
          </w:tcPr>
          <w:p w14:paraId="1136C2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D41B2B0">
      <w:pPr>
        <w:spacing w:line="560" w:lineRule="exact"/>
        <w:ind w:firstLine="2762" w:firstLineChars="115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</w:p>
    <w:p w14:paraId="7D9F3729">
      <w:pPr>
        <w:spacing w:line="560" w:lineRule="exact"/>
        <w:ind w:firstLine="2762" w:firstLineChars="1151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    年  月  日</w:t>
      </w:r>
    </w:p>
    <w:p w14:paraId="3666AA3B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D31E5AA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注：1．监狱企业、残疾人福利性单位视同小微企业。</w:t>
      </w:r>
    </w:p>
    <w:p w14:paraId="4A456E74">
      <w:pPr>
        <w:spacing w:line="5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2．“是否小微企业产品”一栏若有漏报，将被视为“非小微企业产品”。</w:t>
      </w:r>
    </w:p>
    <w:p w14:paraId="3A3E4E5F">
      <w:pPr>
        <w:spacing w:line="560" w:lineRule="exact"/>
        <w:ind w:firstLine="480" w:firstLineChars="200"/>
        <w:jc w:val="both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3．表格空间不足时，可自行扩展。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44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3"/>
    <w:basedOn w:val="1"/>
    <w:autoRedefine/>
    <w:qFormat/>
    <w:uiPriority w:val="0"/>
    <w:pPr>
      <w:spacing w:line="560" w:lineRule="exact"/>
      <w:jc w:val="center"/>
    </w:pPr>
    <w:rPr>
      <w:rFonts w:ascii="方正小标宋_GBK" w:hAnsi="仿宋" w:eastAsia="方正小标宋_GBK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2026-07-08T01:59:23Z</dcterms:created>
  <dc:creator>Administrator</dc:creator>
  <cp:lastModifiedBy>Jorva</cp:lastModifiedBy>
  <dcterms:modified xsi:type="dcterms:W3CDTF">2026-07-08T02:00:31Z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eyJoZGlkIjoiYzc3ODQ1MzE1OGZjNzcwNzc3YmIwNjMxNjMwODEyNjciLCJ1c2VySWQiOiI2NDA5NzM0MDYifQ==</vt:lpwstr>
  </property>
  <property fmtid="{D5CDD505-2E9C-101B-9397-08002B2CF9AE}" pid="4" name="ICV">
    <vt:lpwstr>13EBF3E50C0C4C7D9224A79E9E765AC1_12</vt:lpwstr>
  </property>
</Properties>
</file>