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1191"/>
        <w:gridCol w:w="3907"/>
        <w:gridCol w:w="749"/>
        <w:gridCol w:w="911"/>
        <w:gridCol w:w="1248"/>
      </w:tblGrid>
      <w:tr w14:paraId="47803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3181584C">
            <w:pPr>
              <w:pStyle w:val="5"/>
              <w:bidi w:val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5834FC15">
            <w:pPr>
              <w:pStyle w:val="5"/>
              <w:bidi w:val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物资名称</w:t>
            </w:r>
          </w:p>
        </w:tc>
        <w:tc>
          <w:tcPr>
            <w:tcW w:w="4310" w:type="dxa"/>
            <w:noWrap w:val="0"/>
            <w:vAlign w:val="center"/>
          </w:tcPr>
          <w:p w14:paraId="67B4CD0E">
            <w:pPr>
              <w:pStyle w:val="5"/>
              <w:bidi w:val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规格/材质</w:t>
            </w:r>
          </w:p>
        </w:tc>
        <w:tc>
          <w:tcPr>
            <w:tcW w:w="760" w:type="dxa"/>
            <w:noWrap w:val="0"/>
            <w:vAlign w:val="center"/>
          </w:tcPr>
          <w:p w14:paraId="3C84F391">
            <w:pPr>
              <w:pStyle w:val="5"/>
              <w:bidi w:val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印制</w:t>
            </w:r>
          </w:p>
        </w:tc>
        <w:tc>
          <w:tcPr>
            <w:tcW w:w="1008" w:type="dxa"/>
            <w:noWrap w:val="0"/>
            <w:vAlign w:val="center"/>
          </w:tcPr>
          <w:p w14:paraId="7136002B">
            <w:pPr>
              <w:pStyle w:val="5"/>
              <w:bidi w:val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单位</w:t>
            </w:r>
          </w:p>
        </w:tc>
        <w:tc>
          <w:tcPr>
            <w:tcW w:w="1314" w:type="dxa"/>
            <w:noWrap w:val="0"/>
            <w:vAlign w:val="center"/>
          </w:tcPr>
          <w:p w14:paraId="028BE37D">
            <w:pPr>
              <w:pStyle w:val="5"/>
              <w:bidi w:val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最高限价单价（元）</w:t>
            </w:r>
          </w:p>
        </w:tc>
      </w:tr>
      <w:tr w14:paraId="78DC7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1704125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43D637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吹风机</w:t>
            </w:r>
          </w:p>
        </w:tc>
        <w:tc>
          <w:tcPr>
            <w:tcW w:w="4310" w:type="dxa"/>
            <w:noWrap w:val="0"/>
            <w:vAlign w:val="center"/>
          </w:tcPr>
          <w:p w14:paraId="0A1145D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静音，电压220V  吹风机功率1500W~1900W，冷热风恒温。</w:t>
            </w:r>
          </w:p>
        </w:tc>
        <w:tc>
          <w:tcPr>
            <w:tcW w:w="760" w:type="dxa"/>
            <w:noWrap w:val="0"/>
            <w:vAlign w:val="center"/>
          </w:tcPr>
          <w:p w14:paraId="1A7EDA4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布衣包装</w:t>
            </w:r>
          </w:p>
        </w:tc>
        <w:tc>
          <w:tcPr>
            <w:tcW w:w="1008" w:type="dxa"/>
            <w:noWrap w:val="0"/>
            <w:vAlign w:val="center"/>
          </w:tcPr>
          <w:p w14:paraId="19240B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21DA7B0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200</w:t>
            </w:r>
          </w:p>
        </w:tc>
      </w:tr>
      <w:tr w14:paraId="69A2C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767678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296" w:type="dxa"/>
            <w:noWrap w:val="0"/>
            <w:vAlign w:val="center"/>
          </w:tcPr>
          <w:p w14:paraId="35ADBC6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定制置物盒</w:t>
            </w:r>
          </w:p>
        </w:tc>
        <w:tc>
          <w:tcPr>
            <w:tcW w:w="4310" w:type="dxa"/>
            <w:noWrap w:val="0"/>
            <w:vAlign w:val="center"/>
          </w:tcPr>
          <w:p w14:paraId="43CF762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亚克力或更高级材质，单抽加杯托20*27*7cm</w:t>
            </w:r>
          </w:p>
        </w:tc>
        <w:tc>
          <w:tcPr>
            <w:tcW w:w="760" w:type="dxa"/>
            <w:noWrap w:val="0"/>
            <w:vAlign w:val="center"/>
          </w:tcPr>
          <w:p w14:paraId="710BB4E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15EA15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6BBC913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165</w:t>
            </w:r>
          </w:p>
        </w:tc>
      </w:tr>
      <w:tr w14:paraId="71BBF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2BEB7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296" w:type="dxa"/>
            <w:noWrap w:val="0"/>
            <w:vAlign w:val="center"/>
          </w:tcPr>
          <w:p w14:paraId="3439253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定制托盘</w:t>
            </w:r>
          </w:p>
        </w:tc>
        <w:tc>
          <w:tcPr>
            <w:tcW w:w="4310" w:type="dxa"/>
            <w:noWrap w:val="0"/>
            <w:vAlign w:val="center"/>
          </w:tcPr>
          <w:p w14:paraId="709EED8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亚克力或更高级材质，20*30cm</w:t>
            </w:r>
          </w:p>
        </w:tc>
        <w:tc>
          <w:tcPr>
            <w:tcW w:w="760" w:type="dxa"/>
            <w:noWrap w:val="0"/>
            <w:vAlign w:val="center"/>
          </w:tcPr>
          <w:p w14:paraId="0EC28C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25392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1E05F19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115</w:t>
            </w:r>
          </w:p>
        </w:tc>
      </w:tr>
      <w:tr w14:paraId="7BA1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64F8BB1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1296" w:type="dxa"/>
            <w:noWrap w:val="0"/>
            <w:vAlign w:val="center"/>
          </w:tcPr>
          <w:p w14:paraId="6157DF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定制口杯托</w:t>
            </w:r>
          </w:p>
        </w:tc>
        <w:tc>
          <w:tcPr>
            <w:tcW w:w="4310" w:type="dxa"/>
            <w:noWrap w:val="0"/>
            <w:vAlign w:val="center"/>
          </w:tcPr>
          <w:p w14:paraId="64341CB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亚克力或更高级材质，双托12*25cm</w:t>
            </w:r>
          </w:p>
        </w:tc>
        <w:tc>
          <w:tcPr>
            <w:tcW w:w="760" w:type="dxa"/>
            <w:noWrap w:val="0"/>
            <w:vAlign w:val="center"/>
          </w:tcPr>
          <w:p w14:paraId="5B6A78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66B43A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6760A72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50</w:t>
            </w:r>
          </w:p>
        </w:tc>
      </w:tr>
      <w:tr w14:paraId="0D913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77A7F2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1296" w:type="dxa"/>
            <w:noWrap w:val="0"/>
            <w:vAlign w:val="center"/>
          </w:tcPr>
          <w:p w14:paraId="31767EA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订制香皂碟</w:t>
            </w:r>
          </w:p>
        </w:tc>
        <w:tc>
          <w:tcPr>
            <w:tcW w:w="4310" w:type="dxa"/>
            <w:noWrap w:val="0"/>
            <w:vAlign w:val="center"/>
          </w:tcPr>
          <w:p w14:paraId="3637318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亚克力或更高级材质，10*13cm</w:t>
            </w:r>
          </w:p>
        </w:tc>
        <w:tc>
          <w:tcPr>
            <w:tcW w:w="760" w:type="dxa"/>
            <w:noWrap w:val="0"/>
            <w:vAlign w:val="center"/>
          </w:tcPr>
          <w:p w14:paraId="0BFA8A9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610F60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5B7F73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25</w:t>
            </w:r>
          </w:p>
        </w:tc>
      </w:tr>
      <w:tr w14:paraId="092C9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361C6C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1296" w:type="dxa"/>
            <w:noWrap w:val="0"/>
            <w:vAlign w:val="center"/>
          </w:tcPr>
          <w:p w14:paraId="4405966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定制包装剃须刀 </w:t>
            </w:r>
          </w:p>
        </w:tc>
        <w:tc>
          <w:tcPr>
            <w:tcW w:w="4310" w:type="dxa"/>
            <w:noWrap w:val="0"/>
            <w:vAlign w:val="center"/>
          </w:tcPr>
          <w:p w14:paraId="342A0B4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刀头长3.5cm，不锈钢三刀片，手柄9.5cm</w:t>
            </w:r>
          </w:p>
        </w:tc>
        <w:tc>
          <w:tcPr>
            <w:tcW w:w="760" w:type="dxa"/>
            <w:noWrap w:val="0"/>
            <w:vAlign w:val="center"/>
          </w:tcPr>
          <w:p w14:paraId="495B44F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40136BB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把</w:t>
            </w:r>
          </w:p>
        </w:tc>
        <w:tc>
          <w:tcPr>
            <w:tcW w:w="1314" w:type="dxa"/>
            <w:noWrap w:val="0"/>
            <w:vAlign w:val="center"/>
          </w:tcPr>
          <w:p w14:paraId="56B903E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5</w:t>
            </w:r>
          </w:p>
        </w:tc>
      </w:tr>
      <w:tr w14:paraId="3FED1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13E784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1296" w:type="dxa"/>
            <w:noWrap w:val="0"/>
            <w:vAlign w:val="center"/>
          </w:tcPr>
          <w:p w14:paraId="72E59EE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定制包装梳子</w:t>
            </w:r>
          </w:p>
        </w:tc>
        <w:tc>
          <w:tcPr>
            <w:tcW w:w="4310" w:type="dxa"/>
            <w:noWrap w:val="0"/>
            <w:vAlign w:val="center"/>
          </w:tcPr>
          <w:p w14:paraId="28F6317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加厚环保材质，耐磨，长18cm，宽2.2cm</w:t>
            </w:r>
          </w:p>
        </w:tc>
        <w:tc>
          <w:tcPr>
            <w:tcW w:w="760" w:type="dxa"/>
            <w:noWrap w:val="0"/>
            <w:vAlign w:val="center"/>
          </w:tcPr>
          <w:p w14:paraId="5CF6FC3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1678EE0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把</w:t>
            </w:r>
          </w:p>
        </w:tc>
        <w:tc>
          <w:tcPr>
            <w:tcW w:w="1314" w:type="dxa"/>
            <w:noWrap w:val="0"/>
            <w:vAlign w:val="center"/>
          </w:tcPr>
          <w:p w14:paraId="6558D4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1.5</w:t>
            </w:r>
          </w:p>
        </w:tc>
      </w:tr>
      <w:tr w14:paraId="45091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7FCEC1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8</w:t>
            </w:r>
          </w:p>
        </w:tc>
        <w:tc>
          <w:tcPr>
            <w:tcW w:w="1296" w:type="dxa"/>
            <w:noWrap w:val="0"/>
            <w:vAlign w:val="center"/>
          </w:tcPr>
          <w:p w14:paraId="247ECF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定制包装牙刷</w:t>
            </w:r>
          </w:p>
        </w:tc>
        <w:tc>
          <w:tcPr>
            <w:tcW w:w="4310" w:type="dxa"/>
            <w:noWrap w:val="0"/>
            <w:vAlign w:val="center"/>
          </w:tcPr>
          <w:p w14:paraId="6AF895F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加厚环保材质，长18cm，软毛刷头</w:t>
            </w:r>
          </w:p>
        </w:tc>
        <w:tc>
          <w:tcPr>
            <w:tcW w:w="760" w:type="dxa"/>
            <w:noWrap w:val="0"/>
            <w:vAlign w:val="center"/>
          </w:tcPr>
          <w:p w14:paraId="28FB2BC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403E84C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只</w:t>
            </w:r>
          </w:p>
        </w:tc>
        <w:tc>
          <w:tcPr>
            <w:tcW w:w="1314" w:type="dxa"/>
            <w:noWrap w:val="0"/>
            <w:vAlign w:val="center"/>
          </w:tcPr>
          <w:p w14:paraId="2B06F9F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</w:t>
            </w:r>
          </w:p>
        </w:tc>
      </w:tr>
      <w:tr w14:paraId="6677D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2C68CAF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1296" w:type="dxa"/>
            <w:noWrap w:val="0"/>
            <w:vAlign w:val="center"/>
          </w:tcPr>
          <w:p w14:paraId="4E4581F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定制包装香皂</w:t>
            </w:r>
          </w:p>
        </w:tc>
        <w:tc>
          <w:tcPr>
            <w:tcW w:w="4310" w:type="dxa"/>
            <w:noWrap w:val="0"/>
            <w:vAlign w:val="center"/>
          </w:tcPr>
          <w:p w14:paraId="0539C2B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乳白色，玫瑰花造型、独立包装，净含量50g</w:t>
            </w:r>
          </w:p>
        </w:tc>
        <w:tc>
          <w:tcPr>
            <w:tcW w:w="760" w:type="dxa"/>
            <w:noWrap w:val="0"/>
            <w:vAlign w:val="center"/>
          </w:tcPr>
          <w:p w14:paraId="43126D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04BCCF8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块</w:t>
            </w:r>
          </w:p>
        </w:tc>
        <w:tc>
          <w:tcPr>
            <w:tcW w:w="1314" w:type="dxa"/>
            <w:noWrap w:val="0"/>
            <w:vAlign w:val="center"/>
          </w:tcPr>
          <w:p w14:paraId="45D4C23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2.5</w:t>
            </w:r>
          </w:p>
        </w:tc>
      </w:tr>
      <w:tr w14:paraId="47AA6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2776A5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1296" w:type="dxa"/>
            <w:noWrap w:val="0"/>
            <w:vAlign w:val="center"/>
          </w:tcPr>
          <w:p w14:paraId="5B718EA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牙膏</w:t>
            </w:r>
          </w:p>
        </w:tc>
        <w:tc>
          <w:tcPr>
            <w:tcW w:w="4310" w:type="dxa"/>
            <w:noWrap w:val="0"/>
            <w:vAlign w:val="center"/>
          </w:tcPr>
          <w:p w14:paraId="7BACEC7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净含量15—20g</w:t>
            </w:r>
          </w:p>
        </w:tc>
        <w:tc>
          <w:tcPr>
            <w:tcW w:w="760" w:type="dxa"/>
            <w:noWrap w:val="0"/>
            <w:vAlign w:val="center"/>
          </w:tcPr>
          <w:p w14:paraId="41870DB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430F94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支</w:t>
            </w:r>
          </w:p>
        </w:tc>
        <w:tc>
          <w:tcPr>
            <w:tcW w:w="1314" w:type="dxa"/>
            <w:noWrap w:val="0"/>
            <w:vAlign w:val="center"/>
          </w:tcPr>
          <w:p w14:paraId="2D937C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</w:t>
            </w:r>
          </w:p>
        </w:tc>
      </w:tr>
      <w:tr w14:paraId="70F6E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0859705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11</w:t>
            </w:r>
          </w:p>
        </w:tc>
        <w:tc>
          <w:tcPr>
            <w:tcW w:w="1296" w:type="dxa"/>
            <w:noWrap w:val="0"/>
            <w:vAlign w:val="center"/>
          </w:tcPr>
          <w:p w14:paraId="77DB94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加大一次性马桶垫</w:t>
            </w:r>
          </w:p>
        </w:tc>
        <w:tc>
          <w:tcPr>
            <w:tcW w:w="4310" w:type="dxa"/>
            <w:noWrap w:val="0"/>
            <w:vAlign w:val="center"/>
          </w:tcPr>
          <w:p w14:paraId="25607BA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独立包装、无纺布、加厚尺寸17*136cm</w:t>
            </w:r>
          </w:p>
        </w:tc>
        <w:tc>
          <w:tcPr>
            <w:tcW w:w="760" w:type="dxa"/>
            <w:noWrap w:val="0"/>
            <w:vAlign w:val="center"/>
          </w:tcPr>
          <w:p w14:paraId="1193D0D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18A576F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7923F5E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1.8</w:t>
            </w:r>
          </w:p>
        </w:tc>
      </w:tr>
      <w:tr w14:paraId="2C0B7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034E9A9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12</w:t>
            </w:r>
          </w:p>
        </w:tc>
        <w:tc>
          <w:tcPr>
            <w:tcW w:w="1296" w:type="dxa"/>
            <w:noWrap w:val="0"/>
            <w:vAlign w:val="center"/>
          </w:tcPr>
          <w:p w14:paraId="0554F73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刷牙杯</w:t>
            </w:r>
          </w:p>
        </w:tc>
        <w:tc>
          <w:tcPr>
            <w:tcW w:w="4310" w:type="dxa"/>
            <w:noWrap w:val="0"/>
            <w:vAlign w:val="center"/>
          </w:tcPr>
          <w:p w14:paraId="3127584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加厚一次性口杯，容量≥280ml</w:t>
            </w:r>
          </w:p>
        </w:tc>
        <w:tc>
          <w:tcPr>
            <w:tcW w:w="760" w:type="dxa"/>
            <w:noWrap w:val="0"/>
            <w:vAlign w:val="center"/>
          </w:tcPr>
          <w:p w14:paraId="7F8209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007A9A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44A68F4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1.5</w:t>
            </w:r>
          </w:p>
        </w:tc>
      </w:tr>
      <w:tr w14:paraId="7EF6C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29EB66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13</w:t>
            </w:r>
          </w:p>
        </w:tc>
        <w:tc>
          <w:tcPr>
            <w:tcW w:w="1296" w:type="dxa"/>
            <w:noWrap w:val="0"/>
            <w:vAlign w:val="center"/>
          </w:tcPr>
          <w:p w14:paraId="2AA4A26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一次性洁面巾（核心产品）</w:t>
            </w:r>
          </w:p>
        </w:tc>
        <w:tc>
          <w:tcPr>
            <w:tcW w:w="4310" w:type="dxa"/>
            <w:noWrap w:val="0"/>
            <w:vAlign w:val="center"/>
          </w:tcPr>
          <w:p w14:paraId="7AAB483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独立包装、洁净、环保，28*50cm，100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—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-120g/m²</w:t>
            </w:r>
          </w:p>
        </w:tc>
        <w:tc>
          <w:tcPr>
            <w:tcW w:w="760" w:type="dxa"/>
            <w:noWrap w:val="0"/>
            <w:vAlign w:val="center"/>
          </w:tcPr>
          <w:p w14:paraId="25A6BE8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526EDD3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块</w:t>
            </w:r>
          </w:p>
        </w:tc>
        <w:tc>
          <w:tcPr>
            <w:tcW w:w="1314" w:type="dxa"/>
            <w:noWrap w:val="0"/>
            <w:vAlign w:val="center"/>
          </w:tcPr>
          <w:p w14:paraId="15681A6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2.2</w:t>
            </w:r>
          </w:p>
        </w:tc>
      </w:tr>
      <w:tr w14:paraId="387DA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3D0B812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14</w:t>
            </w:r>
          </w:p>
        </w:tc>
        <w:tc>
          <w:tcPr>
            <w:tcW w:w="1296" w:type="dxa"/>
            <w:noWrap w:val="0"/>
            <w:vAlign w:val="center"/>
          </w:tcPr>
          <w:p w14:paraId="444FEECE">
            <w:pPr>
              <w:keepNext w:val="0"/>
              <w:keepLines w:val="0"/>
              <w:widowControl/>
              <w:suppressLineNumbers w:val="0"/>
              <w:tabs>
                <w:tab w:val="left" w:pos="455"/>
              </w:tabs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一次性洗脸巾</w:t>
            </w:r>
          </w:p>
        </w:tc>
        <w:tc>
          <w:tcPr>
            <w:tcW w:w="4310" w:type="dxa"/>
            <w:noWrap w:val="0"/>
            <w:vAlign w:val="center"/>
          </w:tcPr>
          <w:p w14:paraId="405CE93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尺寸15*20cm，100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—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-120g/m²，60抽/包 </w:t>
            </w:r>
          </w:p>
        </w:tc>
        <w:tc>
          <w:tcPr>
            <w:tcW w:w="760" w:type="dxa"/>
            <w:noWrap w:val="0"/>
            <w:vAlign w:val="center"/>
          </w:tcPr>
          <w:p w14:paraId="1F687B9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02C2B72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包</w:t>
            </w:r>
          </w:p>
        </w:tc>
        <w:tc>
          <w:tcPr>
            <w:tcW w:w="1314" w:type="dxa"/>
            <w:noWrap w:val="0"/>
            <w:vAlign w:val="center"/>
          </w:tcPr>
          <w:p w14:paraId="3F2874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7</w:t>
            </w:r>
          </w:p>
        </w:tc>
      </w:tr>
      <w:tr w14:paraId="1EBB1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1DE4E72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1296" w:type="dxa"/>
            <w:noWrap w:val="0"/>
            <w:vAlign w:val="center"/>
          </w:tcPr>
          <w:p w14:paraId="65F932F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一次性浴巾</w:t>
            </w:r>
          </w:p>
        </w:tc>
        <w:tc>
          <w:tcPr>
            <w:tcW w:w="4310" w:type="dxa"/>
            <w:noWrap w:val="0"/>
            <w:vAlign w:val="center"/>
          </w:tcPr>
          <w:p w14:paraId="22150F6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独立包装、洁净、环保，70*140cm，100-120g/m²</w:t>
            </w:r>
          </w:p>
        </w:tc>
        <w:tc>
          <w:tcPr>
            <w:tcW w:w="760" w:type="dxa"/>
            <w:noWrap w:val="0"/>
            <w:vAlign w:val="center"/>
          </w:tcPr>
          <w:p w14:paraId="2478A1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1E1636A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块</w:t>
            </w:r>
          </w:p>
        </w:tc>
        <w:tc>
          <w:tcPr>
            <w:tcW w:w="1314" w:type="dxa"/>
            <w:noWrap w:val="0"/>
            <w:vAlign w:val="center"/>
          </w:tcPr>
          <w:p w14:paraId="1D91B0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4.6</w:t>
            </w:r>
          </w:p>
        </w:tc>
      </w:tr>
      <w:tr w14:paraId="53C62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5E0E71A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16</w:t>
            </w:r>
          </w:p>
        </w:tc>
        <w:tc>
          <w:tcPr>
            <w:tcW w:w="1296" w:type="dxa"/>
            <w:noWrap w:val="0"/>
            <w:vAlign w:val="center"/>
          </w:tcPr>
          <w:p w14:paraId="071A49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洗发液</w:t>
            </w:r>
          </w:p>
        </w:tc>
        <w:tc>
          <w:tcPr>
            <w:tcW w:w="4310" w:type="dxa"/>
            <w:noWrap w:val="0"/>
            <w:vAlign w:val="center"/>
          </w:tcPr>
          <w:p w14:paraId="7DF588F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净含量≥50ml</w:t>
            </w:r>
          </w:p>
        </w:tc>
        <w:tc>
          <w:tcPr>
            <w:tcW w:w="760" w:type="dxa"/>
            <w:noWrap w:val="0"/>
            <w:vAlign w:val="center"/>
          </w:tcPr>
          <w:p w14:paraId="739FD6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028C896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314" w:type="dxa"/>
            <w:noWrap w:val="0"/>
            <w:vAlign w:val="center"/>
          </w:tcPr>
          <w:p w14:paraId="4051D78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4.5</w:t>
            </w:r>
          </w:p>
        </w:tc>
      </w:tr>
      <w:tr w14:paraId="54AE0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7F78A0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17</w:t>
            </w:r>
          </w:p>
        </w:tc>
        <w:tc>
          <w:tcPr>
            <w:tcW w:w="1296" w:type="dxa"/>
            <w:noWrap w:val="0"/>
            <w:vAlign w:val="center"/>
          </w:tcPr>
          <w:p w14:paraId="0171B0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沐浴露</w:t>
            </w:r>
          </w:p>
        </w:tc>
        <w:tc>
          <w:tcPr>
            <w:tcW w:w="4310" w:type="dxa"/>
            <w:noWrap w:val="0"/>
            <w:vAlign w:val="center"/>
          </w:tcPr>
          <w:p w14:paraId="75875A3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净含量≥50ml</w:t>
            </w:r>
          </w:p>
        </w:tc>
        <w:tc>
          <w:tcPr>
            <w:tcW w:w="760" w:type="dxa"/>
            <w:noWrap w:val="0"/>
            <w:vAlign w:val="center"/>
          </w:tcPr>
          <w:p w14:paraId="631787E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3AF6D1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314" w:type="dxa"/>
            <w:noWrap w:val="0"/>
            <w:vAlign w:val="center"/>
          </w:tcPr>
          <w:p w14:paraId="5B4843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4.5</w:t>
            </w:r>
          </w:p>
        </w:tc>
      </w:tr>
      <w:tr w14:paraId="4E5B2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27AF1DA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18</w:t>
            </w:r>
          </w:p>
        </w:tc>
        <w:tc>
          <w:tcPr>
            <w:tcW w:w="1296" w:type="dxa"/>
            <w:noWrap w:val="0"/>
            <w:vAlign w:val="center"/>
          </w:tcPr>
          <w:p w14:paraId="0B509D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护发素</w:t>
            </w:r>
          </w:p>
        </w:tc>
        <w:tc>
          <w:tcPr>
            <w:tcW w:w="4310" w:type="dxa"/>
            <w:noWrap w:val="0"/>
            <w:vAlign w:val="center"/>
          </w:tcPr>
          <w:p w14:paraId="36D5910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净含量≥50ml</w:t>
            </w:r>
          </w:p>
        </w:tc>
        <w:tc>
          <w:tcPr>
            <w:tcW w:w="760" w:type="dxa"/>
            <w:noWrap w:val="0"/>
            <w:vAlign w:val="center"/>
          </w:tcPr>
          <w:p w14:paraId="3E552A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21F7C5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314" w:type="dxa"/>
            <w:noWrap w:val="0"/>
            <w:vAlign w:val="center"/>
          </w:tcPr>
          <w:p w14:paraId="7945FE4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4.5</w:t>
            </w:r>
          </w:p>
        </w:tc>
      </w:tr>
      <w:tr w14:paraId="06394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5013B28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19</w:t>
            </w:r>
          </w:p>
        </w:tc>
        <w:tc>
          <w:tcPr>
            <w:tcW w:w="1296" w:type="dxa"/>
            <w:noWrap w:val="0"/>
            <w:vAlign w:val="center"/>
          </w:tcPr>
          <w:p w14:paraId="426E67B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润肤露</w:t>
            </w:r>
          </w:p>
        </w:tc>
        <w:tc>
          <w:tcPr>
            <w:tcW w:w="4310" w:type="dxa"/>
            <w:noWrap w:val="0"/>
            <w:vAlign w:val="center"/>
          </w:tcPr>
          <w:p w14:paraId="4A30B57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净含量≥50ml</w:t>
            </w:r>
          </w:p>
        </w:tc>
        <w:tc>
          <w:tcPr>
            <w:tcW w:w="760" w:type="dxa"/>
            <w:noWrap w:val="0"/>
            <w:vAlign w:val="center"/>
          </w:tcPr>
          <w:p w14:paraId="0E2CFE5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5EDD64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314" w:type="dxa"/>
            <w:noWrap w:val="0"/>
            <w:vAlign w:val="center"/>
          </w:tcPr>
          <w:p w14:paraId="6503473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4.5</w:t>
            </w:r>
          </w:p>
        </w:tc>
      </w:tr>
      <w:tr w14:paraId="5990D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22844BF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20</w:t>
            </w:r>
          </w:p>
        </w:tc>
        <w:tc>
          <w:tcPr>
            <w:tcW w:w="1296" w:type="dxa"/>
            <w:noWrap w:val="0"/>
            <w:vAlign w:val="center"/>
          </w:tcPr>
          <w:p w14:paraId="13C758D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卫厕纸</w:t>
            </w:r>
          </w:p>
        </w:tc>
        <w:tc>
          <w:tcPr>
            <w:tcW w:w="4310" w:type="dxa"/>
            <w:noWrap w:val="0"/>
            <w:vAlign w:val="center"/>
          </w:tcPr>
          <w:p w14:paraId="3A3211D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原生木浆、无尘、白色，独立包装,克重‌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≥14g/m²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‌</w:t>
            </w:r>
          </w:p>
        </w:tc>
        <w:tc>
          <w:tcPr>
            <w:tcW w:w="760" w:type="dxa"/>
            <w:noWrap w:val="0"/>
            <w:vAlign w:val="center"/>
          </w:tcPr>
          <w:p w14:paraId="50EE1C2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印logo</w:t>
            </w:r>
          </w:p>
        </w:tc>
        <w:tc>
          <w:tcPr>
            <w:tcW w:w="1008" w:type="dxa"/>
            <w:noWrap w:val="0"/>
            <w:vAlign w:val="center"/>
          </w:tcPr>
          <w:p w14:paraId="5D3EE0F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卷</w:t>
            </w:r>
          </w:p>
        </w:tc>
        <w:tc>
          <w:tcPr>
            <w:tcW w:w="1314" w:type="dxa"/>
            <w:noWrap w:val="0"/>
            <w:vAlign w:val="center"/>
          </w:tcPr>
          <w:p w14:paraId="7E51BB5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2.5</w:t>
            </w:r>
          </w:p>
        </w:tc>
      </w:tr>
      <w:tr w14:paraId="2D412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2823EE6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21</w:t>
            </w:r>
          </w:p>
        </w:tc>
        <w:tc>
          <w:tcPr>
            <w:tcW w:w="1296" w:type="dxa"/>
            <w:noWrap w:val="0"/>
            <w:vAlign w:val="center"/>
          </w:tcPr>
          <w:p w14:paraId="727C65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柔纸巾</w:t>
            </w:r>
          </w:p>
        </w:tc>
        <w:tc>
          <w:tcPr>
            <w:tcW w:w="4310" w:type="dxa"/>
            <w:noWrap w:val="0"/>
            <w:vAlign w:val="center"/>
          </w:tcPr>
          <w:p w14:paraId="23F631EC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原生木浆、无尘、白色，独立包装,130g</w:t>
            </w:r>
          </w:p>
        </w:tc>
        <w:tc>
          <w:tcPr>
            <w:tcW w:w="760" w:type="dxa"/>
            <w:noWrap w:val="0"/>
            <w:vAlign w:val="center"/>
          </w:tcPr>
          <w:p w14:paraId="21AD34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64BB746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包</w:t>
            </w:r>
          </w:p>
        </w:tc>
        <w:tc>
          <w:tcPr>
            <w:tcW w:w="1314" w:type="dxa"/>
            <w:noWrap w:val="0"/>
            <w:vAlign w:val="center"/>
          </w:tcPr>
          <w:p w14:paraId="710A52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4.5</w:t>
            </w:r>
          </w:p>
        </w:tc>
      </w:tr>
      <w:tr w14:paraId="70D4F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1AC585D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22</w:t>
            </w:r>
          </w:p>
        </w:tc>
        <w:tc>
          <w:tcPr>
            <w:tcW w:w="1296" w:type="dxa"/>
            <w:noWrap w:val="0"/>
            <w:vAlign w:val="center"/>
          </w:tcPr>
          <w:p w14:paraId="6774B1D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浴帽</w:t>
            </w:r>
          </w:p>
        </w:tc>
        <w:tc>
          <w:tcPr>
            <w:tcW w:w="4310" w:type="dxa"/>
            <w:noWrap w:val="0"/>
            <w:vAlign w:val="center"/>
          </w:tcPr>
          <w:p w14:paraId="2525968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透明浴帽</w:t>
            </w:r>
          </w:p>
        </w:tc>
        <w:tc>
          <w:tcPr>
            <w:tcW w:w="760" w:type="dxa"/>
            <w:noWrap w:val="0"/>
            <w:vAlign w:val="center"/>
          </w:tcPr>
          <w:p w14:paraId="0A010AB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 logo</w:t>
            </w:r>
          </w:p>
        </w:tc>
        <w:tc>
          <w:tcPr>
            <w:tcW w:w="1008" w:type="dxa"/>
            <w:noWrap w:val="0"/>
            <w:vAlign w:val="center"/>
          </w:tcPr>
          <w:p w14:paraId="00E2D92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5190C2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0.8 </w:t>
            </w:r>
          </w:p>
        </w:tc>
      </w:tr>
      <w:tr w14:paraId="48DE0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2B00803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23</w:t>
            </w:r>
          </w:p>
        </w:tc>
        <w:tc>
          <w:tcPr>
            <w:tcW w:w="1296" w:type="dxa"/>
            <w:noWrap w:val="0"/>
            <w:vAlign w:val="center"/>
          </w:tcPr>
          <w:p w14:paraId="6F189D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擦鞋布</w:t>
            </w:r>
          </w:p>
        </w:tc>
        <w:tc>
          <w:tcPr>
            <w:tcW w:w="4310" w:type="dxa"/>
            <w:noWrap w:val="0"/>
            <w:vAlign w:val="center"/>
          </w:tcPr>
          <w:p w14:paraId="193A006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高档棉布擦鞋布</w:t>
            </w:r>
          </w:p>
        </w:tc>
        <w:tc>
          <w:tcPr>
            <w:tcW w:w="760" w:type="dxa"/>
            <w:noWrap w:val="0"/>
            <w:vAlign w:val="center"/>
          </w:tcPr>
          <w:p w14:paraId="1576B4D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 logo</w:t>
            </w:r>
          </w:p>
        </w:tc>
        <w:tc>
          <w:tcPr>
            <w:tcW w:w="1008" w:type="dxa"/>
            <w:noWrap w:val="0"/>
            <w:vAlign w:val="center"/>
          </w:tcPr>
          <w:p w14:paraId="4F04182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块</w:t>
            </w:r>
          </w:p>
        </w:tc>
        <w:tc>
          <w:tcPr>
            <w:tcW w:w="1314" w:type="dxa"/>
            <w:noWrap w:val="0"/>
            <w:vAlign w:val="center"/>
          </w:tcPr>
          <w:p w14:paraId="71FBD4B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0.60 </w:t>
            </w:r>
          </w:p>
        </w:tc>
      </w:tr>
      <w:tr w14:paraId="36BB5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530" w:type="dxa"/>
            <w:noWrap w:val="0"/>
            <w:vAlign w:val="center"/>
          </w:tcPr>
          <w:p w14:paraId="1D1736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24</w:t>
            </w:r>
          </w:p>
        </w:tc>
        <w:tc>
          <w:tcPr>
            <w:tcW w:w="1296" w:type="dxa"/>
            <w:noWrap w:val="0"/>
            <w:vAlign w:val="center"/>
          </w:tcPr>
          <w:p w14:paraId="7997B3E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护理包</w:t>
            </w:r>
          </w:p>
        </w:tc>
        <w:tc>
          <w:tcPr>
            <w:tcW w:w="4310" w:type="dxa"/>
            <w:noWrap w:val="0"/>
            <w:vAlign w:val="center"/>
          </w:tcPr>
          <w:p w14:paraId="2C66326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内置：四棉签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+1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指甲锉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+2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棉片</w:t>
            </w:r>
          </w:p>
        </w:tc>
        <w:tc>
          <w:tcPr>
            <w:tcW w:w="760" w:type="dxa"/>
            <w:noWrap w:val="0"/>
            <w:vAlign w:val="center"/>
          </w:tcPr>
          <w:p w14:paraId="2E6A9C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 logo</w:t>
            </w:r>
          </w:p>
        </w:tc>
        <w:tc>
          <w:tcPr>
            <w:tcW w:w="1008" w:type="dxa"/>
            <w:noWrap w:val="0"/>
            <w:vAlign w:val="center"/>
          </w:tcPr>
          <w:p w14:paraId="5DF1D0F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314" w:type="dxa"/>
            <w:noWrap w:val="0"/>
            <w:vAlign w:val="center"/>
          </w:tcPr>
          <w:p w14:paraId="7652415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1.50 </w:t>
            </w:r>
          </w:p>
        </w:tc>
      </w:tr>
      <w:tr w14:paraId="4CB1C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30" w:type="dxa"/>
            <w:noWrap w:val="0"/>
            <w:vAlign w:val="center"/>
          </w:tcPr>
          <w:p w14:paraId="0CE1CA4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25</w:t>
            </w:r>
          </w:p>
        </w:tc>
        <w:tc>
          <w:tcPr>
            <w:tcW w:w="1296" w:type="dxa"/>
            <w:noWrap w:val="0"/>
            <w:vAlign w:val="center"/>
          </w:tcPr>
          <w:p w14:paraId="56C6535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拖鞋</w:t>
            </w:r>
          </w:p>
        </w:tc>
        <w:tc>
          <w:tcPr>
            <w:tcW w:w="4310" w:type="dxa"/>
            <w:noWrap w:val="0"/>
            <w:vAlign w:val="center"/>
          </w:tcPr>
          <w:p w14:paraId="47FDFE5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8MM防滑厚底，加厚环保面料，29*11</w:t>
            </w:r>
          </w:p>
        </w:tc>
        <w:tc>
          <w:tcPr>
            <w:tcW w:w="760" w:type="dxa"/>
            <w:noWrap w:val="0"/>
            <w:vAlign w:val="center"/>
          </w:tcPr>
          <w:p w14:paraId="4B0C8D6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 logo</w:t>
            </w:r>
          </w:p>
        </w:tc>
        <w:tc>
          <w:tcPr>
            <w:tcW w:w="1008" w:type="dxa"/>
            <w:noWrap w:val="0"/>
            <w:vAlign w:val="center"/>
          </w:tcPr>
          <w:p w14:paraId="30F70F9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双</w:t>
            </w:r>
          </w:p>
        </w:tc>
        <w:tc>
          <w:tcPr>
            <w:tcW w:w="1314" w:type="dxa"/>
            <w:noWrap w:val="0"/>
            <w:vAlign w:val="center"/>
          </w:tcPr>
          <w:p w14:paraId="3F12B82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6.50 </w:t>
            </w:r>
          </w:p>
        </w:tc>
      </w:tr>
      <w:tr w14:paraId="5CF81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30" w:type="dxa"/>
            <w:noWrap w:val="0"/>
            <w:vAlign w:val="center"/>
          </w:tcPr>
          <w:p w14:paraId="36E3E9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26</w:t>
            </w:r>
          </w:p>
        </w:tc>
        <w:tc>
          <w:tcPr>
            <w:tcW w:w="1296" w:type="dxa"/>
            <w:noWrap w:val="0"/>
            <w:vAlign w:val="center"/>
          </w:tcPr>
          <w:p w14:paraId="26A0D98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牙线</w:t>
            </w:r>
          </w:p>
        </w:tc>
        <w:tc>
          <w:tcPr>
            <w:tcW w:w="4310" w:type="dxa"/>
            <w:noWrap w:val="0"/>
            <w:vAlign w:val="center"/>
          </w:tcPr>
          <w:p w14:paraId="4AB375D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便携独立包装</w:t>
            </w:r>
          </w:p>
        </w:tc>
        <w:tc>
          <w:tcPr>
            <w:tcW w:w="760" w:type="dxa"/>
            <w:noWrap w:val="0"/>
            <w:vAlign w:val="center"/>
          </w:tcPr>
          <w:p w14:paraId="4E5EBC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</w:p>
        </w:tc>
        <w:tc>
          <w:tcPr>
            <w:tcW w:w="1008" w:type="dxa"/>
            <w:noWrap w:val="0"/>
            <w:vAlign w:val="center"/>
          </w:tcPr>
          <w:p w14:paraId="0616B60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0E5B851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0.30 </w:t>
            </w:r>
          </w:p>
        </w:tc>
      </w:tr>
      <w:tr w14:paraId="09CB9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</w:trPr>
        <w:tc>
          <w:tcPr>
            <w:tcW w:w="530" w:type="dxa"/>
            <w:noWrap w:val="0"/>
            <w:vAlign w:val="center"/>
          </w:tcPr>
          <w:p w14:paraId="66950B0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27</w:t>
            </w:r>
          </w:p>
        </w:tc>
        <w:tc>
          <w:tcPr>
            <w:tcW w:w="1296" w:type="dxa"/>
            <w:noWrap w:val="0"/>
            <w:vAlign w:val="center"/>
          </w:tcPr>
          <w:p w14:paraId="3F6C4F8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订制鞋筐</w:t>
            </w:r>
          </w:p>
        </w:tc>
        <w:tc>
          <w:tcPr>
            <w:tcW w:w="4310" w:type="dxa"/>
            <w:noWrap w:val="0"/>
            <w:vAlign w:val="center"/>
          </w:tcPr>
          <w:p w14:paraId="7ADFC3EC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皮革或更高级材质，40*30CM</w:t>
            </w:r>
          </w:p>
        </w:tc>
        <w:tc>
          <w:tcPr>
            <w:tcW w:w="760" w:type="dxa"/>
            <w:noWrap w:val="0"/>
            <w:vAlign w:val="center"/>
          </w:tcPr>
          <w:p w14:paraId="6882928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印 logo</w:t>
            </w:r>
          </w:p>
        </w:tc>
        <w:tc>
          <w:tcPr>
            <w:tcW w:w="1008" w:type="dxa"/>
            <w:noWrap w:val="0"/>
            <w:vAlign w:val="center"/>
          </w:tcPr>
          <w:p w14:paraId="7CF3C5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314" w:type="dxa"/>
            <w:noWrap w:val="0"/>
            <w:vAlign w:val="center"/>
          </w:tcPr>
          <w:p w14:paraId="3BFAA73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eastAsia="zh-CN" w:bidi="ar-SA"/>
              </w:rPr>
              <w:t xml:space="preserve">95.00 </w:t>
            </w:r>
          </w:p>
        </w:tc>
      </w:tr>
    </w:tbl>
    <w:p w14:paraId="3986E12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7F7652"/>
    <w:rsid w:val="187F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表格"/>
    <w:basedOn w:val="1"/>
    <w:qFormat/>
    <w:uiPriority w:val="0"/>
    <w:pPr>
      <w:adjustRightInd w:val="0"/>
      <w:snapToGrid w:val="0"/>
      <w:spacing w:line="360" w:lineRule="auto"/>
      <w:jc w:val="center"/>
    </w:pPr>
    <w:rPr>
      <w:rFonts w:ascii="宋体" w:hAnsi="宋体" w:eastAsia="宋体" w:cs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2026-09-02T03:45:00Z</dcterms:created>
  <dc:creator>好好的</dc:creator>
  <cp:lastModifiedBy>好好的</cp:lastModifiedBy>
  <dcterms:modified xsi:type="dcterms:W3CDTF">2026-09-02T03:45:57Z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2A0F88E8AB9F464D93F3577215774DBA_11</vt:lpwstr>
  </property>
  <property fmtid="{D5CDD505-2E9C-101B-9397-08002B2CF9AE}" pid="4" name="KSOTemplateDocerSaveRecord">
    <vt:lpwstr>eyJoZGlkIjoiNGI5OTM1M2UwMTUxOGI1ZjZmZGRiNjY2YjkzZTljYmIiLCJ1c2VySWQiOiIzMzEzMzk0MDUifQ==</vt:lpwstr>
  </property>
</Properties>
</file>