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38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490"/>
        <w:gridCol w:w="1768"/>
        <w:gridCol w:w="1768"/>
        <w:gridCol w:w="820"/>
        <w:gridCol w:w="814"/>
        <w:gridCol w:w="1907"/>
      </w:tblGrid>
      <w:tr w14:paraId="3D211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B3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E1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零件名称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99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DA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零件编号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A3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0F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71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单价（元）</w:t>
            </w:r>
          </w:p>
        </w:tc>
      </w:tr>
      <w:tr w14:paraId="745B11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5F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3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力传感器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F5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乌斯特</w:t>
            </w:r>
          </w:p>
        </w:tc>
        <w:tc>
          <w:tcPr>
            <w:tcW w:w="1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A9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255010-16180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F1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1D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E3A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300.00</w:t>
            </w:r>
          </w:p>
        </w:tc>
      </w:tr>
    </w:tbl>
    <w:p w14:paraId="08DF1C8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75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9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2026-09-09T03:07:00Z</dcterms:created>
  <dc:creator>Administrator</dc:creator>
  <cp:lastModifiedBy>C</cp:lastModifiedBy>
  <dcterms:modified xsi:type="dcterms:W3CDTF">2026-09-09T03:08:37Z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eyJoZGlkIjoiMDRmZjJmOTBjZTkyYjIwN2JiMWE2MjhmOWZiY2E0MmMiLCJ1c2VySWQiOiI0MTcxMzMxNTAifQ==</vt:lpwstr>
  </property>
  <property fmtid="{D5CDD505-2E9C-101B-9397-08002B2CF9AE}" pid="4" name="ICV">
    <vt:lpwstr>8A8E1B49919C4C40A8DF4821944081C4_12</vt:lpwstr>
  </property>
</Properties>
</file>