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C9592">
      <w:pPr>
        <w:pStyle w:val="4"/>
        <w:ind w:firstLine="0" w:firstLineChars="0"/>
        <w:jc w:val="center"/>
        <w:rPr>
          <w:rFonts w:ascii="Times New Roman" w:hAnsi="Times New Roman" w:eastAsia="仿宋"/>
          <w:sz w:val="32"/>
          <w:szCs w:val="32"/>
        </w:rPr>
      </w:pPr>
      <w:bookmarkStart w:id="0" w:name="_Toc60929141"/>
      <w:bookmarkStart w:id="1" w:name="_Toc60928909"/>
      <w:bookmarkStart w:id="2" w:name="_Toc140596794"/>
      <w:bookmarkStart w:id="3" w:name="_Toc216582818"/>
      <w:bookmarkStart w:id="4" w:name="_Toc532473510"/>
      <w:bookmarkStart w:id="5" w:name="_Toc1980"/>
      <w:bookmarkStart w:id="6" w:name="_Toc23"/>
      <w:bookmarkStart w:id="7" w:name="_Toc515647821"/>
      <w:r>
        <w:rPr>
          <w:rFonts w:ascii="Times New Roman" w:hAnsi="Times New Roman" w:eastAsia="仿宋"/>
          <w:sz w:val="32"/>
          <w:szCs w:val="32"/>
        </w:rPr>
        <w:t>商务条款偏离表</w:t>
      </w:r>
      <w:bookmarkEnd w:id="0"/>
      <w:bookmarkEnd w:id="1"/>
      <w:bookmarkEnd w:id="2"/>
      <w:bookmarkEnd w:id="3"/>
    </w:p>
    <w:bookmarkEnd w:id="4"/>
    <w:bookmarkEnd w:id="5"/>
    <w:bookmarkEnd w:id="6"/>
    <w:bookmarkEnd w:id="7"/>
    <w:p w14:paraId="05C17450">
      <w:pPr>
        <w:pStyle w:val="2"/>
        <w:rPr>
          <w:rFonts w:ascii="Times New Roman" w:hAnsi="Times New Roman" w:eastAsia="仿宋"/>
          <w:u w:val="single"/>
        </w:rPr>
      </w:pPr>
      <w:r>
        <w:rPr>
          <w:rFonts w:ascii="Times New Roman" w:hAnsi="Times New Roman" w:eastAsia="仿宋"/>
        </w:rPr>
        <w:t>项目编号：</w:t>
      </w:r>
    </w:p>
    <w:p w14:paraId="5A7E9124">
      <w:pPr>
        <w:pStyle w:val="6"/>
        <w:spacing w:line="360" w:lineRule="auto"/>
        <w:rPr>
          <w:rFonts w:ascii="Times New Roman" w:hAnsi="Times New Roman" w:eastAsia="仿宋"/>
          <w:sz w:val="24"/>
        </w:rPr>
      </w:pPr>
      <w:r>
        <w:rPr>
          <w:rFonts w:ascii="Times New Roman" w:hAnsi="Times New Roman" w:eastAsia="仿宋"/>
          <w:sz w:val="24"/>
        </w:rPr>
        <w:t>项目名称：</w:t>
      </w:r>
    </w:p>
    <w:p w14:paraId="340CF00A">
      <w:pPr>
        <w:pStyle w:val="6"/>
        <w:wordWrap w:val="0"/>
        <w:spacing w:line="360" w:lineRule="auto"/>
        <w:ind w:left="1080" w:leftChars="257" w:hanging="540"/>
        <w:jc w:val="right"/>
        <w:rPr>
          <w:rFonts w:ascii="Times New Roman" w:hAnsi="Times New Roman" w:eastAsia="仿宋"/>
          <w:sz w:val="24"/>
        </w:rPr>
      </w:pPr>
      <w:r>
        <w:rPr>
          <w:rFonts w:ascii="Times New Roman" w:hAnsi="Times New Roman" w:eastAsia="仿宋"/>
          <w:sz w:val="24"/>
        </w:rPr>
        <w:t xml:space="preserve">标段:        </w:t>
      </w:r>
    </w:p>
    <w:tbl>
      <w:tblPr>
        <w:tblStyle w:val="7"/>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45DA9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BAA4356">
            <w:pPr>
              <w:pStyle w:val="6"/>
              <w:jc w:val="center"/>
              <w:rPr>
                <w:rFonts w:ascii="Times New Roman" w:hAnsi="Times New Roman" w:eastAsia="仿宋"/>
                <w:sz w:val="24"/>
              </w:rPr>
            </w:pPr>
            <w:r>
              <w:rPr>
                <w:rFonts w:ascii="Times New Roman" w:hAnsi="Times New Roman" w:eastAsia="仿宋"/>
                <w:sz w:val="24"/>
              </w:rPr>
              <w:t>序号</w:t>
            </w:r>
          </w:p>
        </w:tc>
        <w:tc>
          <w:tcPr>
            <w:tcW w:w="2040" w:type="dxa"/>
            <w:vAlign w:val="center"/>
          </w:tcPr>
          <w:p w14:paraId="0F2AED2E">
            <w:pPr>
              <w:pStyle w:val="6"/>
              <w:jc w:val="center"/>
              <w:rPr>
                <w:rFonts w:ascii="Times New Roman" w:hAnsi="Times New Roman" w:eastAsia="仿宋"/>
                <w:sz w:val="24"/>
              </w:rPr>
            </w:pPr>
            <w:r>
              <w:rPr>
                <w:rFonts w:ascii="Times New Roman" w:hAnsi="Times New Roman" w:eastAsia="仿宋"/>
                <w:sz w:val="24"/>
              </w:rPr>
              <w:t>招标要求</w:t>
            </w:r>
          </w:p>
        </w:tc>
        <w:tc>
          <w:tcPr>
            <w:tcW w:w="2520" w:type="dxa"/>
            <w:vAlign w:val="center"/>
          </w:tcPr>
          <w:p w14:paraId="7CD95A3B">
            <w:pPr>
              <w:pStyle w:val="6"/>
              <w:jc w:val="center"/>
              <w:rPr>
                <w:rFonts w:ascii="Times New Roman" w:hAnsi="Times New Roman" w:eastAsia="仿宋"/>
                <w:sz w:val="24"/>
              </w:rPr>
            </w:pPr>
            <w:r>
              <w:rPr>
                <w:rFonts w:ascii="Times New Roman" w:hAnsi="Times New Roman" w:eastAsia="仿宋"/>
                <w:sz w:val="24"/>
              </w:rPr>
              <w:t>投标响应</w:t>
            </w:r>
          </w:p>
        </w:tc>
        <w:tc>
          <w:tcPr>
            <w:tcW w:w="1792" w:type="dxa"/>
            <w:vAlign w:val="center"/>
          </w:tcPr>
          <w:p w14:paraId="22B44974">
            <w:pPr>
              <w:pStyle w:val="6"/>
              <w:jc w:val="center"/>
              <w:rPr>
                <w:rFonts w:ascii="Times New Roman" w:hAnsi="Times New Roman" w:eastAsia="仿宋"/>
                <w:sz w:val="24"/>
              </w:rPr>
            </w:pPr>
            <w:r>
              <w:rPr>
                <w:rFonts w:ascii="Times New Roman" w:hAnsi="Times New Roman" w:eastAsia="仿宋"/>
                <w:sz w:val="24"/>
              </w:rPr>
              <w:t>偏离</w:t>
            </w:r>
          </w:p>
        </w:tc>
        <w:tc>
          <w:tcPr>
            <w:tcW w:w="1628" w:type="dxa"/>
            <w:vAlign w:val="center"/>
          </w:tcPr>
          <w:p w14:paraId="578D41E8">
            <w:pPr>
              <w:pStyle w:val="6"/>
              <w:jc w:val="center"/>
              <w:rPr>
                <w:rFonts w:ascii="Times New Roman" w:hAnsi="Times New Roman" w:eastAsia="仿宋"/>
                <w:sz w:val="24"/>
              </w:rPr>
            </w:pPr>
            <w:r>
              <w:rPr>
                <w:rFonts w:ascii="Times New Roman" w:hAnsi="Times New Roman" w:eastAsia="仿宋"/>
                <w:sz w:val="24"/>
              </w:rPr>
              <w:t>说明</w:t>
            </w:r>
          </w:p>
        </w:tc>
      </w:tr>
      <w:tr w14:paraId="01F1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EEEEEF5">
            <w:pPr>
              <w:pStyle w:val="6"/>
              <w:ind w:left="1080" w:leftChars="257" w:hanging="540"/>
              <w:jc w:val="center"/>
              <w:rPr>
                <w:rFonts w:ascii="Times New Roman" w:hAnsi="Times New Roman" w:eastAsia="仿宋"/>
                <w:sz w:val="24"/>
              </w:rPr>
            </w:pPr>
          </w:p>
        </w:tc>
        <w:tc>
          <w:tcPr>
            <w:tcW w:w="2040" w:type="dxa"/>
            <w:vAlign w:val="center"/>
          </w:tcPr>
          <w:p w14:paraId="349E8792">
            <w:pPr>
              <w:jc w:val="center"/>
              <w:rPr>
                <w:rFonts w:eastAsia="仿宋"/>
                <w:bCs/>
                <w:sz w:val="24"/>
              </w:rPr>
            </w:pPr>
            <w:r>
              <w:rPr>
                <w:rFonts w:eastAsia="仿宋"/>
                <w:bCs/>
                <w:sz w:val="24"/>
              </w:rPr>
              <w:t>交货期</w:t>
            </w:r>
          </w:p>
        </w:tc>
        <w:tc>
          <w:tcPr>
            <w:tcW w:w="2520" w:type="dxa"/>
            <w:vAlign w:val="center"/>
          </w:tcPr>
          <w:p w14:paraId="63996400">
            <w:pPr>
              <w:pStyle w:val="6"/>
              <w:ind w:left="1080" w:leftChars="257" w:hanging="540"/>
              <w:jc w:val="center"/>
              <w:rPr>
                <w:rFonts w:ascii="Times New Roman" w:hAnsi="Times New Roman" w:eastAsia="仿宋"/>
                <w:sz w:val="24"/>
              </w:rPr>
            </w:pPr>
          </w:p>
        </w:tc>
        <w:tc>
          <w:tcPr>
            <w:tcW w:w="1792" w:type="dxa"/>
            <w:vAlign w:val="center"/>
          </w:tcPr>
          <w:p w14:paraId="32BC7FC2">
            <w:pPr>
              <w:pStyle w:val="6"/>
              <w:ind w:left="1080" w:leftChars="257" w:hanging="540"/>
              <w:jc w:val="center"/>
              <w:rPr>
                <w:rFonts w:ascii="Times New Roman" w:hAnsi="Times New Roman" w:eastAsia="仿宋"/>
                <w:sz w:val="24"/>
              </w:rPr>
            </w:pPr>
          </w:p>
        </w:tc>
        <w:tc>
          <w:tcPr>
            <w:tcW w:w="1628" w:type="dxa"/>
            <w:vAlign w:val="center"/>
          </w:tcPr>
          <w:p w14:paraId="5C3CC174">
            <w:pPr>
              <w:pStyle w:val="6"/>
              <w:ind w:left="1080" w:leftChars="257" w:hanging="540"/>
              <w:jc w:val="center"/>
              <w:rPr>
                <w:rFonts w:ascii="Times New Roman" w:hAnsi="Times New Roman" w:eastAsia="仿宋"/>
                <w:sz w:val="24"/>
              </w:rPr>
            </w:pPr>
          </w:p>
        </w:tc>
      </w:tr>
      <w:tr w14:paraId="14CA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068D9C4">
            <w:pPr>
              <w:pStyle w:val="6"/>
              <w:ind w:left="1080" w:leftChars="257" w:hanging="540"/>
              <w:jc w:val="center"/>
              <w:rPr>
                <w:rFonts w:ascii="Times New Roman" w:hAnsi="Times New Roman" w:eastAsia="仿宋"/>
                <w:sz w:val="24"/>
              </w:rPr>
            </w:pPr>
          </w:p>
        </w:tc>
        <w:tc>
          <w:tcPr>
            <w:tcW w:w="2040" w:type="dxa"/>
            <w:vAlign w:val="center"/>
          </w:tcPr>
          <w:p w14:paraId="09A2A231">
            <w:pPr>
              <w:jc w:val="center"/>
              <w:rPr>
                <w:rFonts w:eastAsia="仿宋"/>
                <w:bCs/>
                <w:sz w:val="24"/>
              </w:rPr>
            </w:pPr>
            <w:r>
              <w:rPr>
                <w:rFonts w:hint="eastAsia" w:eastAsia="仿宋"/>
                <w:bCs/>
                <w:sz w:val="24"/>
              </w:rPr>
              <w:t>交货地点</w:t>
            </w:r>
          </w:p>
        </w:tc>
        <w:tc>
          <w:tcPr>
            <w:tcW w:w="2520" w:type="dxa"/>
            <w:vAlign w:val="center"/>
          </w:tcPr>
          <w:p w14:paraId="392C7193">
            <w:pPr>
              <w:pStyle w:val="6"/>
              <w:ind w:left="1080" w:leftChars="257" w:hanging="540"/>
              <w:jc w:val="center"/>
              <w:rPr>
                <w:rFonts w:ascii="Times New Roman" w:hAnsi="Times New Roman" w:eastAsia="仿宋"/>
                <w:sz w:val="24"/>
              </w:rPr>
            </w:pPr>
          </w:p>
        </w:tc>
        <w:tc>
          <w:tcPr>
            <w:tcW w:w="1792" w:type="dxa"/>
            <w:vAlign w:val="center"/>
          </w:tcPr>
          <w:p w14:paraId="626427A9">
            <w:pPr>
              <w:pStyle w:val="6"/>
              <w:ind w:left="1080" w:leftChars="257" w:hanging="540"/>
              <w:jc w:val="center"/>
              <w:rPr>
                <w:rFonts w:ascii="Times New Roman" w:hAnsi="Times New Roman" w:eastAsia="仿宋"/>
                <w:sz w:val="24"/>
              </w:rPr>
            </w:pPr>
          </w:p>
        </w:tc>
        <w:tc>
          <w:tcPr>
            <w:tcW w:w="1628" w:type="dxa"/>
            <w:vAlign w:val="center"/>
          </w:tcPr>
          <w:p w14:paraId="0CD76A0D">
            <w:pPr>
              <w:pStyle w:val="6"/>
              <w:ind w:left="1080" w:leftChars="257" w:hanging="540"/>
              <w:jc w:val="center"/>
              <w:rPr>
                <w:rFonts w:ascii="Times New Roman" w:hAnsi="Times New Roman" w:eastAsia="仿宋"/>
                <w:sz w:val="24"/>
              </w:rPr>
            </w:pPr>
          </w:p>
        </w:tc>
      </w:tr>
      <w:tr w14:paraId="08C0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587A48F">
            <w:pPr>
              <w:pStyle w:val="6"/>
              <w:ind w:left="1080" w:leftChars="257" w:hanging="540"/>
              <w:jc w:val="center"/>
              <w:rPr>
                <w:rFonts w:ascii="Times New Roman" w:hAnsi="Times New Roman" w:eastAsia="仿宋"/>
                <w:sz w:val="24"/>
              </w:rPr>
            </w:pPr>
          </w:p>
        </w:tc>
        <w:tc>
          <w:tcPr>
            <w:tcW w:w="2040" w:type="dxa"/>
            <w:vAlign w:val="center"/>
          </w:tcPr>
          <w:p w14:paraId="4F64F0BF">
            <w:pPr>
              <w:jc w:val="center"/>
              <w:rPr>
                <w:rFonts w:eastAsia="仿宋"/>
                <w:bCs/>
                <w:sz w:val="24"/>
              </w:rPr>
            </w:pPr>
            <w:r>
              <w:rPr>
                <w:rFonts w:eastAsia="仿宋"/>
                <w:bCs/>
                <w:sz w:val="24"/>
              </w:rPr>
              <w:t>质保期</w:t>
            </w:r>
          </w:p>
        </w:tc>
        <w:tc>
          <w:tcPr>
            <w:tcW w:w="2520" w:type="dxa"/>
            <w:vAlign w:val="center"/>
          </w:tcPr>
          <w:p w14:paraId="43BCD7E9">
            <w:pPr>
              <w:pStyle w:val="6"/>
              <w:ind w:left="1080" w:leftChars="257" w:hanging="540"/>
              <w:jc w:val="center"/>
              <w:rPr>
                <w:rFonts w:ascii="Times New Roman" w:hAnsi="Times New Roman" w:eastAsia="仿宋"/>
                <w:sz w:val="24"/>
              </w:rPr>
            </w:pPr>
          </w:p>
        </w:tc>
        <w:tc>
          <w:tcPr>
            <w:tcW w:w="1792" w:type="dxa"/>
            <w:vAlign w:val="center"/>
          </w:tcPr>
          <w:p w14:paraId="5BECAEBA">
            <w:pPr>
              <w:pStyle w:val="6"/>
              <w:ind w:left="1080" w:leftChars="257" w:hanging="540"/>
              <w:jc w:val="center"/>
              <w:rPr>
                <w:rFonts w:ascii="Times New Roman" w:hAnsi="Times New Roman" w:eastAsia="仿宋"/>
                <w:sz w:val="24"/>
              </w:rPr>
            </w:pPr>
          </w:p>
        </w:tc>
        <w:tc>
          <w:tcPr>
            <w:tcW w:w="1628" w:type="dxa"/>
            <w:vAlign w:val="center"/>
          </w:tcPr>
          <w:p w14:paraId="51951675">
            <w:pPr>
              <w:pStyle w:val="6"/>
              <w:ind w:left="1080" w:leftChars="257" w:hanging="540"/>
              <w:jc w:val="center"/>
              <w:rPr>
                <w:rFonts w:ascii="Times New Roman" w:hAnsi="Times New Roman" w:eastAsia="仿宋"/>
                <w:sz w:val="24"/>
              </w:rPr>
            </w:pPr>
          </w:p>
        </w:tc>
      </w:tr>
      <w:tr w14:paraId="2DCF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87731D8">
            <w:pPr>
              <w:pStyle w:val="6"/>
              <w:ind w:left="1080" w:leftChars="257" w:hanging="540"/>
              <w:jc w:val="center"/>
              <w:rPr>
                <w:rFonts w:ascii="Times New Roman" w:hAnsi="Times New Roman" w:eastAsia="仿宋"/>
                <w:sz w:val="24"/>
              </w:rPr>
            </w:pPr>
          </w:p>
        </w:tc>
        <w:tc>
          <w:tcPr>
            <w:tcW w:w="2040" w:type="dxa"/>
            <w:vAlign w:val="center"/>
          </w:tcPr>
          <w:p w14:paraId="59FC713E">
            <w:pPr>
              <w:jc w:val="center"/>
              <w:rPr>
                <w:rFonts w:eastAsia="仿宋"/>
                <w:bCs/>
                <w:sz w:val="24"/>
              </w:rPr>
            </w:pPr>
            <w:r>
              <w:rPr>
                <w:rFonts w:eastAsia="仿宋"/>
                <w:bCs/>
                <w:sz w:val="24"/>
              </w:rPr>
              <w:t>付款方式</w:t>
            </w:r>
          </w:p>
        </w:tc>
        <w:tc>
          <w:tcPr>
            <w:tcW w:w="2520" w:type="dxa"/>
            <w:vAlign w:val="center"/>
          </w:tcPr>
          <w:p w14:paraId="44F36A10">
            <w:pPr>
              <w:pStyle w:val="6"/>
              <w:ind w:left="1080" w:leftChars="257" w:hanging="540"/>
              <w:jc w:val="center"/>
              <w:rPr>
                <w:rFonts w:ascii="Times New Roman" w:hAnsi="Times New Roman" w:eastAsia="仿宋"/>
                <w:sz w:val="24"/>
              </w:rPr>
            </w:pPr>
          </w:p>
        </w:tc>
        <w:tc>
          <w:tcPr>
            <w:tcW w:w="1792" w:type="dxa"/>
            <w:vAlign w:val="center"/>
          </w:tcPr>
          <w:p w14:paraId="75358037">
            <w:pPr>
              <w:pStyle w:val="6"/>
              <w:ind w:left="1080" w:leftChars="257" w:hanging="540"/>
              <w:jc w:val="center"/>
              <w:rPr>
                <w:rFonts w:ascii="Times New Roman" w:hAnsi="Times New Roman" w:eastAsia="仿宋"/>
                <w:sz w:val="24"/>
              </w:rPr>
            </w:pPr>
          </w:p>
        </w:tc>
        <w:tc>
          <w:tcPr>
            <w:tcW w:w="1628" w:type="dxa"/>
            <w:vAlign w:val="center"/>
          </w:tcPr>
          <w:p w14:paraId="2AF2C655">
            <w:pPr>
              <w:pStyle w:val="6"/>
              <w:ind w:left="1080" w:leftChars="257" w:hanging="540"/>
              <w:jc w:val="center"/>
              <w:rPr>
                <w:rFonts w:ascii="Times New Roman" w:hAnsi="Times New Roman" w:eastAsia="仿宋"/>
                <w:sz w:val="24"/>
              </w:rPr>
            </w:pPr>
          </w:p>
        </w:tc>
      </w:tr>
      <w:tr w14:paraId="5807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4D56FDF">
            <w:pPr>
              <w:pStyle w:val="6"/>
              <w:ind w:left="1080" w:leftChars="257" w:hanging="540"/>
              <w:jc w:val="center"/>
              <w:rPr>
                <w:rFonts w:ascii="Times New Roman" w:hAnsi="Times New Roman" w:eastAsia="仿宋"/>
                <w:sz w:val="24"/>
              </w:rPr>
            </w:pPr>
          </w:p>
        </w:tc>
        <w:tc>
          <w:tcPr>
            <w:tcW w:w="2040" w:type="dxa"/>
            <w:vAlign w:val="center"/>
          </w:tcPr>
          <w:p w14:paraId="16598AB4">
            <w:pPr>
              <w:jc w:val="center"/>
              <w:rPr>
                <w:rFonts w:eastAsia="仿宋"/>
                <w:bCs/>
                <w:sz w:val="24"/>
              </w:rPr>
            </w:pPr>
            <w:r>
              <w:rPr>
                <w:rFonts w:eastAsia="仿宋"/>
                <w:bCs/>
                <w:sz w:val="24"/>
              </w:rPr>
              <w:t>投标文件有效期</w:t>
            </w:r>
          </w:p>
        </w:tc>
        <w:tc>
          <w:tcPr>
            <w:tcW w:w="2520" w:type="dxa"/>
            <w:vAlign w:val="center"/>
          </w:tcPr>
          <w:p w14:paraId="29EE748B">
            <w:pPr>
              <w:pStyle w:val="6"/>
              <w:ind w:left="1080" w:leftChars="257" w:hanging="540"/>
              <w:jc w:val="center"/>
              <w:rPr>
                <w:rFonts w:ascii="Times New Roman" w:hAnsi="Times New Roman" w:eastAsia="仿宋"/>
                <w:sz w:val="24"/>
              </w:rPr>
            </w:pPr>
          </w:p>
        </w:tc>
        <w:tc>
          <w:tcPr>
            <w:tcW w:w="1792" w:type="dxa"/>
            <w:vAlign w:val="center"/>
          </w:tcPr>
          <w:p w14:paraId="6C4FD902">
            <w:pPr>
              <w:pStyle w:val="6"/>
              <w:ind w:left="1080" w:leftChars="257" w:hanging="540"/>
              <w:jc w:val="center"/>
              <w:rPr>
                <w:rFonts w:ascii="Times New Roman" w:hAnsi="Times New Roman" w:eastAsia="仿宋"/>
                <w:sz w:val="24"/>
              </w:rPr>
            </w:pPr>
          </w:p>
        </w:tc>
        <w:tc>
          <w:tcPr>
            <w:tcW w:w="1628" w:type="dxa"/>
            <w:vAlign w:val="center"/>
          </w:tcPr>
          <w:p w14:paraId="03B94402">
            <w:pPr>
              <w:pStyle w:val="6"/>
              <w:ind w:left="1080" w:leftChars="257" w:hanging="540"/>
              <w:jc w:val="center"/>
              <w:rPr>
                <w:rFonts w:ascii="Times New Roman" w:hAnsi="Times New Roman" w:eastAsia="仿宋"/>
                <w:sz w:val="24"/>
              </w:rPr>
            </w:pPr>
          </w:p>
        </w:tc>
      </w:tr>
      <w:tr w14:paraId="62FD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41C0F205">
            <w:pPr>
              <w:pStyle w:val="6"/>
              <w:ind w:left="1080" w:leftChars="257" w:hanging="540"/>
              <w:jc w:val="center"/>
              <w:rPr>
                <w:rFonts w:ascii="Times New Roman" w:hAnsi="Times New Roman" w:eastAsia="仿宋"/>
                <w:sz w:val="24"/>
              </w:rPr>
            </w:pPr>
          </w:p>
        </w:tc>
        <w:tc>
          <w:tcPr>
            <w:tcW w:w="2040" w:type="dxa"/>
            <w:vAlign w:val="center"/>
          </w:tcPr>
          <w:p w14:paraId="645A00DC">
            <w:pPr>
              <w:jc w:val="center"/>
              <w:rPr>
                <w:rFonts w:hint="eastAsia" w:eastAsia="仿宋"/>
                <w:bCs/>
                <w:sz w:val="24"/>
                <w:lang w:eastAsia="zh-CN"/>
              </w:rPr>
            </w:pPr>
            <w:r>
              <w:rPr>
                <w:rFonts w:hint="eastAsia" w:eastAsia="仿宋"/>
                <w:bCs/>
                <w:sz w:val="24"/>
                <w:lang w:val="en-US" w:eastAsia="zh-CN"/>
              </w:rPr>
              <w:t>……</w:t>
            </w:r>
          </w:p>
        </w:tc>
        <w:tc>
          <w:tcPr>
            <w:tcW w:w="2520" w:type="dxa"/>
            <w:vAlign w:val="center"/>
          </w:tcPr>
          <w:p w14:paraId="66BA7A31">
            <w:pPr>
              <w:pStyle w:val="6"/>
              <w:ind w:left="1080" w:leftChars="257" w:hanging="540"/>
              <w:jc w:val="center"/>
              <w:rPr>
                <w:rFonts w:ascii="Times New Roman" w:hAnsi="Times New Roman" w:eastAsia="仿宋"/>
                <w:sz w:val="24"/>
              </w:rPr>
            </w:pPr>
          </w:p>
        </w:tc>
        <w:tc>
          <w:tcPr>
            <w:tcW w:w="1792" w:type="dxa"/>
            <w:vAlign w:val="center"/>
          </w:tcPr>
          <w:p w14:paraId="31994084">
            <w:pPr>
              <w:pStyle w:val="6"/>
              <w:ind w:left="1080" w:leftChars="257" w:hanging="540"/>
              <w:jc w:val="center"/>
              <w:rPr>
                <w:rFonts w:ascii="Times New Roman" w:hAnsi="Times New Roman" w:eastAsia="仿宋"/>
                <w:sz w:val="24"/>
              </w:rPr>
            </w:pPr>
          </w:p>
        </w:tc>
        <w:tc>
          <w:tcPr>
            <w:tcW w:w="1628" w:type="dxa"/>
            <w:vAlign w:val="center"/>
          </w:tcPr>
          <w:p w14:paraId="41124F18">
            <w:pPr>
              <w:pStyle w:val="6"/>
              <w:ind w:left="1080" w:leftChars="257" w:hanging="540"/>
              <w:jc w:val="center"/>
              <w:rPr>
                <w:rFonts w:ascii="Times New Roman" w:hAnsi="Times New Roman" w:eastAsia="仿宋"/>
                <w:sz w:val="24"/>
              </w:rPr>
            </w:pPr>
          </w:p>
        </w:tc>
      </w:tr>
      <w:tr w14:paraId="3881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5F68B00">
            <w:pPr>
              <w:pStyle w:val="6"/>
              <w:ind w:left="1080" w:leftChars="257" w:hanging="540"/>
              <w:jc w:val="center"/>
              <w:rPr>
                <w:rFonts w:ascii="Times New Roman" w:hAnsi="Times New Roman" w:eastAsia="仿宋"/>
                <w:sz w:val="24"/>
              </w:rPr>
            </w:pPr>
          </w:p>
        </w:tc>
        <w:tc>
          <w:tcPr>
            <w:tcW w:w="2040" w:type="dxa"/>
            <w:vAlign w:val="center"/>
          </w:tcPr>
          <w:p w14:paraId="78F3CEB3">
            <w:pPr>
              <w:jc w:val="center"/>
              <w:rPr>
                <w:rFonts w:eastAsia="仿宋"/>
                <w:bCs/>
                <w:sz w:val="24"/>
              </w:rPr>
            </w:pPr>
          </w:p>
        </w:tc>
        <w:tc>
          <w:tcPr>
            <w:tcW w:w="2520" w:type="dxa"/>
            <w:vAlign w:val="center"/>
          </w:tcPr>
          <w:p w14:paraId="6944B436">
            <w:pPr>
              <w:pStyle w:val="6"/>
              <w:ind w:left="1080" w:leftChars="257" w:hanging="540"/>
              <w:jc w:val="center"/>
              <w:rPr>
                <w:rFonts w:ascii="Times New Roman" w:hAnsi="Times New Roman" w:eastAsia="仿宋"/>
                <w:sz w:val="24"/>
              </w:rPr>
            </w:pPr>
          </w:p>
        </w:tc>
        <w:tc>
          <w:tcPr>
            <w:tcW w:w="1792" w:type="dxa"/>
            <w:vAlign w:val="center"/>
          </w:tcPr>
          <w:p w14:paraId="3682212F">
            <w:pPr>
              <w:pStyle w:val="6"/>
              <w:ind w:left="1080" w:leftChars="257" w:hanging="540"/>
              <w:jc w:val="center"/>
              <w:rPr>
                <w:rFonts w:ascii="Times New Roman" w:hAnsi="Times New Roman" w:eastAsia="仿宋"/>
                <w:sz w:val="24"/>
              </w:rPr>
            </w:pPr>
          </w:p>
        </w:tc>
        <w:tc>
          <w:tcPr>
            <w:tcW w:w="1628" w:type="dxa"/>
            <w:vAlign w:val="center"/>
          </w:tcPr>
          <w:p w14:paraId="352EED13">
            <w:pPr>
              <w:pStyle w:val="6"/>
              <w:ind w:left="1080" w:leftChars="257" w:hanging="540"/>
              <w:jc w:val="center"/>
              <w:rPr>
                <w:rFonts w:ascii="Times New Roman" w:hAnsi="Times New Roman" w:eastAsia="仿宋"/>
                <w:sz w:val="24"/>
              </w:rPr>
            </w:pPr>
          </w:p>
        </w:tc>
      </w:tr>
      <w:tr w14:paraId="1BBC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277F85E">
            <w:pPr>
              <w:pStyle w:val="6"/>
              <w:ind w:left="1080" w:leftChars="257" w:hanging="540"/>
              <w:jc w:val="center"/>
              <w:rPr>
                <w:rFonts w:ascii="Times New Roman" w:hAnsi="Times New Roman" w:eastAsia="仿宋"/>
                <w:sz w:val="24"/>
              </w:rPr>
            </w:pPr>
          </w:p>
        </w:tc>
        <w:tc>
          <w:tcPr>
            <w:tcW w:w="2040" w:type="dxa"/>
            <w:vAlign w:val="center"/>
          </w:tcPr>
          <w:p w14:paraId="122FCA00">
            <w:pPr>
              <w:jc w:val="center"/>
              <w:rPr>
                <w:rFonts w:eastAsia="仿宋"/>
                <w:bCs/>
                <w:sz w:val="24"/>
              </w:rPr>
            </w:pPr>
          </w:p>
        </w:tc>
        <w:tc>
          <w:tcPr>
            <w:tcW w:w="2520" w:type="dxa"/>
            <w:vAlign w:val="center"/>
          </w:tcPr>
          <w:p w14:paraId="0897FE5E">
            <w:pPr>
              <w:pStyle w:val="6"/>
              <w:ind w:left="1080" w:leftChars="257" w:hanging="540"/>
              <w:jc w:val="center"/>
              <w:rPr>
                <w:rFonts w:ascii="Times New Roman" w:hAnsi="Times New Roman" w:eastAsia="仿宋"/>
                <w:sz w:val="24"/>
              </w:rPr>
            </w:pPr>
          </w:p>
        </w:tc>
        <w:tc>
          <w:tcPr>
            <w:tcW w:w="1792" w:type="dxa"/>
            <w:vAlign w:val="center"/>
          </w:tcPr>
          <w:p w14:paraId="1E473C02">
            <w:pPr>
              <w:pStyle w:val="6"/>
              <w:ind w:left="1080" w:leftChars="257" w:hanging="540"/>
              <w:jc w:val="center"/>
              <w:rPr>
                <w:rFonts w:ascii="Times New Roman" w:hAnsi="Times New Roman" w:eastAsia="仿宋"/>
                <w:sz w:val="24"/>
              </w:rPr>
            </w:pPr>
          </w:p>
        </w:tc>
        <w:tc>
          <w:tcPr>
            <w:tcW w:w="1628" w:type="dxa"/>
            <w:vAlign w:val="center"/>
          </w:tcPr>
          <w:p w14:paraId="4A02DAC3">
            <w:pPr>
              <w:pStyle w:val="6"/>
              <w:ind w:left="1080" w:leftChars="257" w:hanging="540"/>
              <w:jc w:val="center"/>
              <w:rPr>
                <w:rFonts w:ascii="Times New Roman" w:hAnsi="Times New Roman" w:eastAsia="仿宋"/>
                <w:sz w:val="24"/>
              </w:rPr>
            </w:pPr>
          </w:p>
        </w:tc>
      </w:tr>
      <w:tr w14:paraId="1A03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32FCBC8">
            <w:pPr>
              <w:pStyle w:val="6"/>
              <w:ind w:left="1080" w:leftChars="257" w:hanging="540"/>
              <w:jc w:val="center"/>
              <w:rPr>
                <w:rFonts w:ascii="Times New Roman" w:hAnsi="Times New Roman" w:eastAsia="仿宋"/>
                <w:sz w:val="24"/>
              </w:rPr>
            </w:pPr>
          </w:p>
        </w:tc>
        <w:tc>
          <w:tcPr>
            <w:tcW w:w="2040" w:type="dxa"/>
            <w:vAlign w:val="center"/>
          </w:tcPr>
          <w:p w14:paraId="48B82D77">
            <w:pPr>
              <w:jc w:val="center"/>
              <w:rPr>
                <w:rFonts w:eastAsia="仿宋"/>
                <w:bCs/>
                <w:sz w:val="24"/>
              </w:rPr>
            </w:pPr>
          </w:p>
        </w:tc>
        <w:tc>
          <w:tcPr>
            <w:tcW w:w="2520" w:type="dxa"/>
            <w:vAlign w:val="center"/>
          </w:tcPr>
          <w:p w14:paraId="78D598FA">
            <w:pPr>
              <w:pStyle w:val="6"/>
              <w:ind w:left="1080" w:leftChars="257" w:hanging="540"/>
              <w:jc w:val="center"/>
              <w:rPr>
                <w:rFonts w:ascii="Times New Roman" w:hAnsi="Times New Roman" w:eastAsia="仿宋"/>
                <w:sz w:val="24"/>
              </w:rPr>
            </w:pPr>
          </w:p>
        </w:tc>
        <w:tc>
          <w:tcPr>
            <w:tcW w:w="1792" w:type="dxa"/>
            <w:vAlign w:val="center"/>
          </w:tcPr>
          <w:p w14:paraId="5E069816">
            <w:pPr>
              <w:pStyle w:val="6"/>
              <w:ind w:left="1080" w:leftChars="257" w:hanging="540"/>
              <w:jc w:val="center"/>
              <w:rPr>
                <w:rFonts w:ascii="Times New Roman" w:hAnsi="Times New Roman" w:eastAsia="仿宋"/>
                <w:sz w:val="24"/>
              </w:rPr>
            </w:pPr>
          </w:p>
        </w:tc>
        <w:tc>
          <w:tcPr>
            <w:tcW w:w="1628" w:type="dxa"/>
            <w:vAlign w:val="center"/>
          </w:tcPr>
          <w:p w14:paraId="3F13B15A">
            <w:pPr>
              <w:pStyle w:val="6"/>
              <w:ind w:left="1080" w:leftChars="257" w:hanging="540"/>
              <w:jc w:val="center"/>
              <w:rPr>
                <w:rFonts w:ascii="Times New Roman" w:hAnsi="Times New Roman" w:eastAsia="仿宋"/>
                <w:sz w:val="24"/>
              </w:rPr>
            </w:pPr>
          </w:p>
        </w:tc>
      </w:tr>
      <w:tr w14:paraId="26C3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E23A101">
            <w:pPr>
              <w:pStyle w:val="6"/>
              <w:ind w:left="1080" w:leftChars="257" w:hanging="540"/>
              <w:jc w:val="center"/>
              <w:rPr>
                <w:rFonts w:ascii="Times New Roman" w:hAnsi="Times New Roman" w:eastAsia="仿宋"/>
                <w:sz w:val="24"/>
              </w:rPr>
            </w:pPr>
          </w:p>
        </w:tc>
        <w:tc>
          <w:tcPr>
            <w:tcW w:w="2040" w:type="dxa"/>
            <w:vAlign w:val="center"/>
          </w:tcPr>
          <w:p w14:paraId="7E02A50E">
            <w:pPr>
              <w:pStyle w:val="6"/>
              <w:ind w:left="1080" w:leftChars="257" w:hanging="540"/>
              <w:jc w:val="center"/>
              <w:rPr>
                <w:rFonts w:ascii="Times New Roman" w:hAnsi="Times New Roman" w:eastAsia="仿宋"/>
                <w:sz w:val="24"/>
              </w:rPr>
            </w:pPr>
          </w:p>
        </w:tc>
        <w:tc>
          <w:tcPr>
            <w:tcW w:w="2520" w:type="dxa"/>
            <w:vAlign w:val="center"/>
          </w:tcPr>
          <w:p w14:paraId="4D92CF69">
            <w:pPr>
              <w:pStyle w:val="6"/>
              <w:ind w:left="1080" w:leftChars="257" w:hanging="540"/>
              <w:jc w:val="center"/>
              <w:rPr>
                <w:rFonts w:ascii="Times New Roman" w:hAnsi="Times New Roman" w:eastAsia="仿宋"/>
                <w:sz w:val="24"/>
              </w:rPr>
            </w:pPr>
          </w:p>
        </w:tc>
        <w:tc>
          <w:tcPr>
            <w:tcW w:w="1792" w:type="dxa"/>
            <w:vAlign w:val="center"/>
          </w:tcPr>
          <w:p w14:paraId="23BC8C6D">
            <w:pPr>
              <w:pStyle w:val="6"/>
              <w:ind w:left="1080" w:leftChars="257" w:hanging="540"/>
              <w:jc w:val="center"/>
              <w:rPr>
                <w:rFonts w:ascii="Times New Roman" w:hAnsi="Times New Roman" w:eastAsia="仿宋"/>
                <w:sz w:val="24"/>
              </w:rPr>
            </w:pPr>
          </w:p>
        </w:tc>
        <w:tc>
          <w:tcPr>
            <w:tcW w:w="1628" w:type="dxa"/>
            <w:vAlign w:val="center"/>
          </w:tcPr>
          <w:p w14:paraId="7CF4F4BD">
            <w:pPr>
              <w:pStyle w:val="6"/>
              <w:ind w:left="1080" w:leftChars="257" w:hanging="540"/>
              <w:jc w:val="center"/>
              <w:rPr>
                <w:rFonts w:ascii="Times New Roman" w:hAnsi="Times New Roman" w:eastAsia="仿宋"/>
                <w:sz w:val="24"/>
              </w:rPr>
            </w:pPr>
          </w:p>
        </w:tc>
      </w:tr>
      <w:tr w14:paraId="1E36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BF65796">
            <w:pPr>
              <w:pStyle w:val="6"/>
              <w:ind w:left="1080" w:leftChars="257" w:hanging="540"/>
              <w:jc w:val="center"/>
              <w:rPr>
                <w:rFonts w:ascii="Times New Roman" w:hAnsi="Times New Roman" w:eastAsia="仿宋"/>
                <w:sz w:val="24"/>
              </w:rPr>
            </w:pPr>
          </w:p>
        </w:tc>
        <w:tc>
          <w:tcPr>
            <w:tcW w:w="2040" w:type="dxa"/>
            <w:vAlign w:val="center"/>
          </w:tcPr>
          <w:p w14:paraId="006DC312">
            <w:pPr>
              <w:pStyle w:val="6"/>
              <w:ind w:left="1080" w:leftChars="257" w:hanging="540"/>
              <w:jc w:val="center"/>
              <w:rPr>
                <w:rFonts w:ascii="Times New Roman" w:hAnsi="Times New Roman" w:eastAsia="仿宋"/>
                <w:sz w:val="24"/>
              </w:rPr>
            </w:pPr>
          </w:p>
        </w:tc>
        <w:tc>
          <w:tcPr>
            <w:tcW w:w="2520" w:type="dxa"/>
            <w:vAlign w:val="center"/>
          </w:tcPr>
          <w:p w14:paraId="413798B8">
            <w:pPr>
              <w:pStyle w:val="6"/>
              <w:ind w:left="1080" w:leftChars="257" w:hanging="540"/>
              <w:jc w:val="center"/>
              <w:rPr>
                <w:rFonts w:ascii="Times New Roman" w:hAnsi="Times New Roman" w:eastAsia="仿宋"/>
                <w:sz w:val="24"/>
              </w:rPr>
            </w:pPr>
          </w:p>
        </w:tc>
        <w:tc>
          <w:tcPr>
            <w:tcW w:w="1792" w:type="dxa"/>
            <w:vAlign w:val="center"/>
          </w:tcPr>
          <w:p w14:paraId="470EA1CF">
            <w:pPr>
              <w:pStyle w:val="6"/>
              <w:ind w:left="1080" w:leftChars="257" w:hanging="540"/>
              <w:jc w:val="center"/>
              <w:rPr>
                <w:rFonts w:ascii="Times New Roman" w:hAnsi="Times New Roman" w:eastAsia="仿宋"/>
                <w:sz w:val="24"/>
              </w:rPr>
            </w:pPr>
          </w:p>
        </w:tc>
        <w:tc>
          <w:tcPr>
            <w:tcW w:w="1628" w:type="dxa"/>
            <w:vAlign w:val="center"/>
          </w:tcPr>
          <w:p w14:paraId="4FA0A052">
            <w:pPr>
              <w:pStyle w:val="6"/>
              <w:ind w:left="1080" w:leftChars="257" w:hanging="540"/>
              <w:jc w:val="center"/>
              <w:rPr>
                <w:rFonts w:ascii="Times New Roman" w:hAnsi="Times New Roman" w:eastAsia="仿宋"/>
                <w:sz w:val="24"/>
              </w:rPr>
            </w:pPr>
          </w:p>
        </w:tc>
      </w:tr>
      <w:tr w14:paraId="2347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162D2F68">
            <w:pPr>
              <w:pStyle w:val="6"/>
              <w:ind w:left="1080" w:leftChars="257" w:hanging="540"/>
              <w:jc w:val="center"/>
              <w:rPr>
                <w:rFonts w:ascii="Times New Roman" w:hAnsi="Times New Roman" w:eastAsia="仿宋"/>
                <w:sz w:val="24"/>
              </w:rPr>
            </w:pPr>
          </w:p>
        </w:tc>
        <w:tc>
          <w:tcPr>
            <w:tcW w:w="2040" w:type="dxa"/>
            <w:vAlign w:val="center"/>
          </w:tcPr>
          <w:p w14:paraId="3CEB82FF">
            <w:pPr>
              <w:pStyle w:val="6"/>
              <w:ind w:left="1080" w:leftChars="257" w:hanging="540"/>
              <w:jc w:val="center"/>
              <w:rPr>
                <w:rFonts w:ascii="Times New Roman" w:hAnsi="Times New Roman" w:eastAsia="仿宋"/>
                <w:sz w:val="24"/>
              </w:rPr>
            </w:pPr>
          </w:p>
        </w:tc>
        <w:tc>
          <w:tcPr>
            <w:tcW w:w="2520" w:type="dxa"/>
            <w:vAlign w:val="center"/>
          </w:tcPr>
          <w:p w14:paraId="4C340789">
            <w:pPr>
              <w:pStyle w:val="6"/>
              <w:ind w:left="1080" w:leftChars="257" w:hanging="540"/>
              <w:jc w:val="center"/>
              <w:rPr>
                <w:rFonts w:ascii="Times New Roman" w:hAnsi="Times New Roman" w:eastAsia="仿宋"/>
                <w:sz w:val="24"/>
              </w:rPr>
            </w:pPr>
          </w:p>
        </w:tc>
        <w:tc>
          <w:tcPr>
            <w:tcW w:w="1792" w:type="dxa"/>
            <w:vAlign w:val="center"/>
          </w:tcPr>
          <w:p w14:paraId="1A87FEBD">
            <w:pPr>
              <w:pStyle w:val="6"/>
              <w:ind w:left="1080" w:leftChars="257" w:hanging="540"/>
              <w:jc w:val="center"/>
              <w:rPr>
                <w:rFonts w:ascii="Times New Roman" w:hAnsi="Times New Roman" w:eastAsia="仿宋"/>
                <w:sz w:val="24"/>
              </w:rPr>
            </w:pPr>
          </w:p>
        </w:tc>
        <w:tc>
          <w:tcPr>
            <w:tcW w:w="1628" w:type="dxa"/>
            <w:vAlign w:val="center"/>
          </w:tcPr>
          <w:p w14:paraId="5A3F2617">
            <w:pPr>
              <w:pStyle w:val="6"/>
              <w:ind w:left="1080" w:leftChars="257" w:hanging="540"/>
              <w:jc w:val="center"/>
              <w:rPr>
                <w:rFonts w:ascii="Times New Roman" w:hAnsi="Times New Roman" w:eastAsia="仿宋"/>
                <w:sz w:val="24"/>
              </w:rPr>
            </w:pPr>
          </w:p>
        </w:tc>
      </w:tr>
      <w:tr w14:paraId="4E81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696F4017">
            <w:pPr>
              <w:pStyle w:val="6"/>
              <w:ind w:left="1080" w:leftChars="257" w:hanging="540"/>
              <w:jc w:val="center"/>
              <w:rPr>
                <w:rFonts w:ascii="Times New Roman" w:hAnsi="Times New Roman" w:eastAsia="仿宋"/>
                <w:sz w:val="24"/>
              </w:rPr>
            </w:pPr>
          </w:p>
        </w:tc>
        <w:tc>
          <w:tcPr>
            <w:tcW w:w="2040" w:type="dxa"/>
            <w:vAlign w:val="center"/>
          </w:tcPr>
          <w:p w14:paraId="06FEE351">
            <w:pPr>
              <w:pStyle w:val="6"/>
              <w:ind w:left="1080" w:leftChars="257" w:hanging="540"/>
              <w:jc w:val="center"/>
              <w:rPr>
                <w:rFonts w:ascii="Times New Roman" w:hAnsi="Times New Roman" w:eastAsia="仿宋"/>
                <w:sz w:val="24"/>
              </w:rPr>
            </w:pPr>
          </w:p>
        </w:tc>
        <w:tc>
          <w:tcPr>
            <w:tcW w:w="2520" w:type="dxa"/>
            <w:vAlign w:val="center"/>
          </w:tcPr>
          <w:p w14:paraId="209E14B1">
            <w:pPr>
              <w:pStyle w:val="6"/>
              <w:ind w:left="1080" w:leftChars="257" w:hanging="540"/>
              <w:jc w:val="center"/>
              <w:rPr>
                <w:rFonts w:ascii="Times New Roman" w:hAnsi="Times New Roman" w:eastAsia="仿宋"/>
                <w:sz w:val="24"/>
              </w:rPr>
            </w:pPr>
          </w:p>
        </w:tc>
        <w:tc>
          <w:tcPr>
            <w:tcW w:w="1792" w:type="dxa"/>
            <w:vAlign w:val="center"/>
          </w:tcPr>
          <w:p w14:paraId="49DE7BD2">
            <w:pPr>
              <w:pStyle w:val="6"/>
              <w:ind w:left="1080" w:leftChars="257" w:hanging="540"/>
              <w:jc w:val="center"/>
              <w:rPr>
                <w:rFonts w:ascii="Times New Roman" w:hAnsi="Times New Roman" w:eastAsia="仿宋"/>
                <w:sz w:val="24"/>
              </w:rPr>
            </w:pPr>
          </w:p>
        </w:tc>
        <w:tc>
          <w:tcPr>
            <w:tcW w:w="1628" w:type="dxa"/>
            <w:vAlign w:val="center"/>
          </w:tcPr>
          <w:p w14:paraId="5B0D7BCD">
            <w:pPr>
              <w:pStyle w:val="6"/>
              <w:ind w:left="1080" w:leftChars="257" w:hanging="540"/>
              <w:jc w:val="center"/>
              <w:rPr>
                <w:rFonts w:ascii="Times New Roman" w:hAnsi="Times New Roman" w:eastAsia="仿宋"/>
                <w:sz w:val="24"/>
              </w:rPr>
            </w:pPr>
          </w:p>
        </w:tc>
      </w:tr>
      <w:tr w14:paraId="2BAF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55AAAC5">
            <w:pPr>
              <w:pStyle w:val="6"/>
              <w:ind w:left="1080" w:leftChars="257" w:hanging="540"/>
              <w:jc w:val="center"/>
              <w:rPr>
                <w:rFonts w:ascii="Times New Roman" w:hAnsi="Times New Roman" w:eastAsia="仿宋"/>
                <w:sz w:val="24"/>
              </w:rPr>
            </w:pPr>
          </w:p>
        </w:tc>
        <w:tc>
          <w:tcPr>
            <w:tcW w:w="2040" w:type="dxa"/>
            <w:vAlign w:val="center"/>
          </w:tcPr>
          <w:p w14:paraId="468C1555">
            <w:pPr>
              <w:pStyle w:val="6"/>
              <w:ind w:left="1080" w:leftChars="257" w:hanging="540"/>
              <w:jc w:val="center"/>
              <w:rPr>
                <w:rFonts w:ascii="Times New Roman" w:hAnsi="Times New Roman" w:eastAsia="仿宋"/>
                <w:sz w:val="24"/>
              </w:rPr>
            </w:pPr>
          </w:p>
        </w:tc>
        <w:tc>
          <w:tcPr>
            <w:tcW w:w="2520" w:type="dxa"/>
            <w:vAlign w:val="center"/>
          </w:tcPr>
          <w:p w14:paraId="19614295">
            <w:pPr>
              <w:pStyle w:val="6"/>
              <w:ind w:left="1080" w:leftChars="257" w:hanging="540"/>
              <w:jc w:val="center"/>
              <w:rPr>
                <w:rFonts w:ascii="Times New Roman" w:hAnsi="Times New Roman" w:eastAsia="仿宋"/>
                <w:sz w:val="24"/>
              </w:rPr>
            </w:pPr>
          </w:p>
        </w:tc>
        <w:tc>
          <w:tcPr>
            <w:tcW w:w="1792" w:type="dxa"/>
            <w:vAlign w:val="center"/>
          </w:tcPr>
          <w:p w14:paraId="6E7F8762">
            <w:pPr>
              <w:pStyle w:val="6"/>
              <w:ind w:left="1080" w:leftChars="257" w:hanging="540"/>
              <w:jc w:val="center"/>
              <w:rPr>
                <w:rFonts w:ascii="Times New Roman" w:hAnsi="Times New Roman" w:eastAsia="仿宋"/>
                <w:sz w:val="24"/>
              </w:rPr>
            </w:pPr>
          </w:p>
        </w:tc>
        <w:tc>
          <w:tcPr>
            <w:tcW w:w="1628" w:type="dxa"/>
            <w:vAlign w:val="center"/>
          </w:tcPr>
          <w:p w14:paraId="183D1194">
            <w:pPr>
              <w:pStyle w:val="6"/>
              <w:ind w:left="1080" w:leftChars="257" w:hanging="540"/>
              <w:jc w:val="center"/>
              <w:rPr>
                <w:rFonts w:ascii="Times New Roman" w:hAnsi="Times New Roman" w:eastAsia="仿宋"/>
                <w:sz w:val="24"/>
              </w:rPr>
            </w:pPr>
          </w:p>
        </w:tc>
      </w:tr>
    </w:tbl>
    <w:p w14:paraId="0FE5F67C">
      <w:pPr>
        <w:pStyle w:val="6"/>
        <w:spacing w:line="360" w:lineRule="auto"/>
        <w:rPr>
          <w:rFonts w:ascii="Times New Roman" w:hAnsi="Times New Roman" w:eastAsia="仿宋"/>
          <w:sz w:val="24"/>
        </w:rPr>
      </w:pPr>
      <w:r>
        <w:rPr>
          <w:rFonts w:ascii="Times New Roman" w:hAnsi="Times New Roman" w:eastAsia="仿宋"/>
          <w:sz w:val="24"/>
        </w:rPr>
        <w:t>声明：除本商务偏离表中所列的偏离项目外，其他所有商务均完全响应“招标文件”中的要求</w:t>
      </w:r>
    </w:p>
    <w:p w14:paraId="7424E1E0">
      <w:pPr>
        <w:pStyle w:val="6"/>
        <w:spacing w:line="360" w:lineRule="auto"/>
        <w:rPr>
          <w:rFonts w:ascii="Times New Roman" w:hAnsi="Times New Roman" w:eastAsia="仿宋"/>
          <w:sz w:val="24"/>
        </w:rPr>
      </w:pPr>
    </w:p>
    <w:p w14:paraId="357CCB62">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052ED27E">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7405747D">
      <w:pPr>
        <w:pStyle w:val="6"/>
        <w:tabs>
          <w:tab w:val="left" w:pos="5580"/>
        </w:tabs>
        <w:spacing w:line="360" w:lineRule="auto"/>
        <w:ind w:firstLine="1920" w:firstLineChars="800"/>
        <w:rPr>
          <w:rFonts w:ascii="Times New Roman" w:hAnsi="Times New Roman" w:eastAsia="仿宋"/>
          <w:sz w:val="32"/>
          <w:u w:val="single"/>
        </w:rPr>
        <w:sectPr>
          <w:pgSz w:w="11906" w:h="16838"/>
          <w:pgMar w:top="1440" w:right="1800" w:bottom="1440" w:left="1800" w:header="851" w:footer="992" w:gutter="0"/>
          <w:cols w:space="425" w:num="1"/>
          <w:docGrid w:type="lines" w:linePitch="312" w:charSpace="0"/>
        </w:sectPr>
      </w:pPr>
      <w:r>
        <w:rPr>
          <w:rFonts w:ascii="Times New Roman" w:hAnsi="Times New Roman" w:eastAsia="仿宋"/>
          <w:sz w:val="24"/>
        </w:rPr>
        <w:t>日    期：</w:t>
      </w:r>
      <w:r>
        <w:rPr>
          <w:rFonts w:ascii="Times New Roman" w:hAnsi="Times New Roman" w:eastAsia="仿宋"/>
          <w:sz w:val="32"/>
          <w:u w:val="single"/>
        </w:rPr>
        <w:t xml:space="preserve">                            </w:t>
      </w:r>
    </w:p>
    <w:p w14:paraId="38E4717F">
      <w:pPr>
        <w:pStyle w:val="4"/>
        <w:ind w:firstLine="0" w:firstLineChars="0"/>
        <w:jc w:val="center"/>
        <w:rPr>
          <w:rFonts w:ascii="Times New Roman" w:hAnsi="Times New Roman" w:eastAsia="仿宋"/>
          <w:sz w:val="32"/>
          <w:szCs w:val="32"/>
        </w:rPr>
      </w:pPr>
      <w:bookmarkStart w:id="8" w:name="_Toc140596793"/>
      <w:bookmarkStart w:id="9" w:name="_Toc60928908"/>
      <w:bookmarkStart w:id="10" w:name="_Toc60929140"/>
      <w:bookmarkStart w:id="11" w:name="_Toc216582817"/>
      <w:bookmarkStart w:id="12" w:name="_Toc515647820"/>
      <w:bookmarkStart w:id="13" w:name="_Toc532473509"/>
      <w:bookmarkStart w:id="14" w:name="_Toc22563"/>
      <w:bookmarkStart w:id="15" w:name="_Toc28959"/>
      <w:r>
        <w:rPr>
          <w:rFonts w:ascii="Times New Roman" w:hAnsi="Times New Roman" w:eastAsia="仿宋"/>
          <w:sz w:val="32"/>
          <w:szCs w:val="32"/>
        </w:rPr>
        <w:t>技术偏离表</w:t>
      </w:r>
      <w:bookmarkEnd w:id="8"/>
      <w:bookmarkEnd w:id="9"/>
      <w:bookmarkEnd w:id="10"/>
      <w:bookmarkEnd w:id="11"/>
    </w:p>
    <w:bookmarkEnd w:id="12"/>
    <w:bookmarkEnd w:id="13"/>
    <w:bookmarkEnd w:id="14"/>
    <w:bookmarkEnd w:id="15"/>
    <w:p w14:paraId="1FAE9CF8">
      <w:pPr>
        <w:pStyle w:val="2"/>
        <w:rPr>
          <w:rFonts w:ascii="Times New Roman" w:hAnsi="Times New Roman" w:eastAsia="仿宋"/>
          <w:u w:val="single"/>
        </w:rPr>
      </w:pPr>
      <w:r>
        <w:rPr>
          <w:rFonts w:ascii="Times New Roman" w:hAnsi="Times New Roman" w:eastAsia="仿宋"/>
        </w:rPr>
        <w:t>项目编号：</w:t>
      </w:r>
    </w:p>
    <w:p w14:paraId="2966A570">
      <w:pPr>
        <w:pStyle w:val="6"/>
        <w:spacing w:line="360" w:lineRule="auto"/>
        <w:rPr>
          <w:rFonts w:ascii="Times New Roman" w:hAnsi="Times New Roman" w:eastAsia="仿宋"/>
          <w:sz w:val="24"/>
        </w:rPr>
      </w:pPr>
      <w:r>
        <w:rPr>
          <w:rFonts w:ascii="Times New Roman" w:hAnsi="Times New Roman" w:eastAsia="仿宋"/>
          <w:sz w:val="24"/>
        </w:rPr>
        <w:t>项目名称：</w:t>
      </w:r>
      <w:r>
        <w:rPr>
          <w:rFonts w:hint="eastAsia" w:ascii="Times New Roman" w:hAnsi="Times New Roman" w:eastAsia="仿宋"/>
          <w:sz w:val="24"/>
          <w:lang w:val="en-US" w:eastAsia="zh-CN"/>
        </w:rPr>
        <w:t xml:space="preserve">                                           </w:t>
      </w:r>
      <w:r>
        <w:rPr>
          <w:rFonts w:ascii="Times New Roman" w:hAnsi="Times New Roman" w:eastAsia="仿宋"/>
          <w:sz w:val="24"/>
        </w:rPr>
        <w:t xml:space="preserve">标段: </w:t>
      </w:r>
    </w:p>
    <w:p w14:paraId="19B9E09E">
      <w:pPr>
        <w:pStyle w:val="6"/>
        <w:wordWrap w:val="0"/>
        <w:spacing w:line="360" w:lineRule="auto"/>
        <w:ind w:right="960"/>
        <w:rPr>
          <w:rFonts w:ascii="Times New Roman" w:hAnsi="Times New Roman" w:eastAsia="仿宋"/>
          <w:sz w:val="24"/>
        </w:rPr>
      </w:pPr>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91D8C95">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59BE866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73E0C5F6">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4D055E1F">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6"/>
              <w:spacing w:line="360" w:lineRule="auto"/>
              <w:ind w:left="1080" w:leftChars="257" w:hanging="540"/>
              <w:rPr>
                <w:rFonts w:ascii="Times New Roman" w:hAnsi="Times New Roman" w:eastAsia="仿宋"/>
                <w:sz w:val="24"/>
              </w:rPr>
            </w:pPr>
          </w:p>
        </w:tc>
        <w:tc>
          <w:tcPr>
            <w:tcW w:w="2675" w:type="dxa"/>
          </w:tcPr>
          <w:p w14:paraId="451B883D">
            <w:pPr>
              <w:pStyle w:val="6"/>
              <w:spacing w:line="360" w:lineRule="auto"/>
              <w:ind w:left="1080" w:leftChars="257" w:hanging="540"/>
              <w:rPr>
                <w:rFonts w:ascii="Times New Roman" w:hAnsi="Times New Roman" w:eastAsia="仿宋"/>
                <w:sz w:val="24"/>
              </w:rPr>
            </w:pPr>
          </w:p>
        </w:tc>
        <w:tc>
          <w:tcPr>
            <w:tcW w:w="2266" w:type="dxa"/>
          </w:tcPr>
          <w:p w14:paraId="6615C641">
            <w:pPr>
              <w:pStyle w:val="6"/>
              <w:spacing w:line="360" w:lineRule="auto"/>
              <w:ind w:left="1080" w:leftChars="257" w:hanging="540"/>
              <w:rPr>
                <w:rFonts w:ascii="Times New Roman" w:hAnsi="Times New Roman" w:eastAsia="仿宋"/>
                <w:sz w:val="24"/>
              </w:rPr>
            </w:pPr>
          </w:p>
        </w:tc>
        <w:tc>
          <w:tcPr>
            <w:tcW w:w="1647" w:type="dxa"/>
          </w:tcPr>
          <w:p w14:paraId="15C3495C">
            <w:pPr>
              <w:pStyle w:val="6"/>
              <w:spacing w:line="360" w:lineRule="auto"/>
              <w:ind w:left="1080" w:leftChars="257" w:hanging="540"/>
              <w:rPr>
                <w:rFonts w:ascii="Times New Roman" w:hAnsi="Times New Roman" w:eastAsia="仿宋"/>
                <w:sz w:val="24"/>
              </w:rPr>
            </w:pPr>
          </w:p>
        </w:tc>
        <w:tc>
          <w:tcPr>
            <w:tcW w:w="1615" w:type="dxa"/>
          </w:tcPr>
          <w:p w14:paraId="185FF8DD">
            <w:pPr>
              <w:pStyle w:val="6"/>
              <w:spacing w:line="360" w:lineRule="auto"/>
              <w:ind w:left="1080" w:leftChars="257" w:hanging="540"/>
              <w:rPr>
                <w:rFonts w:ascii="Times New Roman" w:hAnsi="Times New Roman" w:eastAsia="仿宋"/>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6"/>
              <w:spacing w:line="360" w:lineRule="auto"/>
              <w:ind w:left="1080" w:leftChars="257" w:hanging="540"/>
              <w:rPr>
                <w:rFonts w:ascii="Times New Roman" w:hAnsi="Times New Roman" w:eastAsia="仿宋"/>
                <w:sz w:val="24"/>
              </w:rPr>
            </w:pPr>
          </w:p>
        </w:tc>
        <w:tc>
          <w:tcPr>
            <w:tcW w:w="2675" w:type="dxa"/>
          </w:tcPr>
          <w:p w14:paraId="7AA68D1B">
            <w:pPr>
              <w:pStyle w:val="6"/>
              <w:spacing w:line="360" w:lineRule="auto"/>
              <w:ind w:left="1080" w:leftChars="257" w:hanging="540"/>
              <w:rPr>
                <w:rFonts w:ascii="Times New Roman" w:hAnsi="Times New Roman" w:eastAsia="仿宋"/>
                <w:sz w:val="24"/>
              </w:rPr>
            </w:pPr>
          </w:p>
        </w:tc>
        <w:tc>
          <w:tcPr>
            <w:tcW w:w="2266" w:type="dxa"/>
          </w:tcPr>
          <w:p w14:paraId="050475D6">
            <w:pPr>
              <w:pStyle w:val="6"/>
              <w:spacing w:line="360" w:lineRule="auto"/>
              <w:ind w:left="1080" w:leftChars="257" w:hanging="540"/>
              <w:rPr>
                <w:rFonts w:ascii="Times New Roman" w:hAnsi="Times New Roman" w:eastAsia="仿宋"/>
                <w:sz w:val="24"/>
              </w:rPr>
            </w:pPr>
          </w:p>
        </w:tc>
        <w:tc>
          <w:tcPr>
            <w:tcW w:w="1647" w:type="dxa"/>
          </w:tcPr>
          <w:p w14:paraId="7B9E7A89">
            <w:pPr>
              <w:pStyle w:val="6"/>
              <w:spacing w:line="360" w:lineRule="auto"/>
              <w:ind w:left="1080" w:leftChars="257" w:hanging="540"/>
              <w:rPr>
                <w:rFonts w:ascii="Times New Roman" w:hAnsi="Times New Roman" w:eastAsia="仿宋"/>
                <w:sz w:val="24"/>
              </w:rPr>
            </w:pPr>
          </w:p>
        </w:tc>
        <w:tc>
          <w:tcPr>
            <w:tcW w:w="1615" w:type="dxa"/>
          </w:tcPr>
          <w:p w14:paraId="149F2F20">
            <w:pPr>
              <w:pStyle w:val="6"/>
              <w:spacing w:line="360" w:lineRule="auto"/>
              <w:ind w:left="1080" w:leftChars="257" w:hanging="540"/>
              <w:rPr>
                <w:rFonts w:ascii="Times New Roman" w:hAnsi="Times New Roman" w:eastAsia="仿宋"/>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6"/>
              <w:spacing w:line="360" w:lineRule="auto"/>
              <w:ind w:left="1080" w:leftChars="257" w:hanging="540"/>
              <w:rPr>
                <w:rFonts w:ascii="Times New Roman" w:hAnsi="Times New Roman" w:eastAsia="仿宋"/>
                <w:sz w:val="24"/>
              </w:rPr>
            </w:pPr>
          </w:p>
        </w:tc>
        <w:tc>
          <w:tcPr>
            <w:tcW w:w="2675" w:type="dxa"/>
          </w:tcPr>
          <w:p w14:paraId="34C6FEDD">
            <w:pPr>
              <w:pStyle w:val="6"/>
              <w:spacing w:line="360" w:lineRule="auto"/>
              <w:ind w:left="1080" w:leftChars="257" w:hanging="540"/>
              <w:rPr>
                <w:rFonts w:ascii="Times New Roman" w:hAnsi="Times New Roman" w:eastAsia="仿宋"/>
                <w:sz w:val="24"/>
              </w:rPr>
            </w:pPr>
          </w:p>
        </w:tc>
        <w:tc>
          <w:tcPr>
            <w:tcW w:w="2266" w:type="dxa"/>
          </w:tcPr>
          <w:p w14:paraId="2EA75B05">
            <w:pPr>
              <w:pStyle w:val="6"/>
              <w:spacing w:line="360" w:lineRule="auto"/>
              <w:ind w:left="1080" w:leftChars="257" w:hanging="540"/>
              <w:rPr>
                <w:rFonts w:ascii="Times New Roman" w:hAnsi="Times New Roman" w:eastAsia="仿宋"/>
                <w:sz w:val="24"/>
              </w:rPr>
            </w:pPr>
          </w:p>
        </w:tc>
        <w:tc>
          <w:tcPr>
            <w:tcW w:w="1647" w:type="dxa"/>
          </w:tcPr>
          <w:p w14:paraId="3374FDD7">
            <w:pPr>
              <w:pStyle w:val="6"/>
              <w:spacing w:line="360" w:lineRule="auto"/>
              <w:ind w:left="1080" w:leftChars="257" w:hanging="540"/>
              <w:rPr>
                <w:rFonts w:ascii="Times New Roman" w:hAnsi="Times New Roman" w:eastAsia="仿宋"/>
                <w:sz w:val="24"/>
              </w:rPr>
            </w:pPr>
          </w:p>
        </w:tc>
        <w:tc>
          <w:tcPr>
            <w:tcW w:w="1615" w:type="dxa"/>
          </w:tcPr>
          <w:p w14:paraId="3E8D9264">
            <w:pPr>
              <w:pStyle w:val="6"/>
              <w:spacing w:line="360" w:lineRule="auto"/>
              <w:ind w:left="1080" w:leftChars="257" w:hanging="540"/>
              <w:rPr>
                <w:rFonts w:ascii="Times New Roman" w:hAnsi="Times New Roman" w:eastAsia="仿宋"/>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6"/>
              <w:spacing w:line="360" w:lineRule="auto"/>
              <w:ind w:left="1080" w:leftChars="257" w:hanging="540"/>
              <w:rPr>
                <w:rFonts w:ascii="Times New Roman" w:hAnsi="Times New Roman" w:eastAsia="仿宋"/>
                <w:sz w:val="24"/>
              </w:rPr>
            </w:pPr>
          </w:p>
        </w:tc>
        <w:tc>
          <w:tcPr>
            <w:tcW w:w="2675" w:type="dxa"/>
          </w:tcPr>
          <w:p w14:paraId="06912186">
            <w:pPr>
              <w:pStyle w:val="6"/>
              <w:spacing w:line="360" w:lineRule="auto"/>
              <w:ind w:left="1080" w:leftChars="257" w:hanging="540"/>
              <w:rPr>
                <w:rFonts w:ascii="Times New Roman" w:hAnsi="Times New Roman" w:eastAsia="仿宋"/>
                <w:sz w:val="24"/>
              </w:rPr>
            </w:pPr>
          </w:p>
        </w:tc>
        <w:tc>
          <w:tcPr>
            <w:tcW w:w="2266" w:type="dxa"/>
          </w:tcPr>
          <w:p w14:paraId="553EBEE1">
            <w:pPr>
              <w:pStyle w:val="6"/>
              <w:spacing w:line="360" w:lineRule="auto"/>
              <w:ind w:left="1080" w:leftChars="257" w:hanging="540"/>
              <w:rPr>
                <w:rFonts w:ascii="Times New Roman" w:hAnsi="Times New Roman" w:eastAsia="仿宋"/>
                <w:sz w:val="24"/>
              </w:rPr>
            </w:pPr>
          </w:p>
        </w:tc>
        <w:tc>
          <w:tcPr>
            <w:tcW w:w="1647" w:type="dxa"/>
          </w:tcPr>
          <w:p w14:paraId="107E99B0">
            <w:pPr>
              <w:pStyle w:val="6"/>
              <w:spacing w:line="360" w:lineRule="auto"/>
              <w:ind w:left="1080" w:leftChars="257" w:hanging="540"/>
              <w:rPr>
                <w:rFonts w:ascii="Times New Roman" w:hAnsi="Times New Roman" w:eastAsia="仿宋"/>
                <w:sz w:val="24"/>
              </w:rPr>
            </w:pPr>
          </w:p>
        </w:tc>
        <w:tc>
          <w:tcPr>
            <w:tcW w:w="1615" w:type="dxa"/>
          </w:tcPr>
          <w:p w14:paraId="01590F90">
            <w:pPr>
              <w:pStyle w:val="6"/>
              <w:spacing w:line="360" w:lineRule="auto"/>
              <w:ind w:left="1080" w:leftChars="257" w:hanging="540"/>
              <w:rPr>
                <w:rFonts w:ascii="Times New Roman" w:hAnsi="Times New Roman" w:eastAsia="仿宋"/>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6"/>
              <w:spacing w:line="360" w:lineRule="auto"/>
              <w:ind w:left="1080" w:leftChars="257" w:hanging="540"/>
              <w:rPr>
                <w:rFonts w:ascii="Times New Roman" w:hAnsi="Times New Roman" w:eastAsia="仿宋"/>
                <w:sz w:val="24"/>
              </w:rPr>
            </w:pPr>
          </w:p>
        </w:tc>
        <w:tc>
          <w:tcPr>
            <w:tcW w:w="2675" w:type="dxa"/>
          </w:tcPr>
          <w:p w14:paraId="38B55947">
            <w:pPr>
              <w:pStyle w:val="6"/>
              <w:spacing w:line="360" w:lineRule="auto"/>
              <w:ind w:left="1080" w:leftChars="257" w:hanging="540"/>
              <w:rPr>
                <w:rFonts w:ascii="Times New Roman" w:hAnsi="Times New Roman" w:eastAsia="仿宋"/>
                <w:sz w:val="24"/>
              </w:rPr>
            </w:pPr>
          </w:p>
        </w:tc>
        <w:tc>
          <w:tcPr>
            <w:tcW w:w="2266" w:type="dxa"/>
          </w:tcPr>
          <w:p w14:paraId="64FE0C69">
            <w:pPr>
              <w:pStyle w:val="6"/>
              <w:spacing w:line="360" w:lineRule="auto"/>
              <w:ind w:left="1080" w:leftChars="257" w:hanging="540"/>
              <w:rPr>
                <w:rFonts w:ascii="Times New Roman" w:hAnsi="Times New Roman" w:eastAsia="仿宋"/>
                <w:sz w:val="24"/>
              </w:rPr>
            </w:pPr>
          </w:p>
        </w:tc>
        <w:tc>
          <w:tcPr>
            <w:tcW w:w="1647" w:type="dxa"/>
          </w:tcPr>
          <w:p w14:paraId="5B82557D">
            <w:pPr>
              <w:pStyle w:val="6"/>
              <w:spacing w:line="360" w:lineRule="auto"/>
              <w:ind w:left="1080" w:leftChars="257" w:hanging="540"/>
              <w:rPr>
                <w:rFonts w:ascii="Times New Roman" w:hAnsi="Times New Roman" w:eastAsia="仿宋"/>
                <w:sz w:val="24"/>
              </w:rPr>
            </w:pPr>
          </w:p>
        </w:tc>
        <w:tc>
          <w:tcPr>
            <w:tcW w:w="1615" w:type="dxa"/>
          </w:tcPr>
          <w:p w14:paraId="4362F68C">
            <w:pPr>
              <w:pStyle w:val="6"/>
              <w:spacing w:line="360" w:lineRule="auto"/>
              <w:ind w:left="1080" w:leftChars="257" w:hanging="540"/>
              <w:rPr>
                <w:rFonts w:ascii="Times New Roman" w:hAnsi="Times New Roman" w:eastAsia="仿宋"/>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6"/>
              <w:spacing w:line="360" w:lineRule="auto"/>
              <w:ind w:left="1080" w:leftChars="257" w:hanging="540"/>
              <w:rPr>
                <w:rFonts w:ascii="Times New Roman" w:hAnsi="Times New Roman" w:eastAsia="仿宋"/>
                <w:sz w:val="24"/>
              </w:rPr>
            </w:pPr>
          </w:p>
        </w:tc>
        <w:tc>
          <w:tcPr>
            <w:tcW w:w="2675" w:type="dxa"/>
          </w:tcPr>
          <w:p w14:paraId="4C0FF795">
            <w:pPr>
              <w:pStyle w:val="6"/>
              <w:spacing w:line="360" w:lineRule="auto"/>
              <w:ind w:left="1080" w:leftChars="257" w:hanging="540"/>
              <w:rPr>
                <w:rFonts w:ascii="Times New Roman" w:hAnsi="Times New Roman" w:eastAsia="仿宋"/>
                <w:sz w:val="24"/>
              </w:rPr>
            </w:pPr>
          </w:p>
        </w:tc>
        <w:tc>
          <w:tcPr>
            <w:tcW w:w="2266" w:type="dxa"/>
          </w:tcPr>
          <w:p w14:paraId="63430B93">
            <w:pPr>
              <w:pStyle w:val="6"/>
              <w:spacing w:line="360" w:lineRule="auto"/>
              <w:ind w:left="1080" w:leftChars="257" w:hanging="540"/>
              <w:rPr>
                <w:rFonts w:ascii="Times New Roman" w:hAnsi="Times New Roman" w:eastAsia="仿宋"/>
                <w:sz w:val="24"/>
              </w:rPr>
            </w:pPr>
          </w:p>
        </w:tc>
        <w:tc>
          <w:tcPr>
            <w:tcW w:w="1647" w:type="dxa"/>
          </w:tcPr>
          <w:p w14:paraId="1B19D903">
            <w:pPr>
              <w:pStyle w:val="6"/>
              <w:spacing w:line="360" w:lineRule="auto"/>
              <w:ind w:left="1080" w:leftChars="257" w:hanging="540"/>
              <w:rPr>
                <w:rFonts w:ascii="Times New Roman" w:hAnsi="Times New Roman" w:eastAsia="仿宋"/>
                <w:sz w:val="24"/>
              </w:rPr>
            </w:pPr>
          </w:p>
        </w:tc>
        <w:tc>
          <w:tcPr>
            <w:tcW w:w="1615" w:type="dxa"/>
          </w:tcPr>
          <w:p w14:paraId="2E1CF855">
            <w:pPr>
              <w:pStyle w:val="6"/>
              <w:spacing w:line="360" w:lineRule="auto"/>
              <w:ind w:left="1080" w:leftChars="257" w:hanging="540"/>
              <w:rPr>
                <w:rFonts w:ascii="Times New Roman" w:hAnsi="Times New Roman" w:eastAsia="仿宋"/>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6"/>
              <w:spacing w:line="360" w:lineRule="auto"/>
              <w:ind w:left="1080" w:leftChars="257" w:hanging="540"/>
              <w:rPr>
                <w:rFonts w:ascii="Times New Roman" w:hAnsi="Times New Roman" w:eastAsia="仿宋"/>
                <w:sz w:val="24"/>
              </w:rPr>
            </w:pPr>
          </w:p>
        </w:tc>
        <w:tc>
          <w:tcPr>
            <w:tcW w:w="2675" w:type="dxa"/>
          </w:tcPr>
          <w:p w14:paraId="4AE89A65">
            <w:pPr>
              <w:pStyle w:val="6"/>
              <w:spacing w:line="360" w:lineRule="auto"/>
              <w:ind w:left="1080" w:leftChars="257" w:hanging="540"/>
              <w:rPr>
                <w:rFonts w:ascii="Times New Roman" w:hAnsi="Times New Roman" w:eastAsia="仿宋"/>
                <w:sz w:val="24"/>
              </w:rPr>
            </w:pPr>
          </w:p>
        </w:tc>
        <w:tc>
          <w:tcPr>
            <w:tcW w:w="2266" w:type="dxa"/>
          </w:tcPr>
          <w:p w14:paraId="65B36FB4">
            <w:pPr>
              <w:pStyle w:val="6"/>
              <w:spacing w:line="360" w:lineRule="auto"/>
              <w:ind w:left="1080" w:leftChars="257" w:hanging="540"/>
              <w:rPr>
                <w:rFonts w:ascii="Times New Roman" w:hAnsi="Times New Roman" w:eastAsia="仿宋"/>
                <w:sz w:val="24"/>
              </w:rPr>
            </w:pPr>
          </w:p>
        </w:tc>
        <w:tc>
          <w:tcPr>
            <w:tcW w:w="1647" w:type="dxa"/>
          </w:tcPr>
          <w:p w14:paraId="725A76E3">
            <w:pPr>
              <w:pStyle w:val="6"/>
              <w:spacing w:line="360" w:lineRule="auto"/>
              <w:ind w:left="1080" w:leftChars="257" w:hanging="540"/>
              <w:rPr>
                <w:rFonts w:ascii="Times New Roman" w:hAnsi="Times New Roman" w:eastAsia="仿宋"/>
                <w:sz w:val="24"/>
              </w:rPr>
            </w:pPr>
          </w:p>
        </w:tc>
        <w:tc>
          <w:tcPr>
            <w:tcW w:w="1615" w:type="dxa"/>
          </w:tcPr>
          <w:p w14:paraId="516CD2E0">
            <w:pPr>
              <w:pStyle w:val="6"/>
              <w:spacing w:line="360" w:lineRule="auto"/>
              <w:ind w:left="1080" w:leftChars="257" w:hanging="540"/>
              <w:rPr>
                <w:rFonts w:ascii="Times New Roman" w:hAnsi="Times New Roman" w:eastAsia="仿宋"/>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6"/>
              <w:spacing w:line="360" w:lineRule="auto"/>
              <w:ind w:left="1080" w:leftChars="257" w:hanging="540"/>
              <w:rPr>
                <w:rFonts w:ascii="Times New Roman" w:hAnsi="Times New Roman" w:eastAsia="仿宋"/>
                <w:sz w:val="24"/>
              </w:rPr>
            </w:pPr>
          </w:p>
        </w:tc>
        <w:tc>
          <w:tcPr>
            <w:tcW w:w="2675" w:type="dxa"/>
          </w:tcPr>
          <w:p w14:paraId="55901956">
            <w:pPr>
              <w:pStyle w:val="6"/>
              <w:spacing w:line="360" w:lineRule="auto"/>
              <w:ind w:left="1080" w:leftChars="257" w:hanging="540"/>
              <w:rPr>
                <w:rFonts w:ascii="Times New Roman" w:hAnsi="Times New Roman" w:eastAsia="仿宋"/>
                <w:sz w:val="24"/>
              </w:rPr>
            </w:pPr>
          </w:p>
        </w:tc>
        <w:tc>
          <w:tcPr>
            <w:tcW w:w="2266" w:type="dxa"/>
          </w:tcPr>
          <w:p w14:paraId="30BE67FA">
            <w:pPr>
              <w:pStyle w:val="6"/>
              <w:spacing w:line="360" w:lineRule="auto"/>
              <w:ind w:left="1080" w:leftChars="257" w:hanging="540"/>
              <w:rPr>
                <w:rFonts w:ascii="Times New Roman" w:hAnsi="Times New Roman" w:eastAsia="仿宋"/>
                <w:sz w:val="24"/>
              </w:rPr>
            </w:pPr>
          </w:p>
        </w:tc>
        <w:tc>
          <w:tcPr>
            <w:tcW w:w="1647" w:type="dxa"/>
          </w:tcPr>
          <w:p w14:paraId="2BE4A4C5">
            <w:pPr>
              <w:pStyle w:val="6"/>
              <w:spacing w:line="360" w:lineRule="auto"/>
              <w:ind w:left="1080" w:leftChars="257" w:hanging="540"/>
              <w:rPr>
                <w:rFonts w:ascii="Times New Roman" w:hAnsi="Times New Roman" w:eastAsia="仿宋"/>
                <w:sz w:val="24"/>
              </w:rPr>
            </w:pPr>
          </w:p>
        </w:tc>
        <w:tc>
          <w:tcPr>
            <w:tcW w:w="1615" w:type="dxa"/>
          </w:tcPr>
          <w:p w14:paraId="137185E3">
            <w:pPr>
              <w:pStyle w:val="6"/>
              <w:spacing w:line="360" w:lineRule="auto"/>
              <w:ind w:left="1080" w:leftChars="257" w:hanging="540"/>
              <w:rPr>
                <w:rFonts w:ascii="Times New Roman" w:hAnsi="Times New Roman" w:eastAsia="仿宋"/>
                <w:sz w:val="24"/>
              </w:rPr>
            </w:pPr>
          </w:p>
        </w:tc>
      </w:tr>
      <w:tr w14:paraId="3B4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33637DC0">
            <w:pPr>
              <w:pStyle w:val="6"/>
              <w:spacing w:line="360" w:lineRule="auto"/>
              <w:ind w:left="1080" w:leftChars="257" w:hanging="540"/>
              <w:rPr>
                <w:rFonts w:ascii="Times New Roman" w:hAnsi="Times New Roman" w:eastAsia="仿宋"/>
                <w:sz w:val="24"/>
              </w:rPr>
            </w:pPr>
          </w:p>
        </w:tc>
        <w:tc>
          <w:tcPr>
            <w:tcW w:w="2675" w:type="dxa"/>
          </w:tcPr>
          <w:p w14:paraId="19AEB6B1">
            <w:pPr>
              <w:pStyle w:val="6"/>
              <w:spacing w:line="360" w:lineRule="auto"/>
              <w:ind w:left="1080" w:leftChars="257" w:hanging="540"/>
              <w:rPr>
                <w:rFonts w:ascii="Times New Roman" w:hAnsi="Times New Roman" w:eastAsia="仿宋"/>
                <w:sz w:val="24"/>
              </w:rPr>
            </w:pPr>
          </w:p>
        </w:tc>
        <w:tc>
          <w:tcPr>
            <w:tcW w:w="2266" w:type="dxa"/>
          </w:tcPr>
          <w:p w14:paraId="5F02FAAC">
            <w:pPr>
              <w:pStyle w:val="6"/>
              <w:spacing w:line="360" w:lineRule="auto"/>
              <w:ind w:left="1080" w:leftChars="257" w:hanging="540"/>
              <w:rPr>
                <w:rFonts w:ascii="Times New Roman" w:hAnsi="Times New Roman" w:eastAsia="仿宋"/>
                <w:sz w:val="24"/>
              </w:rPr>
            </w:pPr>
          </w:p>
        </w:tc>
        <w:tc>
          <w:tcPr>
            <w:tcW w:w="1647" w:type="dxa"/>
          </w:tcPr>
          <w:p w14:paraId="67F9E2F6">
            <w:pPr>
              <w:pStyle w:val="6"/>
              <w:spacing w:line="360" w:lineRule="auto"/>
              <w:ind w:left="1080" w:leftChars="257" w:hanging="540"/>
              <w:rPr>
                <w:rFonts w:ascii="Times New Roman" w:hAnsi="Times New Roman" w:eastAsia="仿宋"/>
                <w:sz w:val="24"/>
              </w:rPr>
            </w:pPr>
          </w:p>
        </w:tc>
        <w:tc>
          <w:tcPr>
            <w:tcW w:w="1615" w:type="dxa"/>
          </w:tcPr>
          <w:p w14:paraId="14DCEC7E">
            <w:pPr>
              <w:pStyle w:val="6"/>
              <w:spacing w:line="360" w:lineRule="auto"/>
              <w:ind w:left="1080" w:leftChars="257" w:hanging="540"/>
              <w:rPr>
                <w:rFonts w:ascii="Times New Roman" w:hAnsi="Times New Roman" w:eastAsia="仿宋"/>
                <w:sz w:val="24"/>
              </w:rPr>
            </w:pPr>
          </w:p>
        </w:tc>
      </w:tr>
      <w:tr w14:paraId="40CC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663A3205">
            <w:pPr>
              <w:pStyle w:val="6"/>
              <w:spacing w:line="360" w:lineRule="auto"/>
              <w:ind w:left="1080" w:leftChars="257" w:hanging="540"/>
              <w:rPr>
                <w:rFonts w:ascii="Times New Roman" w:hAnsi="Times New Roman" w:eastAsia="仿宋"/>
                <w:sz w:val="24"/>
              </w:rPr>
            </w:pPr>
          </w:p>
        </w:tc>
        <w:tc>
          <w:tcPr>
            <w:tcW w:w="2675" w:type="dxa"/>
          </w:tcPr>
          <w:p w14:paraId="67B7893D">
            <w:pPr>
              <w:pStyle w:val="6"/>
              <w:spacing w:line="360" w:lineRule="auto"/>
              <w:ind w:left="1080" w:leftChars="257" w:hanging="540"/>
              <w:rPr>
                <w:rFonts w:ascii="Times New Roman" w:hAnsi="Times New Roman" w:eastAsia="仿宋"/>
                <w:sz w:val="24"/>
              </w:rPr>
            </w:pPr>
          </w:p>
        </w:tc>
        <w:tc>
          <w:tcPr>
            <w:tcW w:w="2266" w:type="dxa"/>
          </w:tcPr>
          <w:p w14:paraId="6AD49DED">
            <w:pPr>
              <w:pStyle w:val="6"/>
              <w:spacing w:line="360" w:lineRule="auto"/>
              <w:ind w:left="1080" w:leftChars="257" w:hanging="540"/>
              <w:rPr>
                <w:rFonts w:ascii="Times New Roman" w:hAnsi="Times New Roman" w:eastAsia="仿宋"/>
                <w:sz w:val="24"/>
              </w:rPr>
            </w:pPr>
          </w:p>
        </w:tc>
        <w:tc>
          <w:tcPr>
            <w:tcW w:w="1647" w:type="dxa"/>
          </w:tcPr>
          <w:p w14:paraId="589C878F">
            <w:pPr>
              <w:pStyle w:val="6"/>
              <w:spacing w:line="360" w:lineRule="auto"/>
              <w:ind w:left="1080" w:leftChars="257" w:hanging="540"/>
              <w:rPr>
                <w:rFonts w:ascii="Times New Roman" w:hAnsi="Times New Roman" w:eastAsia="仿宋"/>
                <w:sz w:val="24"/>
              </w:rPr>
            </w:pPr>
          </w:p>
        </w:tc>
        <w:tc>
          <w:tcPr>
            <w:tcW w:w="1615" w:type="dxa"/>
          </w:tcPr>
          <w:p w14:paraId="067CAEC0">
            <w:pPr>
              <w:pStyle w:val="6"/>
              <w:spacing w:line="360" w:lineRule="auto"/>
              <w:ind w:left="1080" w:leftChars="257" w:hanging="540"/>
              <w:rPr>
                <w:rFonts w:ascii="Times New Roman" w:hAnsi="Times New Roman" w:eastAsia="仿宋"/>
                <w:sz w:val="24"/>
              </w:rPr>
            </w:pPr>
          </w:p>
        </w:tc>
      </w:tr>
    </w:tbl>
    <w:p w14:paraId="21C90B06">
      <w:pPr>
        <w:pStyle w:val="6"/>
        <w:spacing w:line="360" w:lineRule="auto"/>
        <w:ind w:left="1080" w:leftChars="257" w:hanging="540"/>
        <w:rPr>
          <w:rFonts w:ascii="Times New Roman" w:hAnsi="Times New Roman" w:eastAsia="仿宋"/>
          <w:sz w:val="24"/>
        </w:rPr>
      </w:pPr>
    </w:p>
    <w:p w14:paraId="6E6D9FCF">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6967BBF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A523602">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B394E94">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2999DB6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58224C2C">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F4777B1">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7B417D9A">
      <w:pPr>
        <w:pStyle w:val="6"/>
        <w:spacing w:line="360" w:lineRule="auto"/>
        <w:ind w:left="1080" w:leftChars="257" w:hanging="540"/>
      </w:pPr>
      <w:r>
        <w:rPr>
          <w:rFonts w:hint="eastAsia" w:ascii="Times New Roman" w:hAnsi="Times New Roman" w:eastAsia="仿宋"/>
          <w:szCs w:val="21"/>
          <w:lang w:val="en-US" w:eastAsia="zh-CN"/>
        </w:rPr>
        <w:t>4.说请在明栏列明证明材料页码位置。</w:t>
      </w:r>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E37"/>
    <w:rsid w:val="00872B41"/>
    <w:rsid w:val="00BF3E37"/>
    <w:rsid w:val="00EE20B5"/>
    <w:rsid w:val="00F84D37"/>
    <w:rsid w:val="02FE3D69"/>
    <w:rsid w:val="12BA4820"/>
    <w:rsid w:val="29C07FDE"/>
    <w:rsid w:val="4B8C427A"/>
    <w:rsid w:val="6B720737"/>
    <w:rsid w:val="7FA90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587</Words>
  <Characters>592</Characters>
  <Lines>2</Lines>
  <Paragraphs>1</Paragraphs>
  <TotalTime>0</TotalTime>
  <ScaleCrop>false</ScaleCrop>
  <LinksUpToDate>false</LinksUpToDate>
  <CharactersWithSpaces>868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青女田田</cp:lastModifiedBy>
  <dcterms:modified xsi:type="dcterms:W3CDTF">2026-05-20T10:37:39Z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eyJoZGlkIjoiNzE5OWE5ZDA3NjJmMmFlZDg5YzZhMjMwYzVlMjQyZDciLCJ1c2VySWQiOiIzMDc3MTg2NTcifQ==</vt:lpwstr>
  </property>
  <property fmtid="{D5CDD505-2E9C-101B-9397-08002B2CF9AE}" pid="3" name="KSOProductBuildVer">
    <vt:lpwstr>2052-12.1.0.26375</vt:lpwstr>
  </property>
  <property fmtid="{D5CDD505-2E9C-101B-9397-08002B2CF9AE}" pid="4" name="ICV">
    <vt:lpwstr>BF9A9DCD4F6D455195E9D1966D642A8A_12</vt:lpwstr>
  </property>
</Properties>
</file>