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3EB50E">
      <w:pPr>
        <w:keepNext w:val="0"/>
        <w:keepLines w:val="0"/>
        <w:widowControl/>
        <w:suppressLineNumbers w:val="0"/>
        <w:jc w:val="center"/>
        <w:rPr>
          <w:color w:val="auto"/>
        </w:rPr>
      </w:pPr>
      <w:r>
        <w:rPr>
          <w:rFonts w:hint="eastAsia" w:ascii="宋体" w:hAnsi="宋体" w:eastAsia="宋体" w:cs="宋体"/>
          <w:color w:val="auto"/>
          <w:kern w:val="0"/>
          <w:sz w:val="45"/>
          <w:szCs w:val="45"/>
          <w:lang w:val="en-US" w:eastAsia="zh-CN" w:bidi="ar"/>
        </w:rPr>
        <w:t>磋商响应文件</w:t>
      </w:r>
    </w:p>
    <w:p w14:paraId="44C78A6D">
      <w:pPr>
        <w:rPr>
          <w:color w:val="auto"/>
        </w:rPr>
      </w:pPr>
    </w:p>
    <w:p w14:paraId="1B7F709D">
      <w:pPr>
        <w:rPr>
          <w:color w:val="auto"/>
        </w:rPr>
      </w:pPr>
    </w:p>
    <w:p w14:paraId="68B9FD6C">
      <w:pPr>
        <w:rPr>
          <w:color w:val="auto"/>
        </w:rPr>
      </w:pPr>
    </w:p>
    <w:p w14:paraId="65CFD7DD">
      <w:pPr>
        <w:rPr>
          <w:color w:val="auto"/>
        </w:rPr>
      </w:pPr>
    </w:p>
    <w:p w14:paraId="6AAAC928">
      <w:pPr>
        <w:rPr>
          <w:color w:val="auto"/>
        </w:rPr>
      </w:pPr>
    </w:p>
    <w:p w14:paraId="72B9AE22">
      <w:pPr>
        <w:rPr>
          <w:color w:val="auto"/>
        </w:rPr>
      </w:pPr>
    </w:p>
    <w:p w14:paraId="63759504">
      <w:pPr>
        <w:rPr>
          <w:color w:val="auto"/>
        </w:rPr>
      </w:pPr>
    </w:p>
    <w:p w14:paraId="20F98F14">
      <w:pPr>
        <w:keepNext w:val="0"/>
        <w:keepLines w:val="0"/>
        <w:widowControl/>
        <w:suppressLineNumbers w:val="0"/>
        <w:jc w:val="left"/>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 xml:space="preserve">采购项目名称： {项目名称} </w:t>
      </w:r>
    </w:p>
    <w:p w14:paraId="5DDFC6AD">
      <w:pPr>
        <w:keepNext w:val="0"/>
        <w:keepLines w:val="0"/>
        <w:widowControl/>
        <w:suppressLineNumbers w:val="0"/>
        <w:jc w:val="left"/>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 xml:space="preserve">采购项目编号： {项目编码} </w:t>
      </w:r>
    </w:p>
    <w:p w14:paraId="4A7426FB">
      <w:pPr>
        <w:keepNext w:val="0"/>
        <w:keepLines w:val="0"/>
        <w:widowControl/>
        <w:suppressLineNumbers w:val="0"/>
        <w:jc w:val="left"/>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 xml:space="preserve">采购包号： {包号} </w:t>
      </w:r>
    </w:p>
    <w:p w14:paraId="0A8BAC4E">
      <w:pPr>
        <w:keepNext w:val="0"/>
        <w:keepLines w:val="0"/>
        <w:widowControl/>
        <w:suppressLineNumbers w:val="0"/>
        <w:jc w:val="left"/>
        <w:rPr>
          <w:rFonts w:hint="eastAsia" w:ascii="宋体" w:hAnsi="宋体" w:eastAsia="宋体" w:cs="宋体"/>
          <w:color w:val="auto"/>
          <w:kern w:val="0"/>
          <w:sz w:val="20"/>
          <w:szCs w:val="20"/>
          <w:lang w:val="en-US" w:eastAsia="zh-CN" w:bidi="ar"/>
        </w:rPr>
      </w:pPr>
    </w:p>
    <w:p w14:paraId="1C6899C7">
      <w:pPr>
        <w:keepNext w:val="0"/>
        <w:keepLines w:val="0"/>
        <w:widowControl/>
        <w:suppressLineNumbers w:val="0"/>
        <w:jc w:val="left"/>
        <w:rPr>
          <w:rFonts w:hint="eastAsia" w:ascii="宋体" w:hAnsi="宋体" w:eastAsia="宋体" w:cs="宋体"/>
          <w:color w:val="auto"/>
          <w:kern w:val="0"/>
          <w:sz w:val="20"/>
          <w:szCs w:val="20"/>
          <w:lang w:val="en-US" w:eastAsia="zh-CN" w:bidi="ar"/>
        </w:rPr>
      </w:pPr>
    </w:p>
    <w:p w14:paraId="1FD07301">
      <w:pPr>
        <w:keepNext w:val="0"/>
        <w:keepLines w:val="0"/>
        <w:widowControl/>
        <w:suppressLineNumbers w:val="0"/>
        <w:jc w:val="left"/>
        <w:rPr>
          <w:rFonts w:hint="eastAsia" w:ascii="宋体" w:hAnsi="宋体" w:eastAsia="宋体" w:cs="宋体"/>
          <w:color w:val="auto"/>
          <w:kern w:val="0"/>
          <w:sz w:val="20"/>
          <w:szCs w:val="20"/>
          <w:lang w:val="en-US" w:eastAsia="zh-CN" w:bidi="ar"/>
        </w:rPr>
      </w:pPr>
    </w:p>
    <w:p w14:paraId="3E5CD2D6">
      <w:pPr>
        <w:keepNext w:val="0"/>
        <w:keepLines w:val="0"/>
        <w:widowControl/>
        <w:suppressLineNumbers w:val="0"/>
        <w:jc w:val="left"/>
        <w:rPr>
          <w:rFonts w:hint="eastAsia" w:ascii="宋体" w:hAnsi="宋体" w:eastAsia="宋体" w:cs="宋体"/>
          <w:color w:val="auto"/>
          <w:kern w:val="0"/>
          <w:sz w:val="20"/>
          <w:szCs w:val="20"/>
          <w:lang w:val="en-US" w:eastAsia="zh-CN" w:bidi="ar"/>
        </w:rPr>
      </w:pPr>
    </w:p>
    <w:p w14:paraId="09BE89F9">
      <w:pPr>
        <w:keepNext w:val="0"/>
        <w:keepLines w:val="0"/>
        <w:widowControl/>
        <w:suppressLineNumbers w:val="0"/>
        <w:jc w:val="right"/>
        <w:rPr>
          <w:color w:val="auto"/>
        </w:rPr>
      </w:pPr>
      <w:r>
        <w:rPr>
          <w:rFonts w:hint="eastAsia" w:ascii="宋体" w:hAnsi="宋体" w:eastAsia="宋体" w:cs="宋体"/>
          <w:color w:val="auto"/>
          <w:kern w:val="0"/>
          <w:sz w:val="28"/>
          <w:szCs w:val="28"/>
          <w:lang w:val="en-US" w:eastAsia="zh-CN" w:bidi="ar"/>
        </w:rPr>
        <w:t xml:space="preserve">供应商名称：{供应商名称} </w:t>
      </w:r>
    </w:p>
    <w:p w14:paraId="191ABD30">
      <w:pPr>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 xml:space="preserve">                                           日期:{当前日期}</w:t>
      </w:r>
    </w:p>
    <w:p w14:paraId="5B8677B9">
      <w:pPr>
        <w:rPr>
          <w:rFonts w:hint="eastAsia" w:ascii="宋体" w:hAnsi="宋体" w:eastAsia="宋体" w:cs="宋体"/>
          <w:color w:val="auto"/>
          <w:kern w:val="0"/>
          <w:sz w:val="28"/>
          <w:szCs w:val="28"/>
          <w:lang w:val="en-US" w:eastAsia="zh-CN" w:bidi="ar"/>
        </w:rPr>
      </w:pPr>
    </w:p>
    <w:p w14:paraId="5CE4BABA">
      <w:pPr>
        <w:rPr>
          <w:rFonts w:hint="eastAsia" w:ascii="宋体" w:hAnsi="宋体" w:eastAsia="宋体" w:cs="宋体"/>
          <w:color w:val="auto"/>
          <w:kern w:val="0"/>
          <w:sz w:val="28"/>
          <w:szCs w:val="28"/>
          <w:lang w:val="en-US" w:eastAsia="zh-CN" w:bidi="ar"/>
        </w:rPr>
      </w:pPr>
    </w:p>
    <w:p w14:paraId="34788077">
      <w:pPr>
        <w:rPr>
          <w:rFonts w:hint="eastAsia" w:ascii="宋体" w:hAnsi="宋体" w:eastAsia="宋体" w:cs="宋体"/>
          <w:color w:val="auto"/>
          <w:kern w:val="0"/>
          <w:sz w:val="28"/>
          <w:szCs w:val="28"/>
          <w:lang w:val="en-US" w:eastAsia="zh-CN" w:bidi="ar"/>
        </w:rPr>
      </w:pPr>
    </w:p>
    <w:p w14:paraId="4904A18F">
      <w:pPr>
        <w:rPr>
          <w:rFonts w:hint="eastAsia" w:ascii="宋体" w:hAnsi="宋体" w:eastAsia="宋体" w:cs="宋体"/>
          <w:color w:val="auto"/>
          <w:kern w:val="0"/>
          <w:sz w:val="28"/>
          <w:szCs w:val="28"/>
          <w:lang w:val="en-US" w:eastAsia="zh-CN" w:bidi="ar"/>
        </w:rPr>
      </w:pPr>
    </w:p>
    <w:p w14:paraId="3C8446B1">
      <w:pPr>
        <w:rPr>
          <w:rFonts w:hint="eastAsia" w:ascii="宋体" w:hAnsi="宋体" w:eastAsia="宋体" w:cs="宋体"/>
          <w:color w:val="auto"/>
          <w:kern w:val="0"/>
          <w:sz w:val="28"/>
          <w:szCs w:val="28"/>
          <w:lang w:val="en-US" w:eastAsia="zh-CN" w:bidi="ar"/>
        </w:rPr>
      </w:pPr>
    </w:p>
    <w:p w14:paraId="0348157A">
      <w:pPr>
        <w:rPr>
          <w:rFonts w:hint="eastAsia" w:ascii="宋体" w:hAnsi="宋体" w:eastAsia="宋体" w:cs="宋体"/>
          <w:color w:val="auto"/>
          <w:kern w:val="0"/>
          <w:sz w:val="28"/>
          <w:szCs w:val="28"/>
          <w:lang w:val="en-US" w:eastAsia="zh-CN" w:bidi="ar"/>
        </w:rPr>
      </w:pPr>
    </w:p>
    <w:p w14:paraId="7DF2D524">
      <w:pPr>
        <w:rPr>
          <w:rFonts w:hint="eastAsia" w:ascii="宋体" w:hAnsi="宋体" w:eastAsia="宋体" w:cs="宋体"/>
          <w:color w:val="auto"/>
          <w:kern w:val="0"/>
          <w:sz w:val="28"/>
          <w:szCs w:val="28"/>
          <w:lang w:val="en-US" w:eastAsia="zh-CN" w:bidi="ar"/>
        </w:rPr>
      </w:pPr>
    </w:p>
    <w:p w14:paraId="469E0F11">
      <w:pPr>
        <w:rPr>
          <w:rFonts w:hint="eastAsia" w:ascii="宋体" w:hAnsi="宋体" w:eastAsia="宋体" w:cs="宋体"/>
          <w:color w:val="auto"/>
          <w:kern w:val="0"/>
          <w:sz w:val="28"/>
          <w:szCs w:val="28"/>
          <w:lang w:val="en-US" w:eastAsia="zh-CN" w:bidi="ar"/>
        </w:rPr>
      </w:pPr>
    </w:p>
    <w:p w14:paraId="3FA877AC">
      <w:pPr>
        <w:rPr>
          <w:rFonts w:hint="eastAsia" w:ascii="宋体" w:hAnsi="宋体" w:eastAsia="宋体" w:cs="宋体"/>
          <w:color w:val="auto"/>
          <w:kern w:val="0"/>
          <w:sz w:val="28"/>
          <w:szCs w:val="28"/>
          <w:lang w:val="en-US" w:eastAsia="zh-CN" w:bidi="ar"/>
        </w:rPr>
      </w:pPr>
    </w:p>
    <w:p w14:paraId="7741A6B8">
      <w:pPr>
        <w:rPr>
          <w:rFonts w:hint="eastAsia" w:ascii="宋体" w:hAnsi="宋体" w:eastAsia="宋体" w:cs="宋体"/>
          <w:color w:val="auto"/>
          <w:kern w:val="0"/>
          <w:sz w:val="28"/>
          <w:szCs w:val="28"/>
          <w:lang w:val="en-US" w:eastAsia="zh-CN" w:bidi="ar"/>
        </w:rPr>
      </w:pPr>
    </w:p>
    <w:p w14:paraId="79130BEB">
      <w:pPr>
        <w:rPr>
          <w:rFonts w:hint="eastAsia" w:ascii="宋体" w:hAnsi="宋体" w:eastAsia="宋体" w:cs="宋体"/>
          <w:color w:val="auto"/>
          <w:kern w:val="0"/>
          <w:sz w:val="28"/>
          <w:szCs w:val="28"/>
          <w:lang w:val="en-US" w:eastAsia="zh-CN" w:bidi="ar"/>
        </w:rPr>
      </w:pPr>
    </w:p>
    <w:p w14:paraId="3B558C75">
      <w:pPr>
        <w:rPr>
          <w:rFonts w:hint="eastAsia" w:ascii="宋体" w:hAnsi="宋体" w:eastAsia="宋体" w:cs="宋体"/>
          <w:color w:val="auto"/>
          <w:kern w:val="0"/>
          <w:sz w:val="28"/>
          <w:szCs w:val="28"/>
          <w:lang w:val="en-US" w:eastAsia="zh-CN" w:bidi="ar"/>
        </w:rPr>
      </w:pPr>
    </w:p>
    <w:p w14:paraId="52E1D94F">
      <w:pPr>
        <w:rPr>
          <w:rFonts w:hint="eastAsia" w:ascii="宋体" w:hAnsi="宋体" w:eastAsia="宋体" w:cs="宋体"/>
          <w:color w:val="auto"/>
          <w:kern w:val="0"/>
          <w:sz w:val="28"/>
          <w:szCs w:val="28"/>
          <w:lang w:val="en-US" w:eastAsia="zh-CN" w:bidi="ar"/>
        </w:rPr>
      </w:pPr>
    </w:p>
    <w:p w14:paraId="649EB31C">
      <w:pPr>
        <w:spacing w:line="360" w:lineRule="auto"/>
        <w:jc w:val="center"/>
        <w:rPr>
          <w:rFonts w:hint="eastAsia" w:ascii="宋体" w:hAnsi="宋体" w:cs="宋体"/>
          <w:b/>
          <w:color w:val="auto"/>
          <w:sz w:val="32"/>
          <w:szCs w:val="32"/>
          <w:highlight w:val="none"/>
          <w:lang w:val="en-US" w:eastAsia="zh-CN"/>
        </w:rPr>
      </w:pPr>
      <w:r>
        <w:rPr>
          <w:rFonts w:hint="eastAsia" w:ascii="宋体" w:hAnsi="宋体" w:cs="宋体"/>
          <w:b/>
          <w:color w:val="auto"/>
          <w:sz w:val="32"/>
          <w:szCs w:val="32"/>
          <w:highlight w:val="none"/>
        </w:rPr>
        <w:t>目   录</w:t>
      </w:r>
    </w:p>
    <w:p w14:paraId="372CB9BC">
      <w:pPr>
        <w:autoSpaceDE w:val="0"/>
        <w:autoSpaceDN w:val="0"/>
        <w:spacing w:line="360" w:lineRule="auto"/>
        <w:ind w:left="204" w:hanging="187" w:hangingChars="85"/>
        <w:outlineLvl w:val="1"/>
        <w:rPr>
          <w:rFonts w:hint="eastAsia" w:ascii="宋体" w:hAnsi="宋体" w:cs="宋体"/>
          <w:bCs/>
          <w:color w:val="auto"/>
          <w:sz w:val="22"/>
          <w:szCs w:val="22"/>
          <w:highlight w:val="none"/>
        </w:rPr>
      </w:pPr>
      <w:r>
        <w:rPr>
          <w:rFonts w:hint="eastAsia" w:ascii="宋体" w:hAnsi="宋体" w:cs="宋体"/>
          <w:bCs/>
          <w:color w:val="auto"/>
          <w:sz w:val="22"/>
          <w:szCs w:val="22"/>
          <w:highlight w:val="none"/>
        </w:rPr>
        <w:t>一、法定代表人身份证明</w:t>
      </w:r>
    </w:p>
    <w:p w14:paraId="68266BAA">
      <w:pPr>
        <w:autoSpaceDE w:val="0"/>
        <w:autoSpaceDN w:val="0"/>
        <w:spacing w:line="360" w:lineRule="auto"/>
        <w:ind w:left="204" w:hanging="187" w:hangingChars="85"/>
        <w:outlineLvl w:val="1"/>
        <w:rPr>
          <w:rFonts w:hint="eastAsia" w:ascii="宋体" w:hAnsi="宋体" w:cs="宋体"/>
          <w:bCs/>
          <w:color w:val="auto"/>
          <w:sz w:val="22"/>
          <w:szCs w:val="22"/>
          <w:highlight w:val="none"/>
        </w:rPr>
      </w:pPr>
      <w:r>
        <w:rPr>
          <w:rFonts w:hint="eastAsia" w:ascii="宋体" w:hAnsi="宋体" w:cs="宋体"/>
          <w:bCs/>
          <w:color w:val="auto"/>
          <w:sz w:val="22"/>
          <w:szCs w:val="22"/>
          <w:highlight w:val="none"/>
          <w:lang w:val="en-US" w:eastAsia="zh-CN"/>
        </w:rPr>
        <w:t>二、</w:t>
      </w:r>
      <w:r>
        <w:rPr>
          <w:rFonts w:hint="eastAsia" w:ascii="宋体" w:hAnsi="宋体" w:cs="宋体"/>
          <w:bCs/>
          <w:color w:val="auto"/>
          <w:sz w:val="22"/>
          <w:szCs w:val="22"/>
          <w:highlight w:val="none"/>
        </w:rPr>
        <w:t>法定代表人授权书</w:t>
      </w:r>
    </w:p>
    <w:p w14:paraId="1DBF6593">
      <w:pPr>
        <w:autoSpaceDE w:val="0"/>
        <w:autoSpaceDN w:val="0"/>
        <w:spacing w:line="360" w:lineRule="auto"/>
        <w:ind w:left="204" w:hanging="187" w:hangingChars="85"/>
        <w:outlineLvl w:val="1"/>
        <w:rPr>
          <w:rFonts w:hint="eastAsia" w:ascii="宋体" w:hAnsi="宋体" w:cs="宋体"/>
          <w:bCs/>
          <w:color w:val="auto"/>
          <w:sz w:val="22"/>
          <w:szCs w:val="22"/>
          <w:highlight w:val="none"/>
        </w:rPr>
      </w:pPr>
      <w:r>
        <w:rPr>
          <w:rFonts w:hint="eastAsia" w:ascii="宋体" w:hAnsi="宋体" w:cs="宋体"/>
          <w:bCs/>
          <w:color w:val="auto"/>
          <w:sz w:val="22"/>
          <w:szCs w:val="22"/>
          <w:highlight w:val="none"/>
          <w:lang w:val="en-US" w:eastAsia="zh-CN"/>
        </w:rPr>
        <w:t>三</w:t>
      </w:r>
      <w:r>
        <w:rPr>
          <w:rFonts w:hint="eastAsia" w:ascii="宋体" w:hAnsi="宋体" w:cs="宋体"/>
          <w:bCs/>
          <w:color w:val="auto"/>
          <w:sz w:val="22"/>
          <w:szCs w:val="22"/>
          <w:highlight w:val="none"/>
        </w:rPr>
        <w:t>、磋商函</w:t>
      </w:r>
    </w:p>
    <w:p w14:paraId="42FF9E68">
      <w:pPr>
        <w:autoSpaceDE w:val="0"/>
        <w:autoSpaceDN w:val="0"/>
        <w:spacing w:line="360" w:lineRule="auto"/>
        <w:ind w:left="204" w:hanging="187" w:hangingChars="85"/>
        <w:outlineLvl w:val="1"/>
        <w:rPr>
          <w:rFonts w:hint="eastAsia" w:ascii="宋体" w:hAnsi="宋体" w:cs="宋体"/>
          <w:bCs/>
          <w:color w:val="auto"/>
          <w:sz w:val="22"/>
          <w:szCs w:val="22"/>
          <w:highlight w:val="none"/>
        </w:rPr>
      </w:pPr>
      <w:r>
        <w:rPr>
          <w:rFonts w:hint="eastAsia" w:ascii="宋体" w:hAnsi="宋体" w:cs="宋体"/>
          <w:bCs/>
          <w:color w:val="auto"/>
          <w:sz w:val="22"/>
          <w:szCs w:val="22"/>
          <w:highlight w:val="none"/>
          <w:lang w:val="en-US" w:eastAsia="zh-CN"/>
        </w:rPr>
        <w:t>四</w:t>
      </w:r>
      <w:r>
        <w:rPr>
          <w:rFonts w:hint="eastAsia" w:ascii="宋体" w:hAnsi="宋体" w:cs="宋体"/>
          <w:bCs/>
          <w:color w:val="auto"/>
          <w:sz w:val="22"/>
          <w:szCs w:val="22"/>
          <w:highlight w:val="none"/>
        </w:rPr>
        <w:t>、磋商报价一览表</w:t>
      </w:r>
    </w:p>
    <w:p w14:paraId="7CADBE0F">
      <w:pPr>
        <w:autoSpaceDE w:val="0"/>
        <w:autoSpaceDN w:val="0"/>
        <w:spacing w:line="360" w:lineRule="auto"/>
        <w:ind w:left="204" w:hanging="187" w:hangingChars="85"/>
        <w:outlineLvl w:val="1"/>
        <w:rPr>
          <w:rFonts w:hint="eastAsia" w:ascii="宋体" w:hAnsi="宋体" w:cs="宋体"/>
          <w:bCs/>
          <w:color w:val="auto"/>
          <w:sz w:val="22"/>
          <w:szCs w:val="22"/>
          <w:highlight w:val="none"/>
        </w:rPr>
      </w:pPr>
      <w:r>
        <w:rPr>
          <w:rFonts w:hint="eastAsia" w:ascii="宋体" w:hAnsi="宋体" w:cs="宋体"/>
          <w:bCs/>
          <w:color w:val="auto"/>
          <w:sz w:val="22"/>
          <w:szCs w:val="22"/>
          <w:highlight w:val="none"/>
          <w:lang w:val="en-US" w:eastAsia="zh-CN"/>
        </w:rPr>
        <w:t>五</w:t>
      </w:r>
      <w:r>
        <w:rPr>
          <w:rFonts w:hint="eastAsia" w:ascii="宋体" w:hAnsi="宋体" w:cs="宋体"/>
          <w:bCs/>
          <w:color w:val="auto"/>
          <w:sz w:val="22"/>
          <w:szCs w:val="22"/>
          <w:highlight w:val="none"/>
        </w:rPr>
        <w:t>、商务条款响应偏离表</w:t>
      </w:r>
    </w:p>
    <w:p w14:paraId="17058935">
      <w:pPr>
        <w:autoSpaceDE w:val="0"/>
        <w:autoSpaceDN w:val="0"/>
        <w:spacing w:line="360" w:lineRule="auto"/>
        <w:ind w:left="204" w:hanging="187" w:hangingChars="85"/>
        <w:outlineLvl w:val="1"/>
        <w:rPr>
          <w:rFonts w:hint="eastAsia" w:ascii="宋体" w:hAnsi="宋体" w:cs="宋体"/>
          <w:bCs/>
          <w:color w:val="auto"/>
          <w:sz w:val="22"/>
          <w:szCs w:val="22"/>
          <w:highlight w:val="none"/>
        </w:rPr>
      </w:pPr>
      <w:r>
        <w:rPr>
          <w:rFonts w:hint="eastAsia" w:ascii="宋体" w:hAnsi="宋体" w:cs="宋体"/>
          <w:bCs/>
          <w:color w:val="auto"/>
          <w:sz w:val="22"/>
          <w:szCs w:val="22"/>
          <w:highlight w:val="none"/>
          <w:lang w:val="en-US" w:eastAsia="zh-CN"/>
        </w:rPr>
        <w:t>六</w:t>
      </w:r>
      <w:r>
        <w:rPr>
          <w:rFonts w:hint="eastAsia" w:ascii="宋体" w:hAnsi="宋体" w:cs="宋体"/>
          <w:bCs/>
          <w:color w:val="auto"/>
          <w:sz w:val="22"/>
          <w:szCs w:val="22"/>
          <w:highlight w:val="none"/>
        </w:rPr>
        <w:t>、技术条款响应偏离表</w:t>
      </w:r>
    </w:p>
    <w:p w14:paraId="682F829A">
      <w:pPr>
        <w:autoSpaceDE w:val="0"/>
        <w:autoSpaceDN w:val="0"/>
        <w:spacing w:line="360" w:lineRule="auto"/>
        <w:ind w:left="204" w:hanging="187" w:hangingChars="85"/>
        <w:outlineLvl w:val="1"/>
        <w:rPr>
          <w:rFonts w:hint="eastAsia" w:ascii="宋体" w:hAnsi="宋体" w:cs="宋体"/>
          <w:bCs/>
          <w:color w:val="auto"/>
          <w:sz w:val="22"/>
          <w:szCs w:val="22"/>
          <w:highlight w:val="none"/>
        </w:rPr>
      </w:pPr>
      <w:r>
        <w:rPr>
          <w:rFonts w:hint="eastAsia" w:ascii="宋体" w:hAnsi="宋体" w:cs="宋体"/>
          <w:bCs/>
          <w:color w:val="auto"/>
          <w:sz w:val="22"/>
          <w:szCs w:val="22"/>
          <w:highlight w:val="none"/>
          <w:lang w:val="en-US" w:eastAsia="zh-CN"/>
        </w:rPr>
        <w:t>七</w:t>
      </w:r>
      <w:r>
        <w:rPr>
          <w:rFonts w:hint="eastAsia" w:ascii="宋体" w:hAnsi="宋体" w:cs="宋体"/>
          <w:bCs/>
          <w:color w:val="auto"/>
          <w:sz w:val="22"/>
          <w:szCs w:val="22"/>
          <w:highlight w:val="none"/>
        </w:rPr>
        <w:t>、资格证明文件</w:t>
      </w:r>
    </w:p>
    <w:p w14:paraId="64A22DDD">
      <w:pPr>
        <w:autoSpaceDE w:val="0"/>
        <w:autoSpaceDN w:val="0"/>
        <w:spacing w:line="360" w:lineRule="auto"/>
        <w:ind w:left="204" w:hanging="187" w:hangingChars="85"/>
        <w:outlineLvl w:val="1"/>
        <w:rPr>
          <w:rFonts w:hint="default" w:ascii="宋体" w:hAnsi="宋体" w:cs="宋体"/>
          <w:bCs/>
          <w:color w:val="auto"/>
          <w:sz w:val="22"/>
          <w:szCs w:val="22"/>
          <w:highlight w:val="none"/>
          <w:lang w:val="en-US" w:eastAsia="zh-CN"/>
        </w:rPr>
      </w:pPr>
      <w:r>
        <w:rPr>
          <w:rFonts w:hint="eastAsia" w:ascii="宋体" w:hAnsi="宋体" w:cs="宋体"/>
          <w:bCs/>
          <w:color w:val="auto"/>
          <w:sz w:val="22"/>
          <w:szCs w:val="22"/>
          <w:highlight w:val="none"/>
          <w:lang w:val="en-US" w:eastAsia="zh-CN"/>
        </w:rPr>
        <w:t>八、服务方案</w:t>
      </w:r>
    </w:p>
    <w:p w14:paraId="07DCB123">
      <w:pPr>
        <w:autoSpaceDE w:val="0"/>
        <w:autoSpaceDN w:val="0"/>
        <w:spacing w:line="360" w:lineRule="auto"/>
        <w:ind w:left="204" w:hanging="187" w:hangingChars="85"/>
        <w:outlineLvl w:val="1"/>
        <w:rPr>
          <w:rFonts w:hint="eastAsia" w:ascii="宋体" w:hAnsi="宋体" w:cs="宋体"/>
          <w:bCs/>
          <w:color w:val="auto"/>
          <w:sz w:val="22"/>
          <w:szCs w:val="22"/>
          <w:highlight w:val="none"/>
          <w:lang w:val="en-US" w:eastAsia="zh-CN"/>
        </w:rPr>
      </w:pPr>
      <w:r>
        <w:rPr>
          <w:rFonts w:hint="eastAsia" w:ascii="宋体" w:hAnsi="宋体" w:cs="宋体"/>
          <w:bCs/>
          <w:color w:val="auto"/>
          <w:sz w:val="22"/>
          <w:szCs w:val="22"/>
          <w:highlight w:val="none"/>
          <w:lang w:val="en-US" w:eastAsia="zh-CN"/>
        </w:rPr>
        <w:t>九、供应商承诺书</w:t>
      </w:r>
    </w:p>
    <w:p w14:paraId="701DFAE8">
      <w:pPr>
        <w:autoSpaceDE w:val="0"/>
        <w:autoSpaceDN w:val="0"/>
        <w:spacing w:line="360" w:lineRule="auto"/>
        <w:ind w:left="204" w:hanging="187" w:hangingChars="85"/>
        <w:outlineLvl w:val="1"/>
        <w:rPr>
          <w:rFonts w:hint="eastAsia" w:ascii="宋体" w:hAnsi="宋体" w:eastAsia="宋体" w:cs="宋体"/>
          <w:color w:val="auto"/>
          <w:kern w:val="0"/>
          <w:sz w:val="24"/>
          <w:szCs w:val="24"/>
          <w:lang w:val="en-US" w:eastAsia="zh-CN" w:bidi="ar"/>
        </w:rPr>
      </w:pPr>
      <w:r>
        <w:rPr>
          <w:rFonts w:hint="eastAsia" w:ascii="宋体" w:hAnsi="宋体" w:cs="宋体"/>
          <w:bCs/>
          <w:color w:val="auto"/>
          <w:sz w:val="22"/>
          <w:szCs w:val="22"/>
          <w:highlight w:val="none"/>
          <w:lang w:val="en-US" w:eastAsia="zh-CN"/>
        </w:rPr>
        <w:t>十</w:t>
      </w:r>
      <w:r>
        <w:rPr>
          <w:rFonts w:hint="eastAsia" w:ascii="宋体" w:hAnsi="宋体" w:cs="宋体"/>
          <w:bCs/>
          <w:color w:val="auto"/>
          <w:sz w:val="22"/>
          <w:szCs w:val="22"/>
          <w:highlight w:val="none"/>
        </w:rPr>
        <w:t>、响应政府采购政策的证明资料</w:t>
      </w:r>
      <w:bookmarkStart w:id="26" w:name="_GoBack"/>
      <w:bookmarkEnd w:id="26"/>
      <w:r>
        <w:rPr>
          <w:rFonts w:hint="eastAsia" w:ascii="宋体" w:hAnsi="宋体" w:eastAsia="宋体" w:cs="宋体"/>
          <w:color w:val="auto"/>
          <w:kern w:val="0"/>
          <w:sz w:val="24"/>
          <w:szCs w:val="24"/>
          <w:lang w:val="en-US" w:eastAsia="zh-CN" w:bidi="ar"/>
        </w:rPr>
        <w:br w:type="page"/>
      </w:r>
    </w:p>
    <w:p w14:paraId="1238EEFD">
      <w:pPr>
        <w:pStyle w:val="3"/>
        <w:jc w:val="center"/>
        <w:rPr>
          <w:rFonts w:hint="eastAsia" w:ascii="宋体" w:hAnsi="宋体" w:cs="宋体"/>
          <w:color w:val="auto"/>
          <w:sz w:val="28"/>
          <w:szCs w:val="28"/>
          <w:highlight w:val="none"/>
        </w:rPr>
      </w:pPr>
      <w:r>
        <w:rPr>
          <w:rFonts w:hint="eastAsia" w:ascii="宋体" w:hAnsi="宋体" w:cs="宋体"/>
          <w:b/>
          <w:color w:val="auto"/>
          <w:spacing w:val="6"/>
          <w:sz w:val="28"/>
          <w:szCs w:val="28"/>
          <w:highlight w:val="none"/>
        </w:rPr>
        <w:t>一、</w:t>
      </w:r>
      <w:r>
        <w:rPr>
          <w:rFonts w:hint="eastAsia" w:ascii="宋体" w:hAnsi="宋体" w:cs="宋体"/>
          <w:color w:val="auto"/>
          <w:sz w:val="28"/>
          <w:szCs w:val="28"/>
          <w:highlight w:val="none"/>
        </w:rPr>
        <w:t>法定代表人身份证明</w:t>
      </w:r>
    </w:p>
    <w:p w14:paraId="13CBC34D">
      <w:pPr>
        <w:spacing w:line="360" w:lineRule="auto"/>
        <w:rPr>
          <w:rFonts w:hint="eastAsia" w:ascii="宋体" w:hAnsi="宋体" w:cs="宋体"/>
          <w:color w:val="auto"/>
          <w:sz w:val="22"/>
          <w:szCs w:val="22"/>
          <w:highlight w:val="none"/>
        </w:rPr>
      </w:pPr>
    </w:p>
    <w:p w14:paraId="609AB712">
      <w:pPr>
        <w:spacing w:line="360" w:lineRule="auto"/>
        <w:ind w:firstLine="440" w:firstLineChars="200"/>
        <w:rPr>
          <w:rFonts w:hint="eastAsia" w:ascii="宋体" w:hAnsi="宋体" w:cs="宋体"/>
          <w:color w:val="auto"/>
          <w:sz w:val="22"/>
          <w:szCs w:val="22"/>
          <w:highlight w:val="none"/>
          <w:u w:val="single"/>
        </w:rPr>
      </w:pPr>
      <w:r>
        <w:rPr>
          <w:rFonts w:hint="eastAsia" w:ascii="宋体" w:hAnsi="宋体" w:cs="宋体"/>
          <w:color w:val="auto"/>
          <w:sz w:val="22"/>
          <w:szCs w:val="22"/>
          <w:highlight w:val="none"/>
          <w:shd w:val="clear" w:color="auto" w:fill="auto"/>
        </w:rPr>
        <w:t>供应商</w:t>
      </w:r>
      <w:r>
        <w:rPr>
          <w:rFonts w:hint="eastAsia" w:ascii="宋体" w:hAnsi="宋体" w:cs="宋体"/>
          <w:color w:val="auto"/>
          <w:sz w:val="22"/>
          <w:szCs w:val="22"/>
          <w:highlight w:val="none"/>
        </w:rPr>
        <w:t>名称：</w:t>
      </w:r>
      <w:r>
        <w:rPr>
          <w:rFonts w:hint="eastAsia" w:ascii="宋体" w:hAnsi="宋体" w:cs="宋体"/>
          <w:color w:val="auto"/>
          <w:sz w:val="22"/>
          <w:szCs w:val="22"/>
          <w:highlight w:val="none"/>
          <w:u w:val="single"/>
        </w:rPr>
        <w:t xml:space="preserve">                                     </w:t>
      </w:r>
    </w:p>
    <w:p w14:paraId="5558E2CD">
      <w:pPr>
        <w:spacing w:line="360" w:lineRule="auto"/>
        <w:ind w:firstLine="440" w:firstLineChars="200"/>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单位性质：</w:t>
      </w:r>
      <w:r>
        <w:rPr>
          <w:rFonts w:hint="eastAsia" w:ascii="宋体" w:hAnsi="宋体" w:cs="宋体"/>
          <w:color w:val="auto"/>
          <w:sz w:val="22"/>
          <w:szCs w:val="22"/>
          <w:highlight w:val="none"/>
          <w:u w:val="single"/>
        </w:rPr>
        <w:t xml:space="preserve">                                       </w:t>
      </w:r>
    </w:p>
    <w:p w14:paraId="510B3112">
      <w:pPr>
        <w:spacing w:line="360" w:lineRule="auto"/>
        <w:ind w:firstLine="440" w:firstLineChars="200"/>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地   址：</w:t>
      </w:r>
      <w:r>
        <w:rPr>
          <w:rFonts w:hint="eastAsia" w:ascii="宋体" w:hAnsi="宋体" w:cs="宋体"/>
          <w:color w:val="auto"/>
          <w:sz w:val="22"/>
          <w:szCs w:val="22"/>
          <w:highlight w:val="none"/>
          <w:u w:val="single"/>
        </w:rPr>
        <w:t xml:space="preserve">                                        </w:t>
      </w:r>
    </w:p>
    <w:p w14:paraId="3981D091">
      <w:pPr>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成立时间：</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年</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月</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日</w:t>
      </w:r>
    </w:p>
    <w:p w14:paraId="1DD4A792">
      <w:pPr>
        <w:spacing w:line="360" w:lineRule="auto"/>
        <w:ind w:firstLine="440" w:firstLineChars="200"/>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经营期限：</w:t>
      </w:r>
      <w:r>
        <w:rPr>
          <w:rFonts w:hint="eastAsia" w:ascii="宋体" w:hAnsi="宋体" w:cs="宋体"/>
          <w:color w:val="auto"/>
          <w:sz w:val="22"/>
          <w:szCs w:val="22"/>
          <w:highlight w:val="none"/>
          <w:u w:val="single"/>
        </w:rPr>
        <w:t xml:space="preserve">                            </w:t>
      </w:r>
    </w:p>
    <w:p w14:paraId="5071AB61">
      <w:pPr>
        <w:spacing w:line="360" w:lineRule="auto"/>
        <w:ind w:firstLine="440" w:firstLineChars="200"/>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姓名：</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性别：</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年龄：</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职务：</w:t>
      </w:r>
      <w:r>
        <w:rPr>
          <w:rFonts w:hint="eastAsia" w:ascii="宋体" w:hAnsi="宋体" w:cs="宋体"/>
          <w:color w:val="auto"/>
          <w:sz w:val="22"/>
          <w:szCs w:val="22"/>
          <w:highlight w:val="none"/>
          <w:u w:val="single"/>
        </w:rPr>
        <w:t xml:space="preserve">          </w:t>
      </w:r>
    </w:p>
    <w:p w14:paraId="51B81458">
      <w:pPr>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系</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w:t>
      </w:r>
      <w:r>
        <w:rPr>
          <w:rFonts w:hint="eastAsia" w:ascii="宋体" w:hAnsi="宋体" w:cs="宋体"/>
          <w:color w:val="auto"/>
          <w:sz w:val="22"/>
          <w:szCs w:val="22"/>
          <w:highlight w:val="none"/>
          <w:lang w:val="en-US" w:eastAsia="zh-CN"/>
        </w:rPr>
        <w:t>供应商</w:t>
      </w:r>
      <w:r>
        <w:rPr>
          <w:rFonts w:hint="eastAsia" w:ascii="宋体" w:hAnsi="宋体" w:cs="宋体"/>
          <w:color w:val="auto"/>
          <w:sz w:val="22"/>
          <w:szCs w:val="22"/>
          <w:highlight w:val="none"/>
        </w:rPr>
        <w:t>名称）的法定代表人。</w:t>
      </w:r>
    </w:p>
    <w:p w14:paraId="701E3264">
      <w:pPr>
        <w:spacing w:line="360" w:lineRule="auto"/>
        <w:ind w:firstLine="440" w:firstLineChars="200"/>
        <w:rPr>
          <w:rFonts w:hint="eastAsia" w:ascii="宋体" w:hAnsi="宋体" w:cs="宋体"/>
          <w:bCs/>
          <w:color w:val="auto"/>
          <w:sz w:val="22"/>
          <w:szCs w:val="22"/>
          <w:highlight w:val="none"/>
        </w:rPr>
      </w:pPr>
      <w:r>
        <w:rPr>
          <w:rFonts w:hint="eastAsia" w:ascii="宋体" w:hAnsi="宋体" w:cs="宋体"/>
          <w:bCs/>
          <w:color w:val="auto"/>
          <w:sz w:val="22"/>
          <w:szCs w:val="22"/>
          <w:highlight w:val="none"/>
        </w:rPr>
        <w:t>特此证明。</w:t>
      </w:r>
    </w:p>
    <w:p w14:paraId="62B32956">
      <w:pPr>
        <w:autoSpaceDE w:val="0"/>
        <w:autoSpaceDN w:val="0"/>
        <w:adjustRightInd w:val="0"/>
        <w:snapToGrid w:val="0"/>
        <w:spacing w:line="360" w:lineRule="auto"/>
        <w:ind w:firstLine="440" w:firstLineChars="20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附：法定代表人身份证复印件。</w:t>
      </w:r>
    </w:p>
    <w:tbl>
      <w:tblPr>
        <w:tblStyle w:val="12"/>
        <w:tblW w:w="7899" w:type="dxa"/>
        <w:jc w:val="center"/>
        <w:tblLayout w:type="fixed"/>
        <w:tblCellMar>
          <w:top w:w="0" w:type="dxa"/>
          <w:left w:w="108" w:type="dxa"/>
          <w:bottom w:w="0" w:type="dxa"/>
          <w:right w:w="108" w:type="dxa"/>
        </w:tblCellMar>
      </w:tblPr>
      <w:tblGrid>
        <w:gridCol w:w="4032"/>
        <w:gridCol w:w="3867"/>
      </w:tblGrid>
      <w:tr w14:paraId="38139551">
        <w:tblPrEx>
          <w:tblCellMar>
            <w:top w:w="0" w:type="dxa"/>
            <w:left w:w="108" w:type="dxa"/>
            <w:bottom w:w="0" w:type="dxa"/>
            <w:right w:w="108" w:type="dxa"/>
          </w:tblCellMar>
        </w:tblPrEx>
        <w:trPr>
          <w:trHeight w:val="3436" w:hRule="atLeast"/>
          <w:jc w:val="center"/>
        </w:trPr>
        <w:tc>
          <w:tcPr>
            <w:tcW w:w="4032" w:type="dxa"/>
            <w:tcBorders>
              <w:top w:val="single" w:color="auto" w:sz="6" w:space="0"/>
              <w:left w:val="single" w:color="auto" w:sz="6" w:space="0"/>
              <w:bottom w:val="single" w:color="auto" w:sz="6" w:space="0"/>
              <w:right w:val="single" w:color="auto" w:sz="6" w:space="0"/>
            </w:tcBorders>
            <w:noWrap w:val="0"/>
            <w:vAlign w:val="center"/>
          </w:tcPr>
          <w:p w14:paraId="38D1DC9E">
            <w:pPr>
              <w:spacing w:line="360" w:lineRule="auto"/>
              <w:jc w:val="center"/>
              <w:rPr>
                <w:rFonts w:hint="eastAsia" w:ascii="宋体" w:hAnsi="宋体" w:cs="宋体"/>
                <w:color w:val="auto"/>
                <w:sz w:val="22"/>
                <w:szCs w:val="22"/>
                <w:highlight w:val="none"/>
                <w:lang w:val="zh-CN"/>
              </w:rPr>
            </w:pPr>
            <w:r>
              <w:rPr>
                <w:rFonts w:hint="eastAsia" w:ascii="宋体" w:hAnsi="宋体" w:cs="宋体"/>
                <w:color w:val="auto"/>
                <w:sz w:val="22"/>
                <w:szCs w:val="22"/>
                <w:highlight w:val="none"/>
                <w:lang w:val="zh-CN"/>
              </w:rPr>
              <w:t>法定代表人身份证</w:t>
            </w:r>
          </w:p>
          <w:p w14:paraId="2A96B3F1">
            <w:pPr>
              <w:spacing w:line="360" w:lineRule="auto"/>
              <w:jc w:val="center"/>
              <w:rPr>
                <w:rFonts w:hint="eastAsia" w:ascii="宋体" w:hAnsi="宋体" w:cs="宋体"/>
                <w:color w:val="auto"/>
                <w:sz w:val="22"/>
                <w:szCs w:val="22"/>
                <w:highlight w:val="none"/>
                <w:u w:val="single"/>
              </w:rPr>
            </w:pPr>
            <w:r>
              <w:rPr>
                <w:rFonts w:hint="eastAsia" w:ascii="宋体" w:hAnsi="宋体" w:cs="宋体"/>
                <w:color w:val="auto"/>
                <w:sz w:val="22"/>
                <w:szCs w:val="22"/>
                <w:highlight w:val="none"/>
                <w:lang w:val="zh-CN"/>
              </w:rPr>
              <w:t>正面复印件</w:t>
            </w:r>
          </w:p>
        </w:tc>
        <w:tc>
          <w:tcPr>
            <w:tcW w:w="3867" w:type="dxa"/>
            <w:tcBorders>
              <w:top w:val="single" w:color="auto" w:sz="6" w:space="0"/>
              <w:left w:val="single" w:color="auto" w:sz="6" w:space="0"/>
              <w:bottom w:val="single" w:color="auto" w:sz="6" w:space="0"/>
              <w:right w:val="single" w:color="auto" w:sz="6" w:space="0"/>
            </w:tcBorders>
            <w:noWrap w:val="0"/>
            <w:vAlign w:val="center"/>
          </w:tcPr>
          <w:p w14:paraId="38048626">
            <w:pPr>
              <w:spacing w:line="360" w:lineRule="auto"/>
              <w:jc w:val="center"/>
              <w:rPr>
                <w:rFonts w:hint="eastAsia" w:ascii="宋体" w:hAnsi="宋体" w:cs="宋体"/>
                <w:color w:val="auto"/>
                <w:sz w:val="22"/>
                <w:szCs w:val="22"/>
                <w:highlight w:val="none"/>
                <w:lang w:val="zh-CN"/>
              </w:rPr>
            </w:pPr>
            <w:r>
              <w:rPr>
                <w:rFonts w:hint="eastAsia" w:ascii="宋体" w:hAnsi="宋体" w:cs="宋体"/>
                <w:color w:val="auto"/>
                <w:sz w:val="22"/>
                <w:szCs w:val="22"/>
                <w:highlight w:val="none"/>
                <w:lang w:val="zh-CN"/>
              </w:rPr>
              <w:t>法定代表人身份证</w:t>
            </w:r>
          </w:p>
          <w:p w14:paraId="229059A4">
            <w:pPr>
              <w:spacing w:line="360" w:lineRule="auto"/>
              <w:jc w:val="center"/>
              <w:rPr>
                <w:rFonts w:hint="eastAsia" w:ascii="宋体" w:hAnsi="宋体" w:cs="宋体"/>
                <w:color w:val="auto"/>
                <w:sz w:val="22"/>
                <w:szCs w:val="22"/>
                <w:highlight w:val="none"/>
                <w:u w:val="single"/>
              </w:rPr>
            </w:pPr>
            <w:r>
              <w:rPr>
                <w:rFonts w:hint="eastAsia" w:ascii="宋体" w:hAnsi="宋体" w:cs="宋体"/>
                <w:color w:val="auto"/>
                <w:sz w:val="22"/>
                <w:szCs w:val="22"/>
                <w:highlight w:val="none"/>
                <w:lang w:val="zh-CN"/>
              </w:rPr>
              <w:t>反面复印件</w:t>
            </w:r>
          </w:p>
        </w:tc>
      </w:tr>
    </w:tbl>
    <w:p w14:paraId="616B8D4F">
      <w:pPr>
        <w:spacing w:line="360" w:lineRule="auto"/>
        <w:rPr>
          <w:rFonts w:hint="eastAsia" w:ascii="宋体" w:hAnsi="宋体" w:cs="宋体"/>
          <w:color w:val="auto"/>
          <w:sz w:val="20"/>
          <w:szCs w:val="20"/>
          <w:highlight w:val="none"/>
        </w:rPr>
      </w:pPr>
    </w:p>
    <w:p w14:paraId="6458A119">
      <w:pPr>
        <w:spacing w:line="360" w:lineRule="auto"/>
        <w:rPr>
          <w:rFonts w:hint="eastAsia" w:ascii="宋体" w:hAnsi="宋体" w:cs="宋体"/>
          <w:color w:val="auto"/>
          <w:sz w:val="20"/>
          <w:szCs w:val="20"/>
          <w:highlight w:val="none"/>
        </w:rPr>
      </w:pPr>
    </w:p>
    <w:p w14:paraId="6BE560FC">
      <w:pPr>
        <w:spacing w:line="360" w:lineRule="auto"/>
        <w:rPr>
          <w:rFonts w:hint="eastAsia" w:ascii="宋体" w:hAnsi="宋体" w:cs="宋体"/>
          <w:color w:val="auto"/>
          <w:sz w:val="22"/>
          <w:szCs w:val="22"/>
          <w:highlight w:val="none"/>
        </w:rPr>
      </w:pPr>
    </w:p>
    <w:p w14:paraId="0CE7BD3B">
      <w:pPr>
        <w:spacing w:line="360" w:lineRule="auto"/>
        <w:ind w:firstLine="3313" w:firstLineChars="1500"/>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供应商名称：</w:t>
      </w:r>
      <w:r>
        <w:rPr>
          <w:rFonts w:hint="eastAsia" w:ascii="宋体" w:hAnsi="宋体" w:cs="宋体"/>
          <w:b/>
          <w:bCs/>
          <w:color w:val="auto"/>
          <w:sz w:val="22"/>
          <w:szCs w:val="22"/>
          <w:highlight w:val="none"/>
          <w:u w:val="single"/>
        </w:rPr>
        <w:t xml:space="preserve">                  </w:t>
      </w:r>
      <w:r>
        <w:rPr>
          <w:rFonts w:hint="eastAsia" w:ascii="宋体" w:hAnsi="宋体" w:cs="宋体"/>
          <w:b/>
          <w:bCs/>
          <w:color w:val="auto"/>
          <w:sz w:val="22"/>
          <w:szCs w:val="22"/>
          <w:highlight w:val="none"/>
        </w:rPr>
        <w:t>（全称并加盖公章）</w:t>
      </w:r>
    </w:p>
    <w:p w14:paraId="6AA92EBB">
      <w:pPr>
        <w:spacing w:line="360" w:lineRule="auto"/>
        <w:ind w:firstLine="442" w:firstLineChars="200"/>
        <w:rPr>
          <w:rFonts w:hint="eastAsia" w:ascii="宋体" w:hAnsi="宋体" w:cs="宋体"/>
          <w:b/>
          <w:bCs/>
          <w:color w:val="auto"/>
          <w:sz w:val="22"/>
          <w:szCs w:val="22"/>
          <w:highlight w:val="none"/>
        </w:rPr>
      </w:pPr>
    </w:p>
    <w:p w14:paraId="5FCE6F62">
      <w:pPr>
        <w:spacing w:line="360" w:lineRule="auto"/>
        <w:ind w:firstLine="3313" w:firstLineChars="1500"/>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日      期：</w:t>
      </w:r>
      <w:r>
        <w:rPr>
          <w:rFonts w:hint="eastAsia" w:ascii="宋体" w:hAnsi="宋体" w:cs="宋体"/>
          <w:b/>
          <w:bCs/>
          <w:color w:val="auto"/>
          <w:sz w:val="22"/>
          <w:szCs w:val="22"/>
          <w:highlight w:val="none"/>
          <w:u w:val="single"/>
        </w:rPr>
        <w:t xml:space="preserve">         </w:t>
      </w:r>
      <w:r>
        <w:rPr>
          <w:rFonts w:hint="eastAsia" w:ascii="宋体" w:hAnsi="宋体" w:cs="宋体"/>
          <w:b/>
          <w:bCs/>
          <w:color w:val="auto"/>
          <w:sz w:val="22"/>
          <w:szCs w:val="22"/>
          <w:highlight w:val="none"/>
        </w:rPr>
        <w:t>年</w:t>
      </w:r>
      <w:r>
        <w:rPr>
          <w:rFonts w:hint="eastAsia" w:ascii="宋体" w:hAnsi="宋体" w:cs="宋体"/>
          <w:b/>
          <w:bCs/>
          <w:color w:val="auto"/>
          <w:sz w:val="22"/>
          <w:szCs w:val="22"/>
          <w:highlight w:val="none"/>
          <w:u w:val="single"/>
        </w:rPr>
        <w:t xml:space="preserve">      </w:t>
      </w:r>
      <w:r>
        <w:rPr>
          <w:rFonts w:hint="eastAsia" w:ascii="宋体" w:hAnsi="宋体" w:cs="宋体"/>
          <w:b/>
          <w:bCs/>
          <w:color w:val="auto"/>
          <w:sz w:val="22"/>
          <w:szCs w:val="22"/>
          <w:highlight w:val="none"/>
        </w:rPr>
        <w:t>月</w:t>
      </w:r>
      <w:r>
        <w:rPr>
          <w:rFonts w:hint="eastAsia" w:ascii="宋体" w:hAnsi="宋体" w:cs="宋体"/>
          <w:b/>
          <w:bCs/>
          <w:color w:val="auto"/>
          <w:sz w:val="22"/>
          <w:szCs w:val="22"/>
          <w:highlight w:val="none"/>
          <w:u w:val="single"/>
        </w:rPr>
        <w:t xml:space="preserve">      </w:t>
      </w:r>
      <w:r>
        <w:rPr>
          <w:rFonts w:hint="eastAsia" w:ascii="宋体" w:hAnsi="宋体" w:cs="宋体"/>
          <w:b/>
          <w:bCs/>
          <w:color w:val="auto"/>
          <w:sz w:val="22"/>
          <w:szCs w:val="22"/>
          <w:highlight w:val="none"/>
        </w:rPr>
        <w:t>日</w:t>
      </w:r>
    </w:p>
    <w:p w14:paraId="631B5AFC">
      <w:pPr>
        <w:spacing w:line="360" w:lineRule="auto"/>
        <w:ind w:firstLine="3313" w:firstLineChars="1500"/>
        <w:rPr>
          <w:rFonts w:hint="eastAsia" w:ascii="宋体" w:hAnsi="宋体" w:cs="宋体"/>
          <w:b/>
          <w:bCs/>
          <w:color w:val="auto"/>
          <w:sz w:val="22"/>
          <w:szCs w:val="22"/>
          <w:highlight w:val="none"/>
        </w:rPr>
      </w:pPr>
    </w:p>
    <w:p w14:paraId="2A662AF1">
      <w:pPr>
        <w:adjustRightInd w:val="0"/>
        <w:snapToGrid w:val="0"/>
        <w:spacing w:before="156" w:beforeLines="50" w:line="360" w:lineRule="auto"/>
        <w:jc w:val="both"/>
        <w:rPr>
          <w:rFonts w:hint="eastAsia" w:ascii="宋体" w:hAnsi="宋体" w:cs="宋体"/>
          <w:b/>
          <w:color w:val="auto"/>
          <w:sz w:val="24"/>
          <w:szCs w:val="24"/>
          <w:highlight w:val="none"/>
        </w:rPr>
      </w:pPr>
    </w:p>
    <w:p w14:paraId="3C4CE288">
      <w:pPr>
        <w:numPr>
          <w:ilvl w:val="0"/>
          <w:numId w:val="0"/>
        </w:numPr>
        <w:adjustRightInd w:val="0"/>
        <w:snapToGrid w:val="0"/>
        <w:spacing w:before="156" w:beforeLines="50" w:line="360" w:lineRule="auto"/>
        <w:jc w:val="center"/>
        <w:rPr>
          <w:rFonts w:hint="eastAsia" w:ascii="宋体" w:hAnsi="宋体" w:cs="宋体"/>
          <w:b/>
          <w:color w:val="auto"/>
          <w:kern w:val="2"/>
          <w:sz w:val="24"/>
          <w:szCs w:val="24"/>
          <w:highlight w:val="none"/>
          <w:lang w:val="en-US" w:eastAsia="zh-CN" w:bidi="ar-SA"/>
        </w:rPr>
        <w:sectPr>
          <w:pgSz w:w="11906" w:h="16838"/>
          <w:pgMar w:top="1361" w:right="1247" w:bottom="1247" w:left="1304" w:header="851" w:footer="992" w:gutter="0"/>
          <w:pgBorders>
            <w:top w:val="none" w:sz="0" w:space="0"/>
            <w:left w:val="none" w:sz="0" w:space="0"/>
            <w:bottom w:val="none" w:sz="0" w:space="0"/>
            <w:right w:val="none" w:sz="0" w:space="0"/>
          </w:pgBorders>
          <w:pgNumType w:fmt="decimal"/>
          <w:cols w:space="720" w:num="1"/>
          <w:titlePg/>
          <w:docGrid w:type="lines" w:linePitch="312" w:charSpace="0"/>
        </w:sectPr>
      </w:pPr>
    </w:p>
    <w:p w14:paraId="77157943">
      <w:pPr>
        <w:numPr>
          <w:ilvl w:val="0"/>
          <w:numId w:val="0"/>
        </w:numPr>
        <w:adjustRightInd w:val="0"/>
        <w:snapToGrid w:val="0"/>
        <w:spacing w:before="156" w:beforeLines="50" w:line="360" w:lineRule="auto"/>
        <w:jc w:val="center"/>
        <w:rPr>
          <w:rFonts w:hint="eastAsia" w:ascii="宋体" w:hAnsi="宋体" w:cs="宋体"/>
          <w:b/>
          <w:color w:val="auto"/>
          <w:sz w:val="28"/>
          <w:szCs w:val="28"/>
          <w:highlight w:val="none"/>
        </w:rPr>
      </w:pPr>
      <w:r>
        <w:rPr>
          <w:rFonts w:hint="eastAsia" w:ascii="宋体" w:hAnsi="宋体" w:cs="宋体"/>
          <w:b/>
          <w:color w:val="auto"/>
          <w:kern w:val="2"/>
          <w:sz w:val="28"/>
          <w:szCs w:val="28"/>
          <w:highlight w:val="none"/>
          <w:lang w:val="en-US" w:eastAsia="zh-CN" w:bidi="ar-SA"/>
        </w:rPr>
        <w:t>二、</w:t>
      </w:r>
      <w:r>
        <w:rPr>
          <w:rFonts w:hint="eastAsia" w:ascii="宋体" w:hAnsi="宋体" w:cs="宋体"/>
          <w:b/>
          <w:color w:val="auto"/>
          <w:sz w:val="28"/>
          <w:szCs w:val="28"/>
          <w:highlight w:val="none"/>
        </w:rPr>
        <w:t>法定代表人授权书</w:t>
      </w:r>
    </w:p>
    <w:p w14:paraId="07F0AA26">
      <w:pPr>
        <w:autoSpaceDE w:val="0"/>
        <w:autoSpaceDN w:val="0"/>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采购人</w:t>
      </w:r>
      <w:r>
        <w:rPr>
          <w:rFonts w:hint="eastAsia" w:ascii="宋体" w:hAnsi="宋体" w:cs="宋体"/>
          <w:color w:val="auto"/>
          <w:sz w:val="22"/>
          <w:szCs w:val="22"/>
          <w:highlight w:val="none"/>
          <w:u w:val="single"/>
        </w:rPr>
        <w:t>）</w:t>
      </w:r>
      <w:r>
        <w:rPr>
          <w:rFonts w:hint="eastAsia" w:ascii="宋体" w:hAnsi="宋体" w:cs="宋体"/>
          <w:color w:val="auto"/>
          <w:sz w:val="22"/>
          <w:szCs w:val="22"/>
          <w:highlight w:val="none"/>
        </w:rPr>
        <w:t>：</w:t>
      </w:r>
    </w:p>
    <w:p w14:paraId="5C128549">
      <w:pPr>
        <w:spacing w:line="60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lang w:val="zh-CN"/>
        </w:rPr>
        <w:t>注册于</w:t>
      </w:r>
      <w:r>
        <w:rPr>
          <w:rFonts w:hint="eastAsia" w:ascii="宋体" w:hAnsi="宋体" w:cs="宋体"/>
          <w:color w:val="auto"/>
          <w:sz w:val="22"/>
          <w:szCs w:val="22"/>
          <w:highlight w:val="none"/>
          <w:u w:val="single"/>
          <w:lang w:val="zh-CN"/>
        </w:rPr>
        <w:t xml:space="preserve">      （工商行政管理局名称）</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lang w:val="zh-CN"/>
        </w:rPr>
        <w:t>之</w:t>
      </w:r>
      <w:r>
        <w:rPr>
          <w:rFonts w:hint="eastAsia" w:ascii="宋体" w:hAnsi="宋体" w:cs="宋体"/>
          <w:color w:val="auto"/>
          <w:sz w:val="22"/>
          <w:szCs w:val="22"/>
          <w:highlight w:val="none"/>
          <w:u w:val="single"/>
          <w:lang w:val="zh-CN"/>
        </w:rPr>
        <w:t xml:space="preserve">     （</w:t>
      </w:r>
      <w:r>
        <w:rPr>
          <w:rFonts w:hint="eastAsia" w:ascii="宋体" w:hAnsi="宋体" w:cs="宋体"/>
          <w:color w:val="auto"/>
          <w:sz w:val="22"/>
          <w:szCs w:val="22"/>
          <w:highlight w:val="none"/>
          <w:u w:val="single"/>
          <w:lang w:val="en-US" w:eastAsia="zh-CN"/>
        </w:rPr>
        <w:t>供应商</w:t>
      </w:r>
      <w:r>
        <w:rPr>
          <w:rFonts w:hint="eastAsia" w:ascii="宋体" w:hAnsi="宋体" w:cs="宋体"/>
          <w:color w:val="auto"/>
          <w:sz w:val="22"/>
          <w:szCs w:val="22"/>
          <w:highlight w:val="none"/>
          <w:u w:val="single"/>
          <w:lang w:val="zh-CN"/>
        </w:rPr>
        <w:t>全称）</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lang w:val="zh-CN"/>
        </w:rPr>
        <w:t>的法定代表人</w:t>
      </w:r>
      <w:r>
        <w:rPr>
          <w:rFonts w:hint="eastAsia" w:ascii="宋体" w:hAnsi="宋体" w:cs="宋体"/>
          <w:color w:val="auto"/>
          <w:sz w:val="22"/>
          <w:szCs w:val="22"/>
          <w:highlight w:val="none"/>
          <w:u w:val="single"/>
          <w:lang w:val="zh-CN"/>
        </w:rPr>
        <w:t xml:space="preserve">      （姓名）</w:t>
      </w:r>
      <w:r>
        <w:rPr>
          <w:rFonts w:hint="eastAsia" w:ascii="宋体" w:hAnsi="宋体" w:cs="宋体"/>
          <w:color w:val="auto"/>
          <w:sz w:val="22"/>
          <w:szCs w:val="22"/>
          <w:highlight w:val="none"/>
          <w:lang w:val="zh-CN"/>
        </w:rPr>
        <w:t>授权</w:t>
      </w:r>
      <w:r>
        <w:rPr>
          <w:rFonts w:hint="eastAsia" w:ascii="宋体" w:hAnsi="宋体" w:cs="宋体"/>
          <w:color w:val="auto"/>
          <w:sz w:val="22"/>
          <w:szCs w:val="22"/>
          <w:highlight w:val="none"/>
          <w:u w:val="single"/>
          <w:lang w:val="zh-CN"/>
        </w:rPr>
        <w:t xml:space="preserve">     （被授权人姓名）</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为我方合法委托代理人。代理人根据授权，以我方名义签署、澄清、说明、递交、撤回、修改</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（项目名称）</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磋商响应文件、签订合同和处理有关事宜，其法律后果由我方承担。</w:t>
      </w:r>
    </w:p>
    <w:p w14:paraId="335821AE">
      <w:pPr>
        <w:spacing w:line="60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代理人无转委托权。</w:t>
      </w:r>
    </w:p>
    <w:p w14:paraId="0B825EA5">
      <w:pPr>
        <w:spacing w:line="70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本授权有效期：   年    月   日至    年   月   日</w:t>
      </w:r>
    </w:p>
    <w:p w14:paraId="0D8C4692">
      <w:pPr>
        <w:spacing w:line="480" w:lineRule="auto"/>
        <w:ind w:firstLine="420"/>
        <w:rPr>
          <w:rFonts w:hint="eastAsia" w:ascii="宋体" w:hAnsi="宋体" w:cs="宋体"/>
          <w:color w:val="auto"/>
          <w:sz w:val="22"/>
          <w:szCs w:val="22"/>
          <w:highlight w:val="none"/>
        </w:rPr>
      </w:pPr>
      <w:r>
        <w:rPr>
          <w:rFonts w:hint="eastAsia" w:ascii="宋体" w:hAnsi="宋体" w:cs="宋体"/>
          <w:color w:val="auto"/>
          <w:sz w:val="22"/>
          <w:szCs w:val="22"/>
          <w:highlight w:val="none"/>
        </w:rPr>
        <mc:AlternateContent>
          <mc:Choice Requires="wpg">
            <w:drawing>
              <wp:anchor distT="0" distB="0" distL="114300" distR="114300" simplePos="0" relativeHeight="251659264" behindDoc="0" locked="0" layoutInCell="1" allowOverlap="1">
                <wp:simplePos x="0" y="0"/>
                <wp:positionH relativeFrom="column">
                  <wp:posOffset>-272415</wp:posOffset>
                </wp:positionH>
                <wp:positionV relativeFrom="paragraph">
                  <wp:posOffset>58420</wp:posOffset>
                </wp:positionV>
                <wp:extent cx="6143625" cy="2407920"/>
                <wp:effectExtent l="4445" t="5080" r="24130" b="6350"/>
                <wp:wrapNone/>
                <wp:docPr id="5" name="组合 5"/>
                <wp:cNvGraphicFramePr/>
                <a:graphic xmlns:a="http://schemas.openxmlformats.org/drawingml/2006/main">
                  <a:graphicData uri="http://schemas.microsoft.com/office/word/2010/wordprocessingGroup">
                    <wpg:wgp>
                      <wpg:cNvGrpSpPr/>
                      <wpg:grpSpPr>
                        <a:xfrm>
                          <a:off x="0" y="0"/>
                          <a:ext cx="6143625" cy="2407920"/>
                          <a:chOff x="5195" y="1618901"/>
                          <a:chExt cx="9658" cy="2892"/>
                        </a:xfrm>
                        <a:effectLst/>
                      </wpg:grpSpPr>
                      <wps:wsp>
                        <wps:cNvPr id="6" name="文本框 2"/>
                        <wps:cNvSpPr txBox="1"/>
                        <wps:spPr>
                          <a:xfrm>
                            <a:off x="5195" y="1618921"/>
                            <a:ext cx="4535" cy="286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D27E5E8">
                              <w:pPr>
                                <w:jc w:val="center"/>
                                <w:rPr>
                                  <w:rFonts w:ascii="黑体" w:eastAsia="黑体"/>
                                  <w:sz w:val="32"/>
                                  <w:szCs w:val="32"/>
                                </w:rPr>
                              </w:pPr>
                            </w:p>
                            <w:p w14:paraId="416068D0">
                              <w:pPr>
                                <w:adjustRightInd w:val="0"/>
                                <w:snapToGrid w:val="0"/>
                                <w:spacing w:line="348" w:lineRule="auto"/>
                                <w:jc w:val="center"/>
                                <w:rPr>
                                  <w:rFonts w:hint="eastAsia" w:ascii="宋体" w:hAnsi="宋体" w:cs="宋体"/>
                                  <w:sz w:val="24"/>
                                  <w:szCs w:val="24"/>
                                </w:rPr>
                              </w:pPr>
                              <w:r>
                                <w:rPr>
                                  <w:rFonts w:hint="eastAsia" w:ascii="宋体" w:hAnsi="宋体" w:cs="宋体"/>
                                  <w:sz w:val="24"/>
                                  <w:szCs w:val="24"/>
                                </w:rPr>
                                <w:t>法定代表人身份证复印件</w:t>
                              </w:r>
                            </w:p>
                            <w:p w14:paraId="6923B35C">
                              <w:pPr>
                                <w:adjustRightInd w:val="0"/>
                                <w:snapToGrid w:val="0"/>
                                <w:spacing w:line="348" w:lineRule="auto"/>
                                <w:jc w:val="center"/>
                                <w:rPr>
                                  <w:rFonts w:hint="eastAsia" w:ascii="宋体" w:hAnsi="宋体" w:cs="宋体"/>
                                  <w:sz w:val="24"/>
                                  <w:szCs w:val="24"/>
                                </w:rPr>
                              </w:pPr>
                              <w:r>
                                <w:rPr>
                                  <w:rFonts w:hint="eastAsia" w:ascii="宋体" w:hAnsi="宋体" w:cs="宋体"/>
                                  <w:sz w:val="24"/>
                                  <w:szCs w:val="24"/>
                                </w:rPr>
                                <w:t>（正反两面）</w:t>
                              </w:r>
                            </w:p>
                          </w:txbxContent>
                        </wps:txbx>
                        <wps:bodyPr upright="1"/>
                      </wps:wsp>
                      <wps:wsp>
                        <wps:cNvPr id="7" name="文本框 1"/>
                        <wps:cNvSpPr txBox="1"/>
                        <wps:spPr>
                          <a:xfrm>
                            <a:off x="10169" y="1618901"/>
                            <a:ext cx="4685" cy="2893"/>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40485FC">
                              <w:pPr>
                                <w:jc w:val="center"/>
                                <w:rPr>
                                  <w:rFonts w:ascii="黑体" w:eastAsia="黑体"/>
                                  <w:sz w:val="32"/>
                                  <w:szCs w:val="32"/>
                                </w:rPr>
                              </w:pPr>
                            </w:p>
                            <w:p w14:paraId="42C38B23">
                              <w:pPr>
                                <w:adjustRightInd w:val="0"/>
                                <w:snapToGrid w:val="0"/>
                                <w:spacing w:line="348" w:lineRule="auto"/>
                                <w:jc w:val="center"/>
                                <w:rPr>
                                  <w:rFonts w:hint="eastAsia" w:ascii="宋体" w:hAnsi="宋体" w:cs="宋体"/>
                                  <w:sz w:val="24"/>
                                  <w:szCs w:val="24"/>
                                </w:rPr>
                              </w:pPr>
                              <w:r>
                                <w:rPr>
                                  <w:rFonts w:hint="eastAsia" w:ascii="宋体" w:hAnsi="宋体" w:cs="宋体"/>
                                  <w:sz w:val="24"/>
                                  <w:szCs w:val="24"/>
                                </w:rPr>
                                <w:t>授权代表身份证复印件</w:t>
                              </w:r>
                            </w:p>
                            <w:p w14:paraId="010FE9CF">
                              <w:pPr>
                                <w:adjustRightInd w:val="0"/>
                                <w:snapToGrid w:val="0"/>
                                <w:spacing w:line="348" w:lineRule="auto"/>
                                <w:jc w:val="center"/>
                                <w:rPr>
                                  <w:rFonts w:hint="eastAsia" w:ascii="宋体" w:hAnsi="宋体" w:cs="宋体"/>
                                  <w:sz w:val="24"/>
                                  <w:szCs w:val="24"/>
                                </w:rPr>
                              </w:pPr>
                              <w:r>
                                <w:rPr>
                                  <w:rFonts w:hint="eastAsia" w:ascii="宋体" w:hAnsi="宋体" w:cs="宋体"/>
                                  <w:sz w:val="24"/>
                                  <w:szCs w:val="24"/>
                                </w:rPr>
                                <w:t>（正反两面）</w:t>
                              </w:r>
                            </w:p>
                          </w:txbxContent>
                        </wps:txbx>
                        <wps:bodyPr upright="1"/>
                      </wps:wsp>
                    </wpg:wgp>
                  </a:graphicData>
                </a:graphic>
              </wp:anchor>
            </w:drawing>
          </mc:Choice>
          <mc:Fallback>
            <w:pict>
              <v:group id="_x0000_s1026" o:spid="_x0000_s1026" o:spt="203" style="position:absolute;left:0pt;margin-left:-21.45pt;margin-top:4.6pt;height:189.6pt;width:483.75pt;z-index:251659264;mso-width-relative:page;mso-height-relative:page;" coordorigin="5195,1618901" coordsize="9658,2892" o:gfxdata="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">
                <o:lock v:ext="edit" aspectratio="f"/>
                <v:shape id="文本框 2" o:spid="_x0000_s1026" o:spt="202" type="#_x0000_t202" style="position:absolute;left:5195;top:1618921;height:2862;width:4535;" fillcolor="#FFFFFF" filled="t" stroked="t" coordsize="21600,21600" o:gfxdata="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wPupO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1D27E5E8">
                        <w:pPr>
                          <w:jc w:val="center"/>
                          <w:rPr>
                            <w:rFonts w:ascii="黑体" w:eastAsia="黑体"/>
                            <w:sz w:val="32"/>
                            <w:szCs w:val="32"/>
                          </w:rPr>
                        </w:pPr>
                      </w:p>
                      <w:p w14:paraId="416068D0">
                        <w:pPr>
                          <w:adjustRightInd w:val="0"/>
                          <w:snapToGrid w:val="0"/>
                          <w:spacing w:line="348" w:lineRule="auto"/>
                          <w:jc w:val="center"/>
                          <w:rPr>
                            <w:rFonts w:hint="eastAsia" w:ascii="宋体" w:hAnsi="宋体" w:cs="宋体"/>
                            <w:sz w:val="24"/>
                            <w:szCs w:val="24"/>
                          </w:rPr>
                        </w:pPr>
                        <w:r>
                          <w:rPr>
                            <w:rFonts w:hint="eastAsia" w:ascii="宋体" w:hAnsi="宋体" w:cs="宋体"/>
                            <w:sz w:val="24"/>
                            <w:szCs w:val="24"/>
                          </w:rPr>
                          <w:t>法定代表人身份证复印件</w:t>
                        </w:r>
                      </w:p>
                      <w:p w14:paraId="6923B35C">
                        <w:pPr>
                          <w:adjustRightInd w:val="0"/>
                          <w:snapToGrid w:val="0"/>
                          <w:spacing w:line="348" w:lineRule="auto"/>
                          <w:jc w:val="center"/>
                          <w:rPr>
                            <w:rFonts w:hint="eastAsia" w:ascii="宋体" w:hAnsi="宋体" w:cs="宋体"/>
                            <w:sz w:val="24"/>
                            <w:szCs w:val="24"/>
                          </w:rPr>
                        </w:pPr>
                        <w:r>
                          <w:rPr>
                            <w:rFonts w:hint="eastAsia" w:ascii="宋体" w:hAnsi="宋体" w:cs="宋体"/>
                            <w:sz w:val="24"/>
                            <w:szCs w:val="24"/>
                          </w:rPr>
                          <w:t>（正反两面）</w:t>
                        </w:r>
                      </w:p>
                    </w:txbxContent>
                  </v:textbox>
                </v:shape>
                <v:shape id="文本框 1" o:spid="_x0000_s1026" o:spt="202" type="#_x0000_t202" style="position:absolute;left:10169;top:1618901;height:2893;width:4685;" fillcolor="#FFFFFF" filled="t" stroked="t" coordsize="21600,21600" o:gfxdata="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9yT9W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140485FC">
                        <w:pPr>
                          <w:jc w:val="center"/>
                          <w:rPr>
                            <w:rFonts w:ascii="黑体" w:eastAsia="黑体"/>
                            <w:sz w:val="32"/>
                            <w:szCs w:val="32"/>
                          </w:rPr>
                        </w:pPr>
                      </w:p>
                      <w:p w14:paraId="42C38B23">
                        <w:pPr>
                          <w:adjustRightInd w:val="0"/>
                          <w:snapToGrid w:val="0"/>
                          <w:spacing w:line="348" w:lineRule="auto"/>
                          <w:jc w:val="center"/>
                          <w:rPr>
                            <w:rFonts w:hint="eastAsia" w:ascii="宋体" w:hAnsi="宋体" w:cs="宋体"/>
                            <w:sz w:val="24"/>
                            <w:szCs w:val="24"/>
                          </w:rPr>
                        </w:pPr>
                        <w:r>
                          <w:rPr>
                            <w:rFonts w:hint="eastAsia" w:ascii="宋体" w:hAnsi="宋体" w:cs="宋体"/>
                            <w:sz w:val="24"/>
                            <w:szCs w:val="24"/>
                          </w:rPr>
                          <w:t>授权代表身份证复印件</w:t>
                        </w:r>
                      </w:p>
                      <w:p w14:paraId="010FE9CF">
                        <w:pPr>
                          <w:adjustRightInd w:val="0"/>
                          <w:snapToGrid w:val="0"/>
                          <w:spacing w:line="348" w:lineRule="auto"/>
                          <w:jc w:val="center"/>
                          <w:rPr>
                            <w:rFonts w:hint="eastAsia" w:ascii="宋体" w:hAnsi="宋体" w:cs="宋体"/>
                            <w:sz w:val="24"/>
                            <w:szCs w:val="24"/>
                          </w:rPr>
                        </w:pPr>
                        <w:r>
                          <w:rPr>
                            <w:rFonts w:hint="eastAsia" w:ascii="宋体" w:hAnsi="宋体" w:cs="宋体"/>
                            <w:sz w:val="24"/>
                            <w:szCs w:val="24"/>
                          </w:rPr>
                          <w:t>（正反两面）</w:t>
                        </w:r>
                      </w:p>
                    </w:txbxContent>
                  </v:textbox>
                </v:shape>
              </v:group>
            </w:pict>
          </mc:Fallback>
        </mc:AlternateContent>
      </w:r>
    </w:p>
    <w:p w14:paraId="413CC0B5">
      <w:pPr>
        <w:spacing w:line="480" w:lineRule="auto"/>
        <w:ind w:firstLine="420"/>
        <w:rPr>
          <w:rFonts w:hint="eastAsia" w:ascii="宋体" w:hAnsi="宋体" w:cs="宋体"/>
          <w:color w:val="auto"/>
          <w:sz w:val="22"/>
          <w:szCs w:val="22"/>
          <w:highlight w:val="none"/>
        </w:rPr>
      </w:pPr>
    </w:p>
    <w:p w14:paraId="4058D9ED">
      <w:pPr>
        <w:ind w:firstLine="440" w:firstLineChars="200"/>
        <w:rPr>
          <w:rFonts w:hint="eastAsia" w:ascii="宋体" w:hAnsi="宋体" w:cs="宋体"/>
          <w:color w:val="auto"/>
          <w:sz w:val="22"/>
          <w:szCs w:val="22"/>
          <w:highlight w:val="none"/>
        </w:rPr>
      </w:pPr>
    </w:p>
    <w:p w14:paraId="18F591F0">
      <w:pPr>
        <w:spacing w:line="600" w:lineRule="exact"/>
        <w:ind w:firstLine="440" w:firstLineChars="200"/>
        <w:rPr>
          <w:rFonts w:hint="eastAsia" w:ascii="宋体" w:hAnsi="宋体" w:cs="宋体"/>
          <w:color w:val="auto"/>
          <w:sz w:val="22"/>
          <w:szCs w:val="22"/>
          <w:highlight w:val="none"/>
          <w:lang w:val="zh-CN"/>
        </w:rPr>
      </w:pPr>
    </w:p>
    <w:p w14:paraId="401DE654">
      <w:pPr>
        <w:spacing w:line="600" w:lineRule="exact"/>
        <w:ind w:firstLine="440" w:firstLineChars="200"/>
        <w:rPr>
          <w:rFonts w:hint="eastAsia" w:ascii="宋体" w:hAnsi="宋体" w:cs="宋体"/>
          <w:color w:val="auto"/>
          <w:sz w:val="22"/>
          <w:szCs w:val="22"/>
          <w:highlight w:val="none"/>
          <w:lang w:val="zh-CN"/>
        </w:rPr>
      </w:pPr>
    </w:p>
    <w:p w14:paraId="3C5B8598">
      <w:pPr>
        <w:spacing w:line="600" w:lineRule="exact"/>
        <w:ind w:firstLine="440" w:firstLineChars="200"/>
        <w:rPr>
          <w:rFonts w:hint="eastAsia" w:ascii="宋体" w:hAnsi="宋体" w:cs="宋体"/>
          <w:color w:val="auto"/>
          <w:sz w:val="22"/>
          <w:szCs w:val="22"/>
          <w:highlight w:val="none"/>
          <w:lang w:val="zh-CN"/>
        </w:rPr>
      </w:pPr>
    </w:p>
    <w:p w14:paraId="6A2023CA">
      <w:pPr>
        <w:spacing w:line="600" w:lineRule="exact"/>
        <w:ind w:firstLine="440" w:firstLineChars="200"/>
        <w:rPr>
          <w:rFonts w:hint="eastAsia" w:ascii="宋体" w:hAnsi="宋体" w:cs="宋体"/>
          <w:color w:val="auto"/>
          <w:sz w:val="22"/>
          <w:szCs w:val="22"/>
          <w:highlight w:val="none"/>
          <w:lang w:val="zh-CN"/>
        </w:rPr>
      </w:pPr>
    </w:p>
    <w:p w14:paraId="4296EED8">
      <w:pPr>
        <w:rPr>
          <w:rFonts w:hint="eastAsia" w:ascii="宋体" w:hAnsi="宋体" w:cs="宋体"/>
          <w:color w:val="auto"/>
          <w:sz w:val="22"/>
          <w:szCs w:val="22"/>
          <w:highlight w:val="none"/>
          <w:lang w:val="zh-CN"/>
        </w:rPr>
      </w:pPr>
      <w:r>
        <w:rPr>
          <w:rFonts w:hint="eastAsia" w:ascii="宋体" w:hAnsi="宋体" w:cs="宋体"/>
          <w:color w:val="auto"/>
          <w:sz w:val="22"/>
          <w:szCs w:val="22"/>
          <w:highlight w:val="none"/>
          <w:lang w:val="zh-CN"/>
        </w:rPr>
        <w:t>说明：</w:t>
      </w:r>
      <w:r>
        <w:rPr>
          <w:rFonts w:hint="eastAsia" w:ascii="宋体" w:hAnsi="宋体" w:cs="宋体"/>
          <w:color w:val="auto"/>
          <w:sz w:val="22"/>
          <w:szCs w:val="22"/>
          <w:highlight w:val="none"/>
        </w:rPr>
        <w:t>1、</w:t>
      </w:r>
      <w:r>
        <w:rPr>
          <w:rFonts w:hint="eastAsia" w:ascii="宋体" w:hAnsi="宋体" w:cs="宋体"/>
          <w:color w:val="auto"/>
          <w:sz w:val="22"/>
          <w:szCs w:val="22"/>
          <w:highlight w:val="none"/>
          <w:lang w:val="zh-CN"/>
        </w:rPr>
        <w:t>本授权有效期为自</w:t>
      </w:r>
      <w:r>
        <w:rPr>
          <w:rFonts w:hint="eastAsia" w:ascii="宋体" w:hAnsi="宋体" w:cs="宋体"/>
          <w:color w:val="auto"/>
          <w:sz w:val="22"/>
          <w:szCs w:val="22"/>
          <w:highlight w:val="none"/>
        </w:rPr>
        <w:t>磋商</w:t>
      </w:r>
      <w:r>
        <w:rPr>
          <w:rFonts w:hint="eastAsia" w:ascii="宋体" w:hAnsi="宋体" w:cs="宋体"/>
          <w:color w:val="auto"/>
          <w:sz w:val="22"/>
          <w:szCs w:val="22"/>
          <w:highlight w:val="none"/>
          <w:lang w:val="zh-CN"/>
        </w:rPr>
        <w:t>之日起不少于90</w:t>
      </w:r>
      <w:r>
        <w:rPr>
          <w:rFonts w:hint="eastAsia" w:ascii="宋体" w:hAnsi="宋体" w:cs="宋体"/>
          <w:color w:val="auto"/>
          <w:sz w:val="22"/>
          <w:szCs w:val="22"/>
          <w:highlight w:val="none"/>
        </w:rPr>
        <w:t>日历</w:t>
      </w:r>
      <w:r>
        <w:rPr>
          <w:rFonts w:hint="eastAsia" w:ascii="宋体" w:hAnsi="宋体" w:cs="宋体"/>
          <w:color w:val="auto"/>
          <w:sz w:val="22"/>
          <w:szCs w:val="22"/>
          <w:highlight w:val="none"/>
          <w:lang w:val="zh-CN"/>
        </w:rPr>
        <w:t>天，仅限授权代表参加</w:t>
      </w:r>
      <w:r>
        <w:rPr>
          <w:rFonts w:hint="eastAsia" w:ascii="宋体" w:hAnsi="宋体" w:cs="宋体"/>
          <w:color w:val="auto"/>
          <w:sz w:val="22"/>
          <w:szCs w:val="22"/>
          <w:highlight w:val="none"/>
        </w:rPr>
        <w:t>磋商</w:t>
      </w:r>
      <w:r>
        <w:rPr>
          <w:rFonts w:hint="eastAsia" w:ascii="宋体" w:hAnsi="宋体" w:cs="宋体"/>
          <w:color w:val="auto"/>
          <w:sz w:val="22"/>
          <w:szCs w:val="22"/>
          <w:highlight w:val="none"/>
          <w:lang w:val="zh-CN"/>
        </w:rPr>
        <w:t>时提供。</w:t>
      </w:r>
    </w:p>
    <w:p w14:paraId="260FE753">
      <w:pPr>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2、附被授权人由社保机构出具的近3个月任意时段内社保证明。</w:t>
      </w:r>
    </w:p>
    <w:p w14:paraId="28CF84FA">
      <w:pPr>
        <w:spacing w:line="360" w:lineRule="auto"/>
        <w:ind w:firstLine="2871" w:firstLineChars="1300"/>
        <w:rPr>
          <w:rFonts w:hint="eastAsia" w:ascii="宋体" w:hAnsi="宋体" w:cs="宋体"/>
          <w:b/>
          <w:bCs/>
          <w:color w:val="auto"/>
          <w:sz w:val="22"/>
          <w:szCs w:val="22"/>
          <w:highlight w:val="none"/>
        </w:rPr>
      </w:pPr>
    </w:p>
    <w:p w14:paraId="3BE9D6E0">
      <w:pPr>
        <w:spacing w:line="360" w:lineRule="auto"/>
        <w:jc w:val="right"/>
        <w:rPr>
          <w:rFonts w:hint="eastAsia" w:ascii="宋体" w:hAnsi="宋体" w:cs="宋体"/>
          <w:b/>
          <w:bCs/>
          <w:color w:val="auto"/>
          <w:sz w:val="22"/>
          <w:szCs w:val="22"/>
          <w:highlight w:val="none"/>
        </w:rPr>
      </w:pPr>
      <w:r>
        <w:rPr>
          <w:rFonts w:hint="eastAsia" w:ascii="宋体" w:hAnsi="宋体" w:cs="宋体"/>
          <w:b/>
          <w:bCs/>
          <w:color w:val="auto"/>
          <w:sz w:val="22"/>
          <w:szCs w:val="22"/>
          <w:highlight w:val="none"/>
          <w:lang w:val="en-US" w:eastAsia="zh-CN"/>
        </w:rPr>
        <w:t>供应商</w:t>
      </w:r>
      <w:r>
        <w:rPr>
          <w:rFonts w:hint="eastAsia" w:ascii="宋体" w:hAnsi="宋体" w:cs="宋体"/>
          <w:b/>
          <w:bCs/>
          <w:color w:val="auto"/>
          <w:sz w:val="22"/>
          <w:szCs w:val="22"/>
          <w:highlight w:val="none"/>
        </w:rPr>
        <w:t>名称：_____________________（全称并加盖公章）</w:t>
      </w:r>
    </w:p>
    <w:p w14:paraId="43C4A94B">
      <w:pPr>
        <w:spacing w:line="360" w:lineRule="auto"/>
        <w:jc w:val="right"/>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法定代表人：_________________________（签字或盖章）</w:t>
      </w:r>
    </w:p>
    <w:p w14:paraId="50FACE83">
      <w:pPr>
        <w:spacing w:line="360" w:lineRule="auto"/>
        <w:ind w:firstLine="2429" w:firstLineChars="1100"/>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身份证号码：_____________________</w:t>
      </w:r>
    </w:p>
    <w:p w14:paraId="34E3DC8E">
      <w:pPr>
        <w:spacing w:line="360" w:lineRule="auto"/>
        <w:ind w:firstLine="2429" w:firstLineChars="1100"/>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委托代理人：_____________________（签字）</w:t>
      </w:r>
    </w:p>
    <w:p w14:paraId="4CAE544D">
      <w:pPr>
        <w:spacing w:line="360" w:lineRule="auto"/>
        <w:ind w:firstLine="2429" w:firstLineChars="1100"/>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身份证号码：_____________________</w:t>
      </w:r>
    </w:p>
    <w:p w14:paraId="6422ED88">
      <w:pPr>
        <w:ind w:firstLine="2429" w:firstLineChars="1100"/>
        <w:rPr>
          <w:rFonts w:hint="eastAsia" w:ascii="宋体" w:hAnsi="宋体" w:cs="宋体"/>
          <w:b/>
          <w:bCs/>
          <w:color w:val="auto"/>
          <w:sz w:val="22"/>
          <w:szCs w:val="22"/>
          <w:highlight w:val="none"/>
          <w:lang w:val="en-US" w:eastAsia="zh-CN"/>
        </w:rPr>
      </w:pPr>
      <w:r>
        <w:rPr>
          <w:rFonts w:hint="eastAsia" w:ascii="宋体" w:hAnsi="宋体" w:cs="宋体"/>
          <w:b/>
          <w:bCs/>
          <w:color w:val="auto"/>
          <w:sz w:val="22"/>
          <w:szCs w:val="22"/>
          <w:highlight w:val="none"/>
        </w:rPr>
        <w:t>日      期：________年________月_______</w:t>
      </w:r>
      <w:r>
        <w:rPr>
          <w:rFonts w:hint="eastAsia" w:ascii="宋体" w:hAnsi="宋体" w:cs="宋体"/>
          <w:b/>
          <w:bCs/>
          <w:color w:val="auto"/>
          <w:sz w:val="22"/>
          <w:szCs w:val="22"/>
          <w:highlight w:val="none"/>
          <w:lang w:val="en-US" w:eastAsia="zh-CN"/>
        </w:rPr>
        <w:t>日</w:t>
      </w:r>
    </w:p>
    <w:p w14:paraId="63750E79">
      <w:pPr>
        <w:rPr>
          <w:rFonts w:hint="eastAsia" w:ascii="宋体" w:hAnsi="宋体" w:cs="宋体"/>
          <w:b/>
          <w:bCs/>
          <w:color w:val="auto"/>
          <w:sz w:val="22"/>
          <w:szCs w:val="22"/>
          <w:highlight w:val="none"/>
          <w:lang w:val="en-US" w:eastAsia="zh-CN"/>
        </w:rPr>
      </w:pPr>
      <w:r>
        <w:rPr>
          <w:rFonts w:hint="eastAsia" w:ascii="宋体" w:hAnsi="宋体" w:cs="宋体"/>
          <w:b/>
          <w:bCs/>
          <w:color w:val="auto"/>
          <w:sz w:val="22"/>
          <w:szCs w:val="22"/>
          <w:highlight w:val="none"/>
          <w:lang w:val="en-US" w:eastAsia="zh-CN"/>
        </w:rPr>
        <w:br w:type="page"/>
      </w:r>
    </w:p>
    <w:p w14:paraId="600D33AE">
      <w:pPr>
        <w:pStyle w:val="10"/>
        <w:spacing w:before="312" w:beforeLines="100"/>
        <w:jc w:val="center"/>
        <w:outlineLvl w:val="0"/>
        <w:rPr>
          <w:rFonts w:hint="eastAsia" w:cs="宋体"/>
          <w:b/>
          <w:color w:val="auto"/>
          <w:sz w:val="28"/>
          <w:szCs w:val="28"/>
          <w:highlight w:val="none"/>
        </w:rPr>
      </w:pPr>
      <w:r>
        <w:rPr>
          <w:rFonts w:hint="eastAsia" w:cs="宋体"/>
          <w:b/>
          <w:color w:val="auto"/>
          <w:sz w:val="28"/>
          <w:szCs w:val="28"/>
          <w:highlight w:val="none"/>
          <w:lang w:val="en-US" w:eastAsia="zh-CN"/>
        </w:rPr>
        <w:t>三</w:t>
      </w:r>
      <w:r>
        <w:rPr>
          <w:rFonts w:hint="eastAsia" w:cs="宋体"/>
          <w:b/>
          <w:color w:val="auto"/>
          <w:sz w:val="28"/>
          <w:szCs w:val="28"/>
          <w:highlight w:val="none"/>
        </w:rPr>
        <w:t>、磋商函</w:t>
      </w:r>
    </w:p>
    <w:p w14:paraId="77474116">
      <w:pPr>
        <w:spacing w:line="360" w:lineRule="auto"/>
        <w:rPr>
          <w:rFonts w:ascii="宋体" w:hAnsi="宋体" w:cs="宋体"/>
          <w:color w:val="auto"/>
          <w:sz w:val="22"/>
          <w:szCs w:val="22"/>
          <w:highlight w:val="none"/>
          <w:u w:val="single"/>
        </w:rPr>
      </w:pPr>
      <w:r>
        <w:rPr>
          <w:rFonts w:hint="eastAsia" w:ascii="宋体" w:hAnsi="宋体" w:cs="宋体"/>
          <w:color w:val="auto"/>
          <w:sz w:val="22"/>
          <w:szCs w:val="22"/>
          <w:highlight w:val="none"/>
        </w:rPr>
        <w:t>致：</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w:t>
      </w:r>
      <w:r>
        <w:rPr>
          <w:rFonts w:hint="eastAsia" w:ascii="宋体" w:hAnsi="宋体" w:cs="宋体"/>
          <w:color w:val="auto"/>
          <w:sz w:val="22"/>
          <w:szCs w:val="22"/>
          <w:highlight w:val="none"/>
          <w:lang w:val="en-US" w:eastAsia="zh-CN"/>
        </w:rPr>
        <w:t>采购人</w:t>
      </w:r>
      <w:r>
        <w:rPr>
          <w:rFonts w:hint="eastAsia" w:ascii="宋体" w:hAnsi="宋体" w:cs="宋体"/>
          <w:color w:val="auto"/>
          <w:sz w:val="22"/>
          <w:szCs w:val="22"/>
          <w:highlight w:val="none"/>
        </w:rPr>
        <w:t>）</w:t>
      </w:r>
    </w:p>
    <w:p w14:paraId="11515F3F">
      <w:pPr>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根据贵单位</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（项目名称）</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项目（项目编号：</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）的竞争性磋商文件，我方代表</w:t>
      </w:r>
      <w:r>
        <w:rPr>
          <w:rFonts w:hint="eastAsia" w:ascii="宋体" w:hAnsi="宋体" w:cs="宋体"/>
          <w:color w:val="auto"/>
          <w:sz w:val="22"/>
          <w:szCs w:val="22"/>
          <w:highlight w:val="none"/>
          <w:u w:val="single"/>
        </w:rPr>
        <w:t xml:space="preserve"> （姓名、职务）  </w:t>
      </w:r>
      <w:r>
        <w:rPr>
          <w:rFonts w:hint="eastAsia" w:ascii="宋体" w:hAnsi="宋体" w:cs="宋体"/>
          <w:color w:val="auto"/>
          <w:sz w:val="22"/>
          <w:szCs w:val="22"/>
          <w:highlight w:val="none"/>
        </w:rPr>
        <w:t>经正式授权并代表</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供应商</w:t>
      </w:r>
      <w:r>
        <w:rPr>
          <w:rFonts w:hint="eastAsia" w:ascii="宋体" w:hAnsi="宋体" w:cs="宋体"/>
          <w:color w:val="auto"/>
          <w:sz w:val="22"/>
          <w:szCs w:val="22"/>
          <w:highlight w:val="none"/>
          <w:u w:val="single"/>
        </w:rPr>
        <w:t>名称）</w:t>
      </w:r>
      <w:r>
        <w:rPr>
          <w:rFonts w:hint="eastAsia" w:ascii="宋体" w:hAnsi="宋体" w:cs="宋体"/>
          <w:color w:val="auto"/>
          <w:sz w:val="22"/>
          <w:szCs w:val="22"/>
          <w:highlight w:val="none"/>
        </w:rPr>
        <w:t>就该采购项目进行磋商报价。</w:t>
      </w:r>
    </w:p>
    <w:p w14:paraId="740D4BCE">
      <w:pPr>
        <w:spacing w:line="360" w:lineRule="auto"/>
        <w:ind w:firstLine="442" w:firstLineChars="200"/>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在此，我方郑重声明以下诸点，并负法律责任：</w:t>
      </w:r>
    </w:p>
    <w:p w14:paraId="4A641EA7">
      <w:pPr>
        <w:spacing w:line="360" w:lineRule="auto"/>
        <w:ind w:firstLine="440" w:firstLineChars="200"/>
        <w:rPr>
          <w:rFonts w:hint="eastAsia" w:ascii="宋体" w:hAnsi="宋体" w:cs="宋体"/>
          <w:b/>
          <w:bCs/>
          <w:color w:val="auto"/>
          <w:sz w:val="22"/>
          <w:szCs w:val="22"/>
          <w:highlight w:val="none"/>
        </w:rPr>
      </w:pPr>
      <w:r>
        <w:rPr>
          <w:rFonts w:hint="eastAsia" w:ascii="宋体" w:hAnsi="宋体" w:cs="宋体"/>
          <w:color w:val="auto"/>
          <w:sz w:val="22"/>
          <w:szCs w:val="22"/>
          <w:highlight w:val="none"/>
        </w:rPr>
        <w:t>1、我方提交的磋商响应文件一式伍份</w:t>
      </w:r>
      <w:r>
        <w:rPr>
          <w:rFonts w:hint="eastAsia" w:ascii="宋体" w:hAnsi="宋体" w:cs="宋体"/>
          <w:b/>
          <w:bCs/>
          <w:color w:val="auto"/>
          <w:sz w:val="22"/>
          <w:szCs w:val="22"/>
          <w:highlight w:val="none"/>
        </w:rPr>
        <w:t>，正本壹份，副本贰份，电子文件贰份。</w:t>
      </w:r>
    </w:p>
    <w:p w14:paraId="543DE23E">
      <w:pPr>
        <w:spacing w:line="360" w:lineRule="auto"/>
        <w:ind w:firstLine="431" w:firstLineChars="196"/>
        <w:rPr>
          <w:rFonts w:hint="eastAsia" w:ascii="宋体" w:hAnsi="宋体" w:eastAsia="宋体" w:cs="宋体"/>
          <w:b/>
          <w:bCs/>
          <w:color w:val="auto"/>
          <w:sz w:val="22"/>
          <w:szCs w:val="22"/>
          <w:highlight w:val="none"/>
          <w:u w:val="single"/>
          <w:lang w:eastAsia="zh-CN"/>
        </w:rPr>
      </w:pPr>
      <w:r>
        <w:rPr>
          <w:rFonts w:hint="eastAsia" w:ascii="宋体" w:hAnsi="宋体" w:cs="宋体"/>
          <w:color w:val="auto"/>
          <w:sz w:val="22"/>
          <w:szCs w:val="22"/>
          <w:highlight w:val="none"/>
        </w:rPr>
        <w:t>2、我方所附磋商报价表中应提交和交付的货物/服务磋商总价为人民币：</w:t>
      </w:r>
      <w:r>
        <w:rPr>
          <w:rFonts w:hint="eastAsia" w:ascii="宋体" w:hAnsi="宋体" w:cs="宋体"/>
          <w:color w:val="auto"/>
          <w:sz w:val="22"/>
          <w:szCs w:val="22"/>
          <w:highlight w:val="none"/>
          <w:u w:val="single"/>
        </w:rPr>
        <w:t>小写（同时用汉字大写和数字表示的磋商总价）</w:t>
      </w:r>
      <w:r>
        <w:rPr>
          <w:rFonts w:hint="eastAsia" w:ascii="宋体" w:hAnsi="宋体" w:cs="宋体"/>
          <w:color w:val="auto"/>
          <w:sz w:val="22"/>
          <w:szCs w:val="22"/>
          <w:highlight w:val="none"/>
        </w:rPr>
        <w:t>；</w:t>
      </w:r>
      <w:r>
        <w:rPr>
          <w:rFonts w:hint="eastAsia" w:ascii="宋体" w:hAnsi="宋体" w:cs="宋体"/>
          <w:color w:val="auto"/>
          <w:sz w:val="22"/>
          <w:szCs w:val="22"/>
          <w:highlight w:val="none"/>
          <w:lang w:val="en-US" w:eastAsia="zh-CN"/>
        </w:rPr>
        <w:t>服务期：</w:t>
      </w:r>
      <w:r>
        <w:rPr>
          <w:rFonts w:hint="eastAsia" w:ascii="宋体" w:hAnsi="宋体" w:cs="宋体"/>
          <w:color w:val="auto"/>
          <w:sz w:val="22"/>
          <w:szCs w:val="22"/>
          <w:highlight w:val="none"/>
          <w:u w:val="single"/>
          <w:lang w:val="en-US" w:eastAsia="zh-CN"/>
        </w:rPr>
        <w:t xml:space="preserve">           </w:t>
      </w:r>
      <w:r>
        <w:rPr>
          <w:rFonts w:hint="eastAsia" w:ascii="宋体" w:hAnsi="宋体" w:cs="宋体"/>
          <w:color w:val="auto"/>
          <w:sz w:val="22"/>
          <w:szCs w:val="22"/>
          <w:highlight w:val="none"/>
          <w:lang w:val="en-US" w:eastAsia="zh-CN"/>
        </w:rPr>
        <w:t>；</w:t>
      </w:r>
      <w:r>
        <w:rPr>
          <w:rFonts w:hint="eastAsia" w:ascii="宋体" w:hAnsi="宋体" w:cs="宋体"/>
          <w:color w:val="auto"/>
          <w:sz w:val="22"/>
          <w:szCs w:val="22"/>
          <w:highlight w:val="none"/>
          <w:u w:val="none"/>
          <w:lang w:val="en-US" w:eastAsia="zh-CN"/>
        </w:rPr>
        <w:t>服务标准</w:t>
      </w:r>
      <w:r>
        <w:rPr>
          <w:rFonts w:hint="eastAsia" w:ascii="宋体" w:hAnsi="宋体" w:cs="宋体"/>
          <w:color w:val="auto"/>
          <w:sz w:val="22"/>
          <w:szCs w:val="22"/>
          <w:highlight w:val="none"/>
          <w:u w:val="single"/>
          <w:lang w:val="en-US" w:eastAsia="zh-CN"/>
        </w:rPr>
        <w:t xml:space="preserve">：             </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none"/>
          <w:lang w:eastAsia="zh-CN"/>
        </w:rPr>
        <w:t>。</w:t>
      </w:r>
    </w:p>
    <w:p w14:paraId="560AF5DC">
      <w:pPr>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3、我方已详细审查全部竞争性磋商文件，完全理解并同意放弃对这方面有不明及误解质疑的权力。</w:t>
      </w:r>
    </w:p>
    <w:p w14:paraId="42C52161">
      <w:pPr>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4、我方同意按照要求提供磋商有关的一切数据或资料。</w:t>
      </w:r>
    </w:p>
    <w:p w14:paraId="3FB7390D">
      <w:pPr>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5、我方将按竞争性磋商文件的规定履行合同责任和义务。</w:t>
      </w:r>
    </w:p>
    <w:p w14:paraId="000ED7C8">
      <w:pPr>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6、我方完全理解最低报价不是成交的唯一条件，</w:t>
      </w:r>
      <w:r>
        <w:rPr>
          <w:rFonts w:hint="eastAsia" w:ascii="宋体" w:hAnsi="宋体" w:cs="宋体"/>
          <w:color w:val="auto"/>
          <w:sz w:val="22"/>
          <w:szCs w:val="22"/>
          <w:highlight w:val="none"/>
          <w:lang w:val="en-US" w:eastAsia="zh-CN"/>
        </w:rPr>
        <w:t>采购人</w:t>
      </w:r>
      <w:r>
        <w:rPr>
          <w:rFonts w:hint="eastAsia" w:ascii="宋体" w:hAnsi="宋体" w:cs="宋体"/>
          <w:color w:val="auto"/>
          <w:sz w:val="22"/>
          <w:szCs w:val="22"/>
          <w:highlight w:val="none"/>
        </w:rPr>
        <w:t>有权选择质优价廉的货物/服务。</w:t>
      </w:r>
    </w:p>
    <w:p w14:paraId="50E89B91">
      <w:pPr>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7、我方同意按竞争性磋商文件规定，遵守贵方有关采购的各项规定。</w:t>
      </w:r>
    </w:p>
    <w:p w14:paraId="70BC969A">
      <w:pPr>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8、若我方被选为成交</w:t>
      </w:r>
      <w:r>
        <w:rPr>
          <w:rFonts w:hint="eastAsia" w:ascii="宋体" w:hAnsi="宋体" w:cs="宋体"/>
          <w:color w:val="auto"/>
          <w:sz w:val="22"/>
          <w:szCs w:val="22"/>
          <w:highlight w:val="none"/>
          <w:lang w:val="en-US" w:eastAsia="zh-CN"/>
        </w:rPr>
        <w:t>供应商</w:t>
      </w:r>
      <w:r>
        <w:rPr>
          <w:rFonts w:hint="eastAsia" w:ascii="宋体" w:hAnsi="宋体" w:cs="宋体"/>
          <w:color w:val="auto"/>
          <w:sz w:val="22"/>
          <w:szCs w:val="22"/>
          <w:highlight w:val="none"/>
        </w:rPr>
        <w:t>，我方保证按有关规定向贵方支付磋商服务费（如有规定）。</w:t>
      </w:r>
    </w:p>
    <w:p w14:paraId="55475F71">
      <w:pPr>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9、磋商有效期为</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w:t>
      </w:r>
    </w:p>
    <w:p w14:paraId="1031478F">
      <w:pPr>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10、所有关于本项目的函电，请按下列地址联系：</w:t>
      </w:r>
    </w:p>
    <w:p w14:paraId="09232799">
      <w:pPr>
        <w:spacing w:line="360" w:lineRule="auto"/>
        <w:rPr>
          <w:rFonts w:hint="eastAsia" w:ascii="宋体" w:hAnsi="宋体" w:cs="宋体"/>
          <w:color w:val="auto"/>
          <w:sz w:val="22"/>
          <w:szCs w:val="22"/>
          <w:highlight w:val="none"/>
        </w:rPr>
      </w:pPr>
    </w:p>
    <w:p w14:paraId="55D379A2">
      <w:pPr>
        <w:spacing w:line="360" w:lineRule="auto"/>
        <w:ind w:firstLine="442" w:firstLineChars="200"/>
        <w:rPr>
          <w:rFonts w:hint="eastAsia" w:ascii="宋体" w:hAnsi="宋体" w:cs="宋体"/>
          <w:b/>
          <w:bCs/>
          <w:color w:val="auto"/>
          <w:sz w:val="22"/>
          <w:szCs w:val="22"/>
          <w:highlight w:val="none"/>
        </w:rPr>
      </w:pPr>
      <w:r>
        <w:rPr>
          <w:rFonts w:hint="eastAsia" w:ascii="宋体" w:hAnsi="宋体" w:cs="宋体"/>
          <w:b/>
          <w:bCs/>
          <w:color w:val="auto"/>
          <w:sz w:val="22"/>
          <w:szCs w:val="22"/>
          <w:highlight w:val="none"/>
          <w:lang w:val="en-US" w:eastAsia="zh-CN"/>
        </w:rPr>
        <w:t>供应商</w:t>
      </w:r>
      <w:r>
        <w:rPr>
          <w:rFonts w:hint="eastAsia" w:ascii="宋体" w:hAnsi="宋体" w:cs="宋体"/>
          <w:b/>
          <w:bCs/>
          <w:color w:val="auto"/>
          <w:sz w:val="22"/>
          <w:szCs w:val="22"/>
          <w:highlight w:val="none"/>
        </w:rPr>
        <w:t>名称：</w:t>
      </w:r>
      <w:r>
        <w:rPr>
          <w:rFonts w:hint="eastAsia" w:ascii="宋体" w:hAnsi="宋体" w:cs="宋体"/>
          <w:b/>
          <w:bCs/>
          <w:color w:val="auto"/>
          <w:sz w:val="22"/>
          <w:szCs w:val="22"/>
          <w:highlight w:val="none"/>
          <w:u w:val="single"/>
        </w:rPr>
        <w:t xml:space="preserve">                    </w:t>
      </w:r>
      <w:r>
        <w:rPr>
          <w:rFonts w:hint="eastAsia" w:ascii="宋体" w:hAnsi="宋体" w:cs="宋体"/>
          <w:b/>
          <w:bCs/>
          <w:color w:val="auto"/>
          <w:sz w:val="22"/>
          <w:szCs w:val="22"/>
          <w:highlight w:val="none"/>
        </w:rPr>
        <w:t>（全称并加盖公章）</w:t>
      </w:r>
    </w:p>
    <w:p w14:paraId="67AFE015">
      <w:pPr>
        <w:pStyle w:val="5"/>
        <w:spacing w:after="0" w:line="360" w:lineRule="auto"/>
        <w:ind w:firstLine="442" w:firstLineChars="200"/>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 xml:space="preserve">法定代表人或授权代表： </w:t>
      </w:r>
      <w:r>
        <w:rPr>
          <w:rFonts w:hint="eastAsia" w:ascii="宋体" w:hAnsi="宋体" w:cs="宋体"/>
          <w:b/>
          <w:bCs/>
          <w:color w:val="auto"/>
          <w:sz w:val="22"/>
          <w:szCs w:val="22"/>
          <w:highlight w:val="none"/>
          <w:u w:val="single"/>
        </w:rPr>
        <w:t xml:space="preserve">         </w:t>
      </w:r>
      <w:r>
        <w:rPr>
          <w:rFonts w:hint="eastAsia" w:ascii="宋体" w:hAnsi="宋体" w:cs="宋体"/>
          <w:b/>
          <w:bCs/>
          <w:color w:val="auto"/>
          <w:sz w:val="22"/>
          <w:szCs w:val="22"/>
          <w:highlight w:val="none"/>
        </w:rPr>
        <w:t>（签字或盖章）</w:t>
      </w:r>
    </w:p>
    <w:p w14:paraId="58D75E26">
      <w:pPr>
        <w:spacing w:line="360" w:lineRule="auto"/>
        <w:ind w:firstLine="442" w:firstLineChars="200"/>
        <w:rPr>
          <w:rFonts w:hint="eastAsia" w:ascii="宋体" w:hAnsi="宋体" w:cs="宋体"/>
          <w:b/>
          <w:bCs/>
          <w:color w:val="auto"/>
          <w:sz w:val="22"/>
          <w:szCs w:val="22"/>
          <w:highlight w:val="none"/>
          <w:u w:val="single"/>
        </w:rPr>
      </w:pPr>
      <w:r>
        <w:rPr>
          <w:rFonts w:hint="eastAsia" w:ascii="宋体" w:hAnsi="宋体" w:cs="宋体"/>
          <w:b/>
          <w:bCs/>
          <w:color w:val="auto"/>
          <w:sz w:val="22"/>
          <w:szCs w:val="22"/>
          <w:highlight w:val="none"/>
        </w:rPr>
        <w:t>详 细 地 址：</w:t>
      </w:r>
      <w:r>
        <w:rPr>
          <w:rFonts w:hint="eastAsia" w:ascii="宋体" w:hAnsi="宋体" w:cs="宋体"/>
          <w:b/>
          <w:bCs/>
          <w:color w:val="auto"/>
          <w:sz w:val="22"/>
          <w:szCs w:val="22"/>
          <w:highlight w:val="none"/>
          <w:u w:val="single"/>
        </w:rPr>
        <w:t xml:space="preserve">                   </w:t>
      </w:r>
    </w:p>
    <w:p w14:paraId="5C180EEB">
      <w:pPr>
        <w:autoSpaceDE w:val="0"/>
        <w:autoSpaceDN w:val="0"/>
        <w:adjustRightInd w:val="0"/>
        <w:spacing w:line="360" w:lineRule="auto"/>
        <w:ind w:firstLine="442" w:firstLineChars="200"/>
        <w:rPr>
          <w:rFonts w:hint="eastAsia" w:ascii="宋体" w:hAnsi="宋体" w:cs="宋体"/>
          <w:b/>
          <w:bCs/>
          <w:color w:val="auto"/>
          <w:sz w:val="22"/>
          <w:szCs w:val="22"/>
          <w:highlight w:val="none"/>
          <w:u w:val="single"/>
        </w:rPr>
      </w:pPr>
      <w:r>
        <w:rPr>
          <w:rFonts w:hint="eastAsia" w:ascii="宋体" w:hAnsi="宋体" w:cs="宋体"/>
          <w:b/>
          <w:bCs/>
          <w:color w:val="auto"/>
          <w:sz w:val="22"/>
          <w:szCs w:val="22"/>
          <w:highlight w:val="none"/>
        </w:rPr>
        <w:t>电       话：</w:t>
      </w:r>
      <w:r>
        <w:rPr>
          <w:rFonts w:hint="eastAsia" w:ascii="宋体" w:hAnsi="宋体" w:cs="宋体"/>
          <w:b/>
          <w:bCs/>
          <w:color w:val="auto"/>
          <w:sz w:val="22"/>
          <w:szCs w:val="22"/>
          <w:highlight w:val="none"/>
          <w:u w:val="single"/>
        </w:rPr>
        <w:t xml:space="preserve">                   </w:t>
      </w:r>
    </w:p>
    <w:p w14:paraId="729D2B23">
      <w:pPr>
        <w:autoSpaceDE w:val="0"/>
        <w:autoSpaceDN w:val="0"/>
        <w:adjustRightInd w:val="0"/>
        <w:spacing w:line="360" w:lineRule="auto"/>
        <w:ind w:firstLine="442" w:firstLineChars="200"/>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传       真：</w:t>
      </w:r>
      <w:r>
        <w:rPr>
          <w:rFonts w:hint="eastAsia" w:ascii="宋体" w:hAnsi="宋体" w:cs="宋体"/>
          <w:b/>
          <w:bCs/>
          <w:color w:val="auto"/>
          <w:sz w:val="22"/>
          <w:szCs w:val="22"/>
          <w:highlight w:val="none"/>
          <w:u w:val="single"/>
        </w:rPr>
        <w:t xml:space="preserve">                   </w:t>
      </w:r>
    </w:p>
    <w:p w14:paraId="400C7B06">
      <w:pPr>
        <w:spacing w:line="360" w:lineRule="auto"/>
        <w:ind w:firstLine="442" w:firstLineChars="200"/>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电 子 邮 件：</w:t>
      </w:r>
      <w:r>
        <w:rPr>
          <w:rFonts w:hint="eastAsia" w:ascii="宋体" w:hAnsi="宋体" w:cs="宋体"/>
          <w:b/>
          <w:bCs/>
          <w:color w:val="auto"/>
          <w:sz w:val="22"/>
          <w:szCs w:val="22"/>
          <w:highlight w:val="none"/>
          <w:u w:val="single"/>
        </w:rPr>
        <w:t xml:space="preserve">                   </w:t>
      </w:r>
    </w:p>
    <w:p w14:paraId="1D5162C5">
      <w:pPr>
        <w:ind w:firstLine="442" w:firstLineChars="200"/>
        <w:rPr>
          <w:rFonts w:hint="eastAsia" w:ascii="宋体" w:hAnsi="宋体" w:cs="宋体"/>
          <w:b/>
          <w:bCs/>
          <w:color w:val="auto"/>
          <w:sz w:val="22"/>
          <w:szCs w:val="22"/>
          <w:highlight w:val="none"/>
          <w:u w:val="single"/>
        </w:rPr>
      </w:pPr>
      <w:r>
        <w:rPr>
          <w:rFonts w:hint="eastAsia" w:ascii="宋体" w:hAnsi="宋体" w:cs="宋体"/>
          <w:b/>
          <w:bCs/>
          <w:color w:val="auto"/>
          <w:sz w:val="22"/>
          <w:szCs w:val="22"/>
          <w:highlight w:val="none"/>
        </w:rPr>
        <w:t>日       期：</w:t>
      </w:r>
      <w:r>
        <w:rPr>
          <w:rFonts w:hint="eastAsia" w:ascii="宋体" w:hAnsi="宋体" w:cs="宋体"/>
          <w:b/>
          <w:bCs/>
          <w:color w:val="auto"/>
          <w:sz w:val="22"/>
          <w:szCs w:val="22"/>
          <w:highlight w:val="none"/>
          <w:u w:val="single"/>
        </w:rPr>
        <w:t xml:space="preserve">                   </w:t>
      </w:r>
    </w:p>
    <w:p w14:paraId="791A170C">
      <w:pPr>
        <w:rPr>
          <w:rFonts w:hint="eastAsia" w:ascii="宋体" w:hAnsi="宋体" w:cs="宋体"/>
          <w:b/>
          <w:bCs/>
          <w:color w:val="auto"/>
          <w:sz w:val="22"/>
          <w:szCs w:val="22"/>
          <w:highlight w:val="none"/>
          <w:u w:val="single"/>
        </w:rPr>
      </w:pPr>
      <w:r>
        <w:rPr>
          <w:rFonts w:hint="eastAsia" w:ascii="宋体" w:hAnsi="宋体" w:cs="宋体"/>
          <w:b/>
          <w:bCs/>
          <w:color w:val="auto"/>
          <w:sz w:val="22"/>
          <w:szCs w:val="22"/>
          <w:highlight w:val="none"/>
          <w:u w:val="single"/>
        </w:rPr>
        <w:br w:type="page"/>
      </w:r>
    </w:p>
    <w:p w14:paraId="152CCB85">
      <w:pPr>
        <w:pStyle w:val="6"/>
        <w:spacing w:line="360" w:lineRule="auto"/>
        <w:jc w:val="center"/>
        <w:outlineLvl w:val="0"/>
        <w:rPr>
          <w:rFonts w:hint="eastAsia" w:hAnsi="宋体" w:cs="宋体"/>
          <w:b/>
          <w:color w:val="auto"/>
          <w:sz w:val="16"/>
          <w:szCs w:val="16"/>
          <w:highlight w:val="none"/>
        </w:rPr>
      </w:pPr>
      <w:bookmarkStart w:id="0" w:name="_Toc4902"/>
      <w:bookmarkStart w:id="1" w:name="_Toc4952"/>
      <w:r>
        <w:rPr>
          <w:rFonts w:hint="eastAsia" w:hAnsi="宋体" w:cs="宋体"/>
          <w:b/>
          <w:color w:val="auto"/>
          <w:sz w:val="28"/>
          <w:szCs w:val="28"/>
          <w:highlight w:val="none"/>
          <w:lang w:val="en-US" w:eastAsia="zh-CN"/>
        </w:rPr>
        <w:t>四</w:t>
      </w:r>
      <w:r>
        <w:rPr>
          <w:rFonts w:hint="eastAsia" w:hAnsi="宋体" w:cs="宋体"/>
          <w:b/>
          <w:color w:val="auto"/>
          <w:sz w:val="28"/>
          <w:szCs w:val="28"/>
          <w:highlight w:val="none"/>
        </w:rPr>
        <w:t>、磋商报价一览表</w:t>
      </w:r>
      <w:bookmarkEnd w:id="0"/>
      <w:bookmarkEnd w:id="1"/>
    </w:p>
    <w:p w14:paraId="3AB7CE9D">
      <w:pPr>
        <w:pStyle w:val="6"/>
        <w:jc w:val="center"/>
        <w:rPr>
          <w:rFonts w:hint="eastAsia" w:hAnsi="宋体" w:cs="宋体"/>
          <w:b/>
          <w:color w:val="auto"/>
          <w:sz w:val="16"/>
          <w:szCs w:val="16"/>
          <w:highlight w:val="none"/>
        </w:rPr>
      </w:pPr>
      <w:r>
        <w:rPr>
          <w:rFonts w:hint="eastAsia" w:hAnsi="宋体" w:cs="宋体"/>
          <w:b/>
          <w:bCs/>
          <w:color w:val="auto"/>
          <w:sz w:val="28"/>
          <w:szCs w:val="28"/>
          <w:highlight w:val="none"/>
          <w:lang w:val="en-US" w:eastAsia="zh-CN"/>
        </w:rPr>
        <w:t>4</w:t>
      </w:r>
      <w:r>
        <w:rPr>
          <w:rFonts w:hint="eastAsia" w:hAnsi="宋体" w:cs="宋体"/>
          <w:b/>
          <w:bCs/>
          <w:color w:val="auto"/>
          <w:sz w:val="28"/>
          <w:szCs w:val="28"/>
          <w:highlight w:val="none"/>
        </w:rPr>
        <w:t>.1 首轮报价一览表</w:t>
      </w:r>
    </w:p>
    <w:p w14:paraId="65AFC78C">
      <w:pPr>
        <w:pStyle w:val="6"/>
        <w:rPr>
          <w:rFonts w:hint="eastAsia" w:hAnsi="宋体" w:cs="宋体"/>
          <w:b/>
          <w:color w:val="auto"/>
          <w:sz w:val="16"/>
          <w:szCs w:val="16"/>
          <w:highlight w:val="none"/>
        </w:rPr>
      </w:pPr>
    </w:p>
    <w:tbl>
      <w:tblPr>
        <w:tblStyle w:val="13"/>
        <w:tblW w:w="9239" w:type="dxa"/>
        <w:tblInd w:w="23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74"/>
        <w:gridCol w:w="7365"/>
      </w:tblGrid>
      <w:tr w14:paraId="61CFCA7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1156" w:hRule="atLeast"/>
        </w:trPr>
        <w:tc>
          <w:tcPr>
            <w:tcW w:w="1874" w:type="dxa"/>
            <w:tcBorders>
              <w:tl2br w:val="nil"/>
              <w:tr2bl w:val="nil"/>
            </w:tcBorders>
            <w:noWrap w:val="0"/>
            <w:vAlign w:val="center"/>
          </w:tcPr>
          <w:p w14:paraId="2B72E9ED">
            <w:pPr>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项目名称</w:t>
            </w:r>
          </w:p>
        </w:tc>
        <w:tc>
          <w:tcPr>
            <w:tcW w:w="7365" w:type="dxa"/>
            <w:tcBorders>
              <w:tl2br w:val="nil"/>
              <w:tr2bl w:val="nil"/>
            </w:tcBorders>
            <w:noWrap w:val="0"/>
            <w:vAlign w:val="center"/>
          </w:tcPr>
          <w:p w14:paraId="47F5540C">
            <w:pPr>
              <w:jc w:val="center"/>
              <w:rPr>
                <w:rFonts w:hint="eastAsia" w:ascii="宋体" w:hAnsi="宋体" w:eastAsia="宋体" w:cs="宋体"/>
                <w:b/>
                <w:bCs/>
                <w:color w:val="auto"/>
                <w:sz w:val="22"/>
                <w:szCs w:val="22"/>
                <w:highlight w:val="none"/>
              </w:rPr>
            </w:pPr>
          </w:p>
        </w:tc>
      </w:tr>
      <w:tr w14:paraId="24E5175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1156" w:hRule="atLeast"/>
        </w:trPr>
        <w:tc>
          <w:tcPr>
            <w:tcW w:w="1874" w:type="dxa"/>
            <w:tcBorders>
              <w:tl2br w:val="nil"/>
              <w:tr2bl w:val="nil"/>
            </w:tcBorders>
            <w:noWrap w:val="0"/>
            <w:vAlign w:val="center"/>
          </w:tcPr>
          <w:p w14:paraId="53433653">
            <w:pPr>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项目编号</w:t>
            </w:r>
          </w:p>
        </w:tc>
        <w:tc>
          <w:tcPr>
            <w:tcW w:w="7365" w:type="dxa"/>
            <w:tcBorders>
              <w:tl2br w:val="nil"/>
              <w:tr2bl w:val="nil"/>
            </w:tcBorders>
            <w:noWrap w:val="0"/>
            <w:vAlign w:val="center"/>
          </w:tcPr>
          <w:p w14:paraId="3285F2C2">
            <w:pPr>
              <w:jc w:val="center"/>
              <w:rPr>
                <w:rFonts w:hint="eastAsia" w:ascii="宋体" w:hAnsi="宋体" w:eastAsia="宋体" w:cs="宋体"/>
                <w:b/>
                <w:bCs/>
                <w:color w:val="auto"/>
                <w:sz w:val="22"/>
                <w:szCs w:val="22"/>
                <w:highlight w:val="none"/>
              </w:rPr>
            </w:pPr>
          </w:p>
        </w:tc>
      </w:tr>
      <w:tr w14:paraId="0669344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1156" w:hRule="atLeast"/>
        </w:trPr>
        <w:tc>
          <w:tcPr>
            <w:tcW w:w="1874" w:type="dxa"/>
            <w:tcBorders>
              <w:tl2br w:val="nil"/>
              <w:tr2bl w:val="nil"/>
            </w:tcBorders>
            <w:noWrap w:val="0"/>
            <w:vAlign w:val="center"/>
          </w:tcPr>
          <w:p w14:paraId="252F7AD2">
            <w:pPr>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lang w:val="en-US" w:eastAsia="zh-CN"/>
              </w:rPr>
              <w:t>磋商总</w:t>
            </w:r>
            <w:r>
              <w:rPr>
                <w:rFonts w:hint="eastAsia" w:ascii="宋体" w:hAnsi="宋体" w:eastAsia="宋体" w:cs="宋体"/>
                <w:b/>
                <w:bCs/>
                <w:color w:val="auto"/>
                <w:sz w:val="22"/>
                <w:szCs w:val="22"/>
                <w:highlight w:val="none"/>
              </w:rPr>
              <w:t>价</w:t>
            </w:r>
          </w:p>
        </w:tc>
        <w:tc>
          <w:tcPr>
            <w:tcW w:w="7365" w:type="dxa"/>
            <w:tcBorders>
              <w:tl2br w:val="nil"/>
              <w:tr2bl w:val="nil"/>
            </w:tcBorders>
            <w:noWrap w:val="0"/>
            <w:vAlign w:val="center"/>
          </w:tcPr>
          <w:p w14:paraId="3B52C5FA">
            <w:pPr>
              <w:jc w:val="left"/>
              <w:rPr>
                <w:rFonts w:hint="eastAsia" w:ascii="宋体" w:hAnsi="宋体" w:eastAsia="宋体" w:cs="宋体"/>
                <w:b/>
                <w:bCs/>
                <w:color w:val="auto"/>
                <w:sz w:val="22"/>
                <w:szCs w:val="22"/>
                <w:highlight w:val="none"/>
                <w:u w:val="single"/>
              </w:rPr>
            </w:pPr>
            <w:r>
              <w:rPr>
                <w:rFonts w:hint="eastAsia" w:ascii="宋体" w:hAnsi="宋体" w:eastAsia="宋体" w:cs="宋体"/>
                <w:b/>
                <w:bCs/>
                <w:color w:val="auto"/>
                <w:sz w:val="22"/>
                <w:szCs w:val="22"/>
                <w:highlight w:val="none"/>
              </w:rPr>
              <w:t>人民币：</w:t>
            </w:r>
            <w:r>
              <w:rPr>
                <w:rFonts w:hint="eastAsia" w:ascii="宋体" w:hAnsi="宋体" w:eastAsia="宋体" w:cs="宋体"/>
                <w:b/>
                <w:bCs/>
                <w:color w:val="auto"/>
                <w:sz w:val="22"/>
                <w:szCs w:val="22"/>
                <w:highlight w:val="none"/>
                <w:u w:val="single"/>
              </w:rPr>
              <w:t xml:space="preserve">            </w:t>
            </w:r>
            <w:r>
              <w:rPr>
                <w:rFonts w:hint="eastAsia" w:ascii="宋体" w:hAnsi="宋体" w:eastAsia="宋体" w:cs="宋体"/>
                <w:b/>
                <w:bCs/>
                <w:color w:val="auto"/>
                <w:sz w:val="22"/>
                <w:szCs w:val="22"/>
                <w:highlight w:val="none"/>
              </w:rPr>
              <w:t>（元），大写</w:t>
            </w:r>
            <w:r>
              <w:rPr>
                <w:rFonts w:hint="eastAsia" w:ascii="宋体" w:hAnsi="宋体" w:eastAsia="宋体" w:cs="宋体"/>
                <w:b/>
                <w:bCs/>
                <w:color w:val="auto"/>
                <w:sz w:val="22"/>
                <w:szCs w:val="22"/>
                <w:highlight w:val="none"/>
                <w:u w:val="single"/>
              </w:rPr>
              <w:t xml:space="preserve">               </w:t>
            </w:r>
          </w:p>
        </w:tc>
      </w:tr>
      <w:tr w14:paraId="7016736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1156" w:hRule="atLeast"/>
        </w:trPr>
        <w:tc>
          <w:tcPr>
            <w:tcW w:w="1874" w:type="dxa"/>
            <w:tcBorders>
              <w:tl2br w:val="nil"/>
              <w:tr2bl w:val="nil"/>
            </w:tcBorders>
            <w:noWrap w:val="0"/>
            <w:vAlign w:val="center"/>
          </w:tcPr>
          <w:p w14:paraId="01681E9A">
            <w:pPr>
              <w:jc w:val="center"/>
              <w:rPr>
                <w:rFonts w:hint="default"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服务期</w:t>
            </w:r>
          </w:p>
        </w:tc>
        <w:tc>
          <w:tcPr>
            <w:tcW w:w="7365" w:type="dxa"/>
            <w:tcBorders>
              <w:tl2br w:val="nil"/>
              <w:tr2bl w:val="nil"/>
            </w:tcBorders>
            <w:noWrap w:val="0"/>
            <w:vAlign w:val="center"/>
          </w:tcPr>
          <w:p w14:paraId="57E66FE3">
            <w:pPr>
              <w:jc w:val="center"/>
              <w:rPr>
                <w:rFonts w:hint="eastAsia" w:ascii="宋体" w:hAnsi="宋体" w:eastAsia="宋体" w:cs="宋体"/>
                <w:b/>
                <w:bCs/>
                <w:color w:val="auto"/>
                <w:sz w:val="22"/>
                <w:szCs w:val="22"/>
                <w:highlight w:val="none"/>
              </w:rPr>
            </w:pPr>
          </w:p>
        </w:tc>
      </w:tr>
      <w:tr w14:paraId="6061853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1156" w:hRule="atLeast"/>
        </w:trPr>
        <w:tc>
          <w:tcPr>
            <w:tcW w:w="1874" w:type="dxa"/>
            <w:tcBorders>
              <w:tl2br w:val="nil"/>
              <w:tr2bl w:val="nil"/>
            </w:tcBorders>
            <w:noWrap w:val="0"/>
            <w:vAlign w:val="center"/>
          </w:tcPr>
          <w:p w14:paraId="211411E8">
            <w:pPr>
              <w:jc w:val="center"/>
              <w:rPr>
                <w:rFonts w:hint="default"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服务标准</w:t>
            </w:r>
          </w:p>
        </w:tc>
        <w:tc>
          <w:tcPr>
            <w:tcW w:w="7365" w:type="dxa"/>
            <w:tcBorders>
              <w:tl2br w:val="nil"/>
              <w:tr2bl w:val="nil"/>
            </w:tcBorders>
            <w:noWrap w:val="0"/>
            <w:vAlign w:val="center"/>
          </w:tcPr>
          <w:p w14:paraId="4956168D">
            <w:pPr>
              <w:jc w:val="center"/>
              <w:rPr>
                <w:rFonts w:hint="eastAsia" w:ascii="宋体" w:hAnsi="宋体" w:eastAsia="宋体" w:cs="宋体"/>
                <w:b/>
                <w:bCs/>
                <w:color w:val="0000FF"/>
                <w:sz w:val="22"/>
                <w:szCs w:val="22"/>
                <w:highlight w:val="none"/>
              </w:rPr>
            </w:pPr>
          </w:p>
        </w:tc>
      </w:tr>
      <w:tr w14:paraId="52022FA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1156" w:hRule="atLeast"/>
        </w:trPr>
        <w:tc>
          <w:tcPr>
            <w:tcW w:w="1874" w:type="dxa"/>
            <w:tcBorders>
              <w:tl2br w:val="nil"/>
              <w:tr2bl w:val="nil"/>
            </w:tcBorders>
            <w:noWrap w:val="0"/>
            <w:vAlign w:val="center"/>
          </w:tcPr>
          <w:p w14:paraId="37B4A966">
            <w:pPr>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备注</w:t>
            </w:r>
          </w:p>
        </w:tc>
        <w:tc>
          <w:tcPr>
            <w:tcW w:w="7365" w:type="dxa"/>
            <w:tcBorders>
              <w:tl2br w:val="nil"/>
              <w:tr2bl w:val="nil"/>
            </w:tcBorders>
            <w:noWrap w:val="0"/>
            <w:vAlign w:val="center"/>
          </w:tcPr>
          <w:p w14:paraId="7D299AA8">
            <w:pPr>
              <w:jc w:val="center"/>
              <w:rPr>
                <w:rFonts w:hint="eastAsia" w:ascii="宋体" w:hAnsi="宋体" w:eastAsia="宋体" w:cs="宋体"/>
                <w:b/>
                <w:bCs/>
                <w:color w:val="auto"/>
                <w:sz w:val="22"/>
                <w:szCs w:val="22"/>
                <w:highlight w:val="none"/>
              </w:rPr>
            </w:pPr>
          </w:p>
        </w:tc>
      </w:tr>
    </w:tbl>
    <w:p w14:paraId="0651D1EF">
      <w:pPr>
        <w:adjustRightInd w:val="0"/>
        <w:snapToGrid w:val="0"/>
        <w:spacing w:beforeLines="50" w:line="240" w:lineRule="auto"/>
        <w:ind w:left="722" w:leftChars="58" w:hanging="600" w:hangingChars="3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说明</w:t>
      </w:r>
      <w:r>
        <w:rPr>
          <w:rFonts w:hint="eastAsia" w:ascii="宋体" w:hAnsi="宋体" w:eastAsia="宋体" w:cs="宋体"/>
          <w:b/>
          <w:color w:val="auto"/>
          <w:sz w:val="20"/>
          <w:szCs w:val="20"/>
          <w:highlight w:val="none"/>
        </w:rPr>
        <w:t>：</w:t>
      </w:r>
    </w:p>
    <w:p w14:paraId="56A903D3">
      <w:pPr>
        <w:spacing w:beforeLines="50" w:line="240" w:lineRule="auto"/>
        <w:ind w:left="412" w:leftChars="196" w:firstLine="300" w:firstLineChars="15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1.报价应按总报价填写，精确到小数点后两位，大小写不一致时，以大写为准；</w:t>
      </w:r>
    </w:p>
    <w:p w14:paraId="7A152782">
      <w:pPr>
        <w:spacing w:beforeLines="50" w:line="240" w:lineRule="auto"/>
        <w:ind w:left="412" w:leftChars="196" w:firstLine="300" w:firstLineChars="15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2.“首轮报价一览表”以元</w:t>
      </w:r>
      <w:r>
        <w:rPr>
          <w:rFonts w:hint="eastAsia" w:ascii="宋体" w:hAnsi="宋体" w:eastAsia="宋体" w:cs="宋体"/>
          <w:color w:val="auto"/>
          <w:sz w:val="20"/>
          <w:szCs w:val="20"/>
          <w:highlight w:val="none"/>
          <w:lang w:val="en-US" w:eastAsia="zh-CN"/>
        </w:rPr>
        <w:t>为</w:t>
      </w:r>
      <w:r>
        <w:rPr>
          <w:rFonts w:hint="eastAsia" w:ascii="宋体" w:hAnsi="宋体" w:eastAsia="宋体" w:cs="宋体"/>
          <w:color w:val="auto"/>
          <w:sz w:val="20"/>
          <w:szCs w:val="20"/>
          <w:highlight w:val="none"/>
        </w:rPr>
        <w:t>单位填写；</w:t>
      </w:r>
    </w:p>
    <w:p w14:paraId="77D53081">
      <w:pPr>
        <w:spacing w:beforeLines="50" w:line="240" w:lineRule="auto"/>
        <w:ind w:firstLine="700" w:firstLineChars="350"/>
        <w:jc w:val="left"/>
        <w:rPr>
          <w:rFonts w:hint="eastAsia" w:ascii="宋体" w:hAnsi="宋体" w:eastAsia="宋体" w:cs="宋体"/>
          <w:b/>
          <w:bCs/>
          <w:color w:val="auto"/>
          <w:sz w:val="22"/>
          <w:szCs w:val="22"/>
          <w:highlight w:val="none"/>
          <w:lang w:eastAsia="zh-CN"/>
        </w:rPr>
      </w:pPr>
      <w:r>
        <w:rPr>
          <w:rFonts w:hint="eastAsia" w:ascii="宋体" w:hAnsi="宋体" w:eastAsia="宋体" w:cs="宋体"/>
          <w:color w:val="auto"/>
          <w:sz w:val="20"/>
          <w:szCs w:val="20"/>
          <w:highlight w:val="none"/>
        </w:rPr>
        <w:t>3.本表所列各项数据与响应文件其他地方表述不一致时，以本表为准</w:t>
      </w:r>
      <w:r>
        <w:rPr>
          <w:rFonts w:hint="eastAsia" w:ascii="宋体" w:hAnsi="宋体" w:eastAsia="宋体" w:cs="宋体"/>
          <w:color w:val="auto"/>
          <w:sz w:val="20"/>
          <w:szCs w:val="20"/>
          <w:highlight w:val="none"/>
          <w:lang w:eastAsia="zh-CN"/>
        </w:rPr>
        <w:t>。</w:t>
      </w:r>
    </w:p>
    <w:p w14:paraId="4171FE23">
      <w:pPr>
        <w:spacing w:line="480" w:lineRule="exact"/>
        <w:rPr>
          <w:rFonts w:hint="eastAsia" w:ascii="宋体" w:hAnsi="宋体" w:cs="宋体"/>
          <w:color w:val="auto"/>
          <w:sz w:val="20"/>
          <w:szCs w:val="20"/>
          <w:highlight w:val="none"/>
        </w:rPr>
      </w:pPr>
    </w:p>
    <w:p w14:paraId="363792A4">
      <w:pPr>
        <w:spacing w:line="480" w:lineRule="auto"/>
        <w:ind w:firstLine="2650" w:firstLineChars="1200"/>
        <w:jc w:val="both"/>
        <w:rPr>
          <w:rFonts w:hint="eastAsia" w:ascii="宋体" w:hAnsi="宋体" w:cs="宋体"/>
          <w:b/>
          <w:bCs/>
          <w:color w:val="auto"/>
          <w:sz w:val="22"/>
          <w:szCs w:val="22"/>
          <w:highlight w:val="none"/>
        </w:rPr>
      </w:pPr>
      <w:r>
        <w:rPr>
          <w:rFonts w:hint="eastAsia" w:ascii="宋体" w:hAnsi="宋体" w:cs="宋体"/>
          <w:b/>
          <w:bCs/>
          <w:color w:val="auto"/>
          <w:sz w:val="22"/>
          <w:szCs w:val="22"/>
          <w:highlight w:val="none"/>
          <w:lang w:val="en-US" w:eastAsia="zh-CN"/>
        </w:rPr>
        <w:t>供应商</w:t>
      </w:r>
      <w:r>
        <w:rPr>
          <w:rFonts w:hint="eastAsia" w:ascii="宋体" w:hAnsi="宋体" w:cs="宋体"/>
          <w:b/>
          <w:bCs/>
          <w:color w:val="auto"/>
          <w:sz w:val="22"/>
          <w:szCs w:val="22"/>
          <w:highlight w:val="none"/>
        </w:rPr>
        <w:t>名称：</w:t>
      </w:r>
      <w:r>
        <w:rPr>
          <w:rFonts w:hint="eastAsia" w:ascii="宋体" w:hAnsi="宋体" w:cs="宋体"/>
          <w:b/>
          <w:bCs/>
          <w:color w:val="auto"/>
          <w:sz w:val="22"/>
          <w:szCs w:val="22"/>
          <w:highlight w:val="none"/>
          <w:u w:val="single"/>
        </w:rPr>
        <w:t xml:space="preserve">                    </w:t>
      </w:r>
      <w:r>
        <w:rPr>
          <w:rFonts w:hint="eastAsia" w:ascii="宋体" w:hAnsi="宋体" w:cs="宋体"/>
          <w:b/>
          <w:bCs/>
          <w:color w:val="auto"/>
          <w:sz w:val="22"/>
          <w:szCs w:val="22"/>
          <w:highlight w:val="none"/>
        </w:rPr>
        <w:t>（全称并加盖公章）</w:t>
      </w:r>
    </w:p>
    <w:p w14:paraId="5B5FAD18">
      <w:pPr>
        <w:spacing w:line="480" w:lineRule="auto"/>
        <w:ind w:firstLine="2650" w:firstLineChars="1200"/>
        <w:rPr>
          <w:rFonts w:hint="eastAsia" w:ascii="宋体" w:hAnsi="宋体" w:cs="宋体"/>
          <w:b/>
          <w:bCs/>
          <w:color w:val="auto"/>
          <w:sz w:val="22"/>
          <w:szCs w:val="22"/>
          <w:highlight w:val="none"/>
          <w:u w:val="single"/>
        </w:rPr>
      </w:pPr>
      <w:r>
        <w:rPr>
          <w:rFonts w:hint="eastAsia" w:ascii="宋体" w:hAnsi="宋体" w:cs="宋体"/>
          <w:b/>
          <w:bCs/>
          <w:color w:val="auto"/>
          <w:sz w:val="22"/>
          <w:szCs w:val="22"/>
          <w:highlight w:val="none"/>
        </w:rPr>
        <w:t>法定代表人或授权代表：</w:t>
      </w:r>
      <w:r>
        <w:rPr>
          <w:rFonts w:hint="eastAsia" w:ascii="宋体" w:hAnsi="宋体" w:cs="宋体"/>
          <w:b/>
          <w:bCs/>
          <w:color w:val="auto"/>
          <w:sz w:val="22"/>
          <w:szCs w:val="22"/>
          <w:highlight w:val="none"/>
          <w:u w:val="single"/>
        </w:rPr>
        <w:t xml:space="preserve">          </w:t>
      </w:r>
      <w:r>
        <w:rPr>
          <w:rFonts w:hint="eastAsia" w:ascii="宋体" w:hAnsi="宋体" w:cs="宋体"/>
          <w:b/>
          <w:bCs/>
          <w:color w:val="auto"/>
          <w:sz w:val="22"/>
          <w:szCs w:val="22"/>
          <w:highlight w:val="none"/>
        </w:rPr>
        <w:t>（盖章或签字）</w:t>
      </w:r>
    </w:p>
    <w:p w14:paraId="6FD534E5">
      <w:pPr>
        <w:ind w:firstLine="2650" w:firstLineChars="1200"/>
        <w:rPr>
          <w:rFonts w:hint="eastAsia" w:ascii="宋体" w:hAnsi="宋体" w:cs="宋体"/>
          <w:b/>
          <w:bCs/>
          <w:color w:val="auto"/>
          <w:sz w:val="22"/>
          <w:szCs w:val="22"/>
          <w:highlight w:val="none"/>
          <w:u w:val="single"/>
        </w:rPr>
      </w:pPr>
      <w:r>
        <w:rPr>
          <w:rFonts w:hint="eastAsia" w:ascii="宋体" w:hAnsi="宋体" w:cs="宋体"/>
          <w:b/>
          <w:bCs/>
          <w:color w:val="auto"/>
          <w:sz w:val="22"/>
          <w:szCs w:val="22"/>
          <w:highlight w:val="none"/>
        </w:rPr>
        <w:t>日      期：</w:t>
      </w:r>
      <w:r>
        <w:rPr>
          <w:rFonts w:hint="eastAsia" w:ascii="宋体" w:hAnsi="宋体" w:cs="宋体"/>
          <w:b/>
          <w:bCs/>
          <w:color w:val="auto"/>
          <w:sz w:val="22"/>
          <w:szCs w:val="22"/>
          <w:highlight w:val="none"/>
          <w:u w:val="single"/>
        </w:rPr>
        <w:t xml:space="preserve">                  </w:t>
      </w:r>
    </w:p>
    <w:p w14:paraId="792FFE28">
      <w:pPr>
        <w:rPr>
          <w:rFonts w:hint="eastAsia" w:ascii="宋体" w:hAnsi="宋体" w:cs="宋体"/>
          <w:b/>
          <w:bCs/>
          <w:color w:val="auto"/>
          <w:sz w:val="22"/>
          <w:szCs w:val="22"/>
          <w:highlight w:val="none"/>
          <w:u w:val="single"/>
        </w:rPr>
      </w:pPr>
      <w:r>
        <w:rPr>
          <w:rFonts w:hint="eastAsia" w:ascii="宋体" w:hAnsi="宋体" w:cs="宋体"/>
          <w:b/>
          <w:bCs/>
          <w:color w:val="auto"/>
          <w:sz w:val="22"/>
          <w:szCs w:val="22"/>
          <w:highlight w:val="none"/>
          <w:u w:val="single"/>
        </w:rPr>
        <w:br w:type="page"/>
      </w:r>
    </w:p>
    <w:p w14:paraId="2A0D65AD">
      <w:pPr>
        <w:snapToGrid w:val="0"/>
        <w:spacing w:line="48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4.2</w:t>
      </w:r>
      <w:r>
        <w:rPr>
          <w:rFonts w:hint="eastAsia" w:ascii="宋体" w:hAnsi="宋体" w:eastAsia="宋体" w:cs="宋体"/>
          <w:b/>
          <w:color w:val="auto"/>
          <w:sz w:val="24"/>
          <w:szCs w:val="24"/>
          <w:highlight w:val="none"/>
        </w:rPr>
        <w:t>分项报价</w:t>
      </w:r>
    </w:p>
    <w:p w14:paraId="7429A877">
      <w:pPr>
        <w:snapToGrid w:val="0"/>
        <w:spacing w:line="480" w:lineRule="auto"/>
        <w:jc w:val="center"/>
        <w:rPr>
          <w:rFonts w:hint="eastAsia"/>
          <w:color w:val="auto"/>
          <w:sz w:val="20"/>
          <w:szCs w:val="22"/>
          <w:highlight w:val="none"/>
          <w:lang w:eastAsia="zh-CN"/>
        </w:rPr>
      </w:pPr>
      <w:r>
        <w:rPr>
          <w:rFonts w:hint="eastAsia"/>
          <w:color w:val="auto"/>
          <w:sz w:val="20"/>
          <w:szCs w:val="22"/>
          <w:highlight w:val="none"/>
          <w:lang w:eastAsia="zh-CN"/>
        </w:rPr>
        <w:t>（</w:t>
      </w:r>
      <w:r>
        <w:rPr>
          <w:rFonts w:hint="eastAsia"/>
          <w:color w:val="auto"/>
          <w:sz w:val="20"/>
          <w:szCs w:val="22"/>
          <w:highlight w:val="none"/>
          <w:lang w:val="en-US" w:eastAsia="zh-CN"/>
        </w:rPr>
        <w:t>格式自拟</w:t>
      </w:r>
      <w:r>
        <w:rPr>
          <w:rFonts w:hint="eastAsia"/>
          <w:color w:val="auto"/>
          <w:sz w:val="20"/>
          <w:szCs w:val="22"/>
          <w:highlight w:val="none"/>
          <w:lang w:eastAsia="zh-CN"/>
        </w:rPr>
        <w:t>）</w:t>
      </w:r>
    </w:p>
    <w:p w14:paraId="54316C42">
      <w:pPr>
        <w:pStyle w:val="5"/>
        <w:rPr>
          <w:rFonts w:hint="eastAsia"/>
          <w:color w:val="auto"/>
          <w:sz w:val="20"/>
          <w:szCs w:val="22"/>
          <w:highlight w:val="none"/>
          <w:lang w:eastAsia="zh-CN"/>
        </w:rPr>
      </w:pPr>
    </w:p>
    <w:p w14:paraId="4D05559B">
      <w:pPr>
        <w:rPr>
          <w:rFonts w:hint="eastAsia"/>
          <w:color w:val="auto"/>
          <w:sz w:val="20"/>
          <w:szCs w:val="22"/>
          <w:highlight w:val="none"/>
          <w:lang w:eastAsia="zh-CN"/>
        </w:rPr>
      </w:pPr>
    </w:p>
    <w:p w14:paraId="7643D478">
      <w:pPr>
        <w:rPr>
          <w:rFonts w:hint="eastAsia"/>
          <w:color w:val="auto"/>
          <w:sz w:val="20"/>
          <w:szCs w:val="22"/>
          <w:highlight w:val="none"/>
          <w:lang w:eastAsia="zh-CN"/>
        </w:rPr>
      </w:pPr>
    </w:p>
    <w:p w14:paraId="778DF208">
      <w:pPr>
        <w:rPr>
          <w:rFonts w:hint="eastAsia"/>
          <w:color w:val="auto"/>
          <w:sz w:val="20"/>
          <w:szCs w:val="22"/>
          <w:highlight w:val="none"/>
          <w:lang w:eastAsia="zh-CN"/>
        </w:rPr>
      </w:pPr>
    </w:p>
    <w:p w14:paraId="7F1D2903">
      <w:pPr>
        <w:rPr>
          <w:rFonts w:hint="eastAsia"/>
          <w:color w:val="auto"/>
          <w:sz w:val="20"/>
          <w:szCs w:val="22"/>
          <w:highlight w:val="none"/>
          <w:lang w:eastAsia="zh-CN"/>
        </w:rPr>
      </w:pPr>
    </w:p>
    <w:p w14:paraId="72B538BC">
      <w:pPr>
        <w:rPr>
          <w:rFonts w:hint="eastAsia"/>
          <w:color w:val="auto"/>
          <w:sz w:val="20"/>
          <w:szCs w:val="22"/>
          <w:highlight w:val="none"/>
          <w:lang w:eastAsia="zh-CN"/>
        </w:rPr>
      </w:pPr>
    </w:p>
    <w:p w14:paraId="22ACB071">
      <w:pPr>
        <w:rPr>
          <w:rFonts w:hint="eastAsia"/>
          <w:color w:val="auto"/>
          <w:sz w:val="20"/>
          <w:szCs w:val="22"/>
          <w:highlight w:val="none"/>
          <w:lang w:eastAsia="zh-CN"/>
        </w:rPr>
      </w:pPr>
    </w:p>
    <w:p w14:paraId="3124D051">
      <w:pPr>
        <w:rPr>
          <w:rFonts w:hint="eastAsia"/>
          <w:color w:val="auto"/>
          <w:sz w:val="20"/>
          <w:szCs w:val="22"/>
          <w:highlight w:val="none"/>
          <w:lang w:eastAsia="zh-CN"/>
        </w:rPr>
      </w:pPr>
    </w:p>
    <w:p w14:paraId="7080F6FF">
      <w:pPr>
        <w:rPr>
          <w:rFonts w:hint="eastAsia"/>
          <w:color w:val="auto"/>
          <w:sz w:val="20"/>
          <w:szCs w:val="22"/>
          <w:highlight w:val="none"/>
          <w:lang w:eastAsia="zh-CN"/>
        </w:rPr>
      </w:pPr>
    </w:p>
    <w:p w14:paraId="2953DC7B">
      <w:pPr>
        <w:rPr>
          <w:rFonts w:hint="eastAsia"/>
          <w:color w:val="auto"/>
          <w:sz w:val="20"/>
          <w:szCs w:val="22"/>
          <w:highlight w:val="none"/>
          <w:lang w:eastAsia="zh-CN"/>
        </w:rPr>
      </w:pPr>
    </w:p>
    <w:p w14:paraId="24AB9520">
      <w:pPr>
        <w:rPr>
          <w:rFonts w:hint="eastAsia"/>
          <w:color w:val="auto"/>
          <w:sz w:val="20"/>
          <w:szCs w:val="22"/>
          <w:highlight w:val="none"/>
          <w:lang w:eastAsia="zh-CN"/>
        </w:rPr>
      </w:pPr>
    </w:p>
    <w:p w14:paraId="3F58A678">
      <w:pPr>
        <w:rPr>
          <w:rFonts w:hint="eastAsia"/>
          <w:color w:val="auto"/>
          <w:sz w:val="20"/>
          <w:szCs w:val="22"/>
          <w:highlight w:val="none"/>
          <w:lang w:eastAsia="zh-CN"/>
        </w:rPr>
      </w:pPr>
    </w:p>
    <w:p w14:paraId="30B6B779">
      <w:pPr>
        <w:rPr>
          <w:rFonts w:hint="eastAsia"/>
          <w:color w:val="auto"/>
          <w:sz w:val="20"/>
          <w:szCs w:val="22"/>
          <w:highlight w:val="none"/>
          <w:lang w:eastAsia="zh-CN"/>
        </w:rPr>
      </w:pPr>
    </w:p>
    <w:p w14:paraId="69D3AC3B">
      <w:pPr>
        <w:rPr>
          <w:rFonts w:hint="eastAsia"/>
          <w:color w:val="auto"/>
          <w:sz w:val="20"/>
          <w:szCs w:val="22"/>
          <w:highlight w:val="none"/>
          <w:lang w:eastAsia="zh-CN"/>
        </w:rPr>
      </w:pPr>
    </w:p>
    <w:p w14:paraId="034CFE86">
      <w:pPr>
        <w:rPr>
          <w:rFonts w:hint="eastAsia"/>
          <w:color w:val="auto"/>
          <w:sz w:val="20"/>
          <w:szCs w:val="22"/>
          <w:highlight w:val="none"/>
          <w:lang w:eastAsia="zh-CN"/>
        </w:rPr>
      </w:pPr>
    </w:p>
    <w:p w14:paraId="64AE7806">
      <w:pPr>
        <w:rPr>
          <w:rFonts w:hint="eastAsia"/>
          <w:color w:val="auto"/>
          <w:sz w:val="20"/>
          <w:szCs w:val="22"/>
          <w:highlight w:val="none"/>
          <w:lang w:eastAsia="zh-CN"/>
        </w:rPr>
      </w:pPr>
    </w:p>
    <w:p w14:paraId="3133AC7C">
      <w:pPr>
        <w:rPr>
          <w:rFonts w:hint="eastAsia"/>
          <w:color w:val="auto"/>
          <w:sz w:val="20"/>
          <w:szCs w:val="22"/>
          <w:highlight w:val="none"/>
          <w:lang w:eastAsia="zh-CN"/>
        </w:rPr>
      </w:pPr>
    </w:p>
    <w:p w14:paraId="196F6898">
      <w:pPr>
        <w:rPr>
          <w:rFonts w:hint="eastAsia"/>
          <w:color w:val="auto"/>
          <w:sz w:val="20"/>
          <w:szCs w:val="22"/>
          <w:highlight w:val="none"/>
          <w:lang w:eastAsia="zh-CN"/>
        </w:rPr>
      </w:pPr>
    </w:p>
    <w:p w14:paraId="530B7DEE">
      <w:pPr>
        <w:rPr>
          <w:rFonts w:hint="eastAsia"/>
          <w:color w:val="auto"/>
          <w:sz w:val="20"/>
          <w:szCs w:val="22"/>
          <w:highlight w:val="none"/>
          <w:lang w:eastAsia="zh-CN"/>
        </w:rPr>
      </w:pPr>
    </w:p>
    <w:p w14:paraId="7191CCAB">
      <w:pPr>
        <w:rPr>
          <w:rFonts w:hint="eastAsia"/>
          <w:color w:val="auto"/>
          <w:sz w:val="20"/>
          <w:szCs w:val="22"/>
          <w:highlight w:val="none"/>
          <w:lang w:eastAsia="zh-CN"/>
        </w:rPr>
      </w:pPr>
    </w:p>
    <w:p w14:paraId="2D986814">
      <w:pPr>
        <w:rPr>
          <w:rFonts w:hint="eastAsia"/>
          <w:color w:val="auto"/>
          <w:sz w:val="20"/>
          <w:szCs w:val="22"/>
          <w:highlight w:val="none"/>
          <w:lang w:eastAsia="zh-CN"/>
        </w:rPr>
      </w:pPr>
    </w:p>
    <w:p w14:paraId="3088A62E">
      <w:pPr>
        <w:rPr>
          <w:rFonts w:hint="eastAsia"/>
          <w:color w:val="auto"/>
          <w:sz w:val="20"/>
          <w:szCs w:val="22"/>
          <w:highlight w:val="none"/>
          <w:lang w:eastAsia="zh-CN"/>
        </w:rPr>
      </w:pPr>
    </w:p>
    <w:p w14:paraId="3153BD94">
      <w:pPr>
        <w:rPr>
          <w:rFonts w:hint="eastAsia"/>
          <w:color w:val="auto"/>
          <w:sz w:val="20"/>
          <w:szCs w:val="22"/>
          <w:highlight w:val="none"/>
          <w:lang w:eastAsia="zh-CN"/>
        </w:rPr>
      </w:pPr>
    </w:p>
    <w:p w14:paraId="5BCD9ACD">
      <w:pPr>
        <w:rPr>
          <w:rFonts w:hint="eastAsia"/>
          <w:color w:val="auto"/>
          <w:sz w:val="20"/>
          <w:szCs w:val="22"/>
          <w:highlight w:val="none"/>
          <w:lang w:eastAsia="zh-CN"/>
        </w:rPr>
      </w:pPr>
    </w:p>
    <w:p w14:paraId="074F9780">
      <w:pPr>
        <w:rPr>
          <w:rFonts w:hint="eastAsia"/>
          <w:color w:val="auto"/>
          <w:sz w:val="20"/>
          <w:szCs w:val="22"/>
          <w:highlight w:val="none"/>
          <w:lang w:eastAsia="zh-CN"/>
        </w:rPr>
      </w:pPr>
    </w:p>
    <w:p w14:paraId="0D5F44C1">
      <w:pPr>
        <w:rPr>
          <w:rFonts w:hint="eastAsia"/>
          <w:color w:val="auto"/>
          <w:sz w:val="20"/>
          <w:szCs w:val="22"/>
          <w:highlight w:val="none"/>
          <w:lang w:eastAsia="zh-CN"/>
        </w:rPr>
      </w:pPr>
    </w:p>
    <w:p w14:paraId="117B274A">
      <w:pPr>
        <w:rPr>
          <w:rFonts w:hint="eastAsia"/>
          <w:color w:val="auto"/>
          <w:sz w:val="20"/>
          <w:szCs w:val="22"/>
          <w:highlight w:val="none"/>
          <w:lang w:eastAsia="zh-CN"/>
        </w:rPr>
      </w:pPr>
    </w:p>
    <w:p w14:paraId="7F27CAF4">
      <w:pPr>
        <w:rPr>
          <w:rFonts w:hint="eastAsia"/>
          <w:color w:val="auto"/>
          <w:sz w:val="20"/>
          <w:szCs w:val="22"/>
          <w:highlight w:val="none"/>
          <w:lang w:eastAsia="zh-CN"/>
        </w:rPr>
      </w:pPr>
    </w:p>
    <w:p w14:paraId="7FD1CFA4">
      <w:pPr>
        <w:shd w:val="clear" w:color="auto" w:fill="auto"/>
        <w:spacing w:line="480" w:lineRule="auto"/>
        <w:ind w:firstLine="2871" w:firstLineChars="1300"/>
        <w:rPr>
          <w:rFonts w:hint="eastAsia" w:ascii="宋体" w:hAnsi="宋体" w:cs="宋体"/>
          <w:b/>
          <w:bCs/>
          <w:color w:val="auto"/>
          <w:sz w:val="22"/>
          <w:szCs w:val="22"/>
          <w:highlight w:val="none"/>
        </w:rPr>
      </w:pPr>
      <w:r>
        <w:rPr>
          <w:rFonts w:hint="eastAsia" w:ascii="宋体" w:hAnsi="宋体" w:cs="宋体"/>
          <w:b/>
          <w:bCs/>
          <w:color w:val="auto"/>
          <w:sz w:val="22"/>
          <w:szCs w:val="22"/>
          <w:highlight w:val="none"/>
          <w:lang w:val="en-US" w:eastAsia="zh-CN"/>
        </w:rPr>
        <w:t>供应商</w:t>
      </w:r>
      <w:r>
        <w:rPr>
          <w:rFonts w:hint="eastAsia" w:ascii="宋体" w:hAnsi="宋体" w:cs="宋体"/>
          <w:b/>
          <w:bCs/>
          <w:color w:val="auto"/>
          <w:sz w:val="22"/>
          <w:szCs w:val="22"/>
          <w:highlight w:val="none"/>
        </w:rPr>
        <w:t>：</w:t>
      </w:r>
      <w:r>
        <w:rPr>
          <w:rFonts w:hint="eastAsia" w:ascii="宋体" w:hAnsi="宋体" w:cs="宋体"/>
          <w:b/>
          <w:bCs/>
          <w:color w:val="auto"/>
          <w:sz w:val="22"/>
          <w:szCs w:val="22"/>
          <w:highlight w:val="none"/>
          <w:u w:val="single"/>
        </w:rPr>
        <w:t xml:space="preserve">            </w:t>
      </w:r>
      <w:r>
        <w:rPr>
          <w:rFonts w:hint="eastAsia" w:ascii="宋体" w:hAnsi="宋体" w:cs="宋体"/>
          <w:b/>
          <w:bCs/>
          <w:color w:val="auto"/>
          <w:sz w:val="22"/>
          <w:szCs w:val="22"/>
          <w:highlight w:val="none"/>
          <w:u w:val="single"/>
          <w:lang w:val="en-US" w:eastAsia="zh-CN"/>
        </w:rPr>
        <w:t xml:space="preserve">   </w:t>
      </w:r>
      <w:r>
        <w:rPr>
          <w:rFonts w:hint="eastAsia" w:ascii="宋体" w:hAnsi="宋体" w:cs="宋体"/>
          <w:b/>
          <w:bCs/>
          <w:color w:val="auto"/>
          <w:sz w:val="22"/>
          <w:szCs w:val="22"/>
          <w:highlight w:val="none"/>
          <w:u w:val="single"/>
        </w:rPr>
        <w:t xml:space="preserve">        </w:t>
      </w:r>
      <w:r>
        <w:rPr>
          <w:rFonts w:hint="eastAsia" w:ascii="宋体" w:hAnsi="宋体" w:cs="宋体"/>
          <w:b/>
          <w:bCs/>
          <w:color w:val="auto"/>
          <w:sz w:val="22"/>
          <w:szCs w:val="22"/>
          <w:highlight w:val="none"/>
        </w:rPr>
        <w:t>（全称并加盖公章）</w:t>
      </w:r>
    </w:p>
    <w:p w14:paraId="73056ECB">
      <w:pPr>
        <w:shd w:val="clear" w:color="auto" w:fill="auto"/>
        <w:spacing w:line="480" w:lineRule="auto"/>
        <w:ind w:firstLine="2871" w:firstLineChars="1300"/>
        <w:rPr>
          <w:rFonts w:hint="eastAsia" w:ascii="宋体" w:hAnsi="宋体" w:cs="宋体"/>
          <w:b/>
          <w:bCs/>
          <w:color w:val="auto"/>
          <w:sz w:val="22"/>
          <w:szCs w:val="22"/>
          <w:highlight w:val="none"/>
          <w:u w:val="single"/>
        </w:rPr>
      </w:pPr>
      <w:r>
        <w:rPr>
          <w:rFonts w:hint="eastAsia" w:ascii="宋体" w:hAnsi="宋体" w:cs="宋体"/>
          <w:b/>
          <w:bCs/>
          <w:color w:val="auto"/>
          <w:sz w:val="22"/>
          <w:szCs w:val="22"/>
          <w:highlight w:val="none"/>
        </w:rPr>
        <w:t>法定代表人或授权代表：</w:t>
      </w:r>
      <w:r>
        <w:rPr>
          <w:rFonts w:hint="eastAsia" w:ascii="宋体" w:hAnsi="宋体" w:cs="宋体"/>
          <w:b/>
          <w:bCs/>
          <w:color w:val="auto"/>
          <w:sz w:val="22"/>
          <w:szCs w:val="22"/>
          <w:highlight w:val="none"/>
          <w:u w:val="single"/>
        </w:rPr>
        <w:t xml:space="preserve">         </w:t>
      </w:r>
      <w:r>
        <w:rPr>
          <w:rFonts w:hint="eastAsia" w:ascii="宋体" w:hAnsi="宋体" w:cs="宋体"/>
          <w:b/>
          <w:bCs/>
          <w:color w:val="auto"/>
          <w:sz w:val="22"/>
          <w:szCs w:val="22"/>
          <w:highlight w:val="none"/>
        </w:rPr>
        <w:t>（盖章或签字）</w:t>
      </w:r>
    </w:p>
    <w:p w14:paraId="581F7DB7">
      <w:pPr>
        <w:ind w:firstLine="2871" w:firstLineChars="1300"/>
        <w:rPr>
          <w:rFonts w:hint="eastAsia" w:ascii="宋体" w:hAnsi="宋体" w:cs="宋体"/>
          <w:b/>
          <w:bCs/>
          <w:color w:val="auto"/>
          <w:sz w:val="22"/>
          <w:szCs w:val="22"/>
          <w:highlight w:val="none"/>
          <w:u w:val="single"/>
          <w:lang w:val="en-US" w:eastAsia="zh-CN"/>
        </w:rPr>
      </w:pPr>
      <w:r>
        <w:rPr>
          <w:rFonts w:hint="eastAsia" w:ascii="宋体" w:hAnsi="宋体" w:cs="宋体"/>
          <w:b/>
          <w:bCs/>
          <w:color w:val="auto"/>
          <w:sz w:val="22"/>
          <w:szCs w:val="22"/>
          <w:highlight w:val="none"/>
        </w:rPr>
        <w:t>日      期：</w:t>
      </w:r>
      <w:r>
        <w:rPr>
          <w:rFonts w:hint="eastAsia" w:ascii="宋体" w:hAnsi="宋体" w:cs="宋体"/>
          <w:b/>
          <w:bCs/>
          <w:color w:val="auto"/>
          <w:sz w:val="22"/>
          <w:szCs w:val="22"/>
          <w:highlight w:val="none"/>
          <w:u w:val="single"/>
          <w:lang w:val="en-US" w:eastAsia="zh-CN"/>
        </w:rPr>
        <w:t xml:space="preserve">                   </w:t>
      </w:r>
    </w:p>
    <w:p w14:paraId="448BCCF0">
      <w:pPr>
        <w:rPr>
          <w:rFonts w:hint="eastAsia" w:ascii="宋体" w:hAnsi="宋体" w:cs="宋体"/>
          <w:b/>
          <w:bCs/>
          <w:color w:val="auto"/>
          <w:sz w:val="22"/>
          <w:szCs w:val="22"/>
          <w:highlight w:val="none"/>
          <w:u w:val="single"/>
          <w:lang w:val="en-US" w:eastAsia="zh-CN"/>
        </w:rPr>
      </w:pPr>
      <w:r>
        <w:rPr>
          <w:rFonts w:hint="eastAsia" w:ascii="宋体" w:hAnsi="宋体" w:cs="宋体"/>
          <w:b/>
          <w:bCs/>
          <w:color w:val="auto"/>
          <w:sz w:val="22"/>
          <w:szCs w:val="22"/>
          <w:highlight w:val="none"/>
          <w:u w:val="single"/>
          <w:lang w:val="en-US" w:eastAsia="zh-CN"/>
        </w:rPr>
        <w:br w:type="page"/>
      </w:r>
    </w:p>
    <w:p w14:paraId="62CBBCD1">
      <w:pPr>
        <w:adjustRightInd w:val="0"/>
        <w:snapToGrid w:val="0"/>
        <w:spacing w:before="156" w:beforeLines="50" w:line="360" w:lineRule="auto"/>
        <w:jc w:val="center"/>
        <w:outlineLvl w:val="0"/>
        <w:rPr>
          <w:rFonts w:hint="eastAsia" w:ascii="宋体" w:hAnsi="宋体" w:cs="宋体"/>
          <w:color w:val="auto"/>
          <w:sz w:val="22"/>
          <w:szCs w:val="22"/>
          <w:highlight w:val="none"/>
        </w:rPr>
      </w:pPr>
      <w:bookmarkStart w:id="2" w:name="_Toc28303"/>
      <w:bookmarkStart w:id="3" w:name="_Toc1863"/>
      <w:r>
        <w:rPr>
          <w:rFonts w:hint="eastAsia" w:ascii="宋体" w:hAnsi="宋体" w:cs="宋体"/>
          <w:b/>
          <w:color w:val="auto"/>
          <w:sz w:val="28"/>
          <w:szCs w:val="28"/>
          <w:highlight w:val="none"/>
          <w:lang w:val="en-US" w:eastAsia="zh-CN"/>
        </w:rPr>
        <w:t>五</w:t>
      </w:r>
      <w:r>
        <w:rPr>
          <w:rFonts w:hint="eastAsia" w:ascii="宋体" w:hAnsi="宋体" w:cs="宋体"/>
          <w:b/>
          <w:color w:val="auto"/>
          <w:sz w:val="28"/>
          <w:szCs w:val="28"/>
          <w:highlight w:val="none"/>
        </w:rPr>
        <w:t>、商务条款响应偏离表</w:t>
      </w:r>
      <w:bookmarkEnd w:id="2"/>
      <w:bookmarkEnd w:id="3"/>
    </w:p>
    <w:tbl>
      <w:tblPr>
        <w:tblStyle w:val="12"/>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2950"/>
        <w:gridCol w:w="2796"/>
        <w:gridCol w:w="1335"/>
        <w:gridCol w:w="1336"/>
      </w:tblGrid>
      <w:tr w14:paraId="0300F0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26" w:type="dxa"/>
            <w:noWrap w:val="0"/>
            <w:tcMar>
              <w:top w:w="57" w:type="dxa"/>
              <w:left w:w="28" w:type="dxa"/>
              <w:bottom w:w="57" w:type="dxa"/>
              <w:right w:w="28" w:type="dxa"/>
            </w:tcMar>
            <w:vAlign w:val="center"/>
          </w:tcPr>
          <w:p w14:paraId="7F7D555B">
            <w:pPr>
              <w:spacing w:line="320" w:lineRule="exact"/>
              <w:ind w:left="-97" w:leftChars="-46"/>
              <w:jc w:val="center"/>
              <w:rPr>
                <w:rFonts w:hint="eastAsia" w:ascii="宋体" w:hAnsi="宋体" w:cs="宋体"/>
                <w:b/>
                <w:color w:val="auto"/>
                <w:sz w:val="22"/>
                <w:szCs w:val="22"/>
                <w:highlight w:val="none"/>
              </w:rPr>
            </w:pPr>
            <w:r>
              <w:rPr>
                <w:rFonts w:hint="eastAsia" w:ascii="宋体" w:hAnsi="宋体" w:cs="宋体"/>
                <w:b/>
                <w:color w:val="auto"/>
                <w:sz w:val="22"/>
                <w:szCs w:val="22"/>
                <w:highlight w:val="none"/>
              </w:rPr>
              <w:t>序号</w:t>
            </w:r>
          </w:p>
        </w:tc>
        <w:tc>
          <w:tcPr>
            <w:tcW w:w="2950" w:type="dxa"/>
            <w:noWrap w:val="0"/>
            <w:tcMar>
              <w:top w:w="57" w:type="dxa"/>
              <w:left w:w="28" w:type="dxa"/>
              <w:bottom w:w="57" w:type="dxa"/>
              <w:right w:w="28" w:type="dxa"/>
            </w:tcMar>
            <w:vAlign w:val="center"/>
          </w:tcPr>
          <w:p w14:paraId="04A30B75">
            <w:pPr>
              <w:spacing w:line="320" w:lineRule="exact"/>
              <w:jc w:val="center"/>
              <w:rPr>
                <w:rFonts w:hint="eastAsia" w:ascii="宋体" w:hAnsi="宋体" w:cs="宋体"/>
                <w:b/>
                <w:color w:val="auto"/>
                <w:sz w:val="22"/>
                <w:szCs w:val="22"/>
                <w:highlight w:val="none"/>
              </w:rPr>
            </w:pPr>
            <w:r>
              <w:rPr>
                <w:rFonts w:hint="eastAsia" w:ascii="宋体" w:hAnsi="宋体" w:cs="宋体"/>
                <w:b/>
                <w:color w:val="auto"/>
                <w:sz w:val="22"/>
                <w:szCs w:val="22"/>
                <w:highlight w:val="none"/>
              </w:rPr>
              <w:t>竞争性磋商文件商务要求</w:t>
            </w:r>
          </w:p>
        </w:tc>
        <w:tc>
          <w:tcPr>
            <w:tcW w:w="2796" w:type="dxa"/>
            <w:noWrap w:val="0"/>
            <w:tcMar>
              <w:top w:w="57" w:type="dxa"/>
              <w:left w:w="28" w:type="dxa"/>
              <w:bottom w:w="57" w:type="dxa"/>
              <w:right w:w="28" w:type="dxa"/>
            </w:tcMar>
            <w:vAlign w:val="center"/>
          </w:tcPr>
          <w:p w14:paraId="2D02EE31">
            <w:pPr>
              <w:spacing w:line="320" w:lineRule="exact"/>
              <w:jc w:val="center"/>
              <w:rPr>
                <w:rFonts w:hint="eastAsia" w:ascii="宋体" w:hAnsi="宋体" w:cs="宋体"/>
                <w:b/>
                <w:color w:val="auto"/>
                <w:sz w:val="22"/>
                <w:szCs w:val="22"/>
                <w:highlight w:val="none"/>
              </w:rPr>
            </w:pPr>
            <w:r>
              <w:rPr>
                <w:rFonts w:hint="eastAsia" w:ascii="宋体" w:hAnsi="宋体" w:cs="宋体"/>
                <w:b/>
                <w:color w:val="auto"/>
                <w:sz w:val="22"/>
                <w:szCs w:val="22"/>
                <w:highlight w:val="none"/>
              </w:rPr>
              <w:t>磋商响应文件商务响应</w:t>
            </w:r>
          </w:p>
        </w:tc>
        <w:tc>
          <w:tcPr>
            <w:tcW w:w="1335" w:type="dxa"/>
            <w:noWrap w:val="0"/>
            <w:tcMar>
              <w:top w:w="57" w:type="dxa"/>
              <w:left w:w="28" w:type="dxa"/>
              <w:bottom w:w="57" w:type="dxa"/>
              <w:right w:w="28" w:type="dxa"/>
            </w:tcMar>
            <w:vAlign w:val="center"/>
          </w:tcPr>
          <w:p w14:paraId="443B7FEE">
            <w:pPr>
              <w:spacing w:line="320" w:lineRule="exact"/>
              <w:jc w:val="center"/>
              <w:rPr>
                <w:rFonts w:hint="eastAsia" w:ascii="宋体" w:hAnsi="宋体" w:cs="宋体"/>
                <w:b/>
                <w:color w:val="auto"/>
                <w:sz w:val="22"/>
                <w:szCs w:val="22"/>
                <w:highlight w:val="none"/>
              </w:rPr>
            </w:pPr>
            <w:r>
              <w:rPr>
                <w:rFonts w:hint="eastAsia" w:ascii="宋体" w:hAnsi="宋体" w:cs="宋体"/>
                <w:b/>
                <w:color w:val="auto"/>
                <w:sz w:val="22"/>
                <w:szCs w:val="22"/>
                <w:highlight w:val="none"/>
              </w:rPr>
              <w:t>偏离情况</w:t>
            </w:r>
          </w:p>
        </w:tc>
        <w:tc>
          <w:tcPr>
            <w:tcW w:w="1336" w:type="dxa"/>
            <w:noWrap w:val="0"/>
            <w:vAlign w:val="center"/>
          </w:tcPr>
          <w:p w14:paraId="6D5BD7B0">
            <w:pPr>
              <w:spacing w:line="320" w:lineRule="exact"/>
              <w:jc w:val="center"/>
              <w:rPr>
                <w:rFonts w:hint="eastAsia" w:ascii="宋体" w:hAnsi="宋体" w:cs="宋体"/>
                <w:b/>
                <w:color w:val="auto"/>
                <w:sz w:val="22"/>
                <w:szCs w:val="22"/>
                <w:highlight w:val="none"/>
              </w:rPr>
            </w:pPr>
            <w:r>
              <w:rPr>
                <w:rFonts w:hint="eastAsia" w:ascii="宋体" w:hAnsi="宋体"/>
                <w:b/>
                <w:color w:val="auto"/>
                <w:sz w:val="22"/>
                <w:szCs w:val="22"/>
                <w:highlight w:val="none"/>
              </w:rPr>
              <w:t>偏离</w:t>
            </w:r>
            <w:r>
              <w:rPr>
                <w:rFonts w:hint="eastAsia" w:ascii="宋体" w:hAnsi="宋体" w:cs="宋体"/>
                <w:b/>
                <w:color w:val="auto"/>
                <w:sz w:val="22"/>
                <w:szCs w:val="22"/>
                <w:highlight w:val="none"/>
              </w:rPr>
              <w:t>说明</w:t>
            </w:r>
          </w:p>
        </w:tc>
      </w:tr>
      <w:tr w14:paraId="5AB1D2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826" w:type="dxa"/>
            <w:tcBorders>
              <w:bottom w:val="single" w:color="auto" w:sz="4" w:space="0"/>
            </w:tcBorders>
            <w:noWrap w:val="0"/>
            <w:tcMar>
              <w:top w:w="57" w:type="dxa"/>
              <w:left w:w="28" w:type="dxa"/>
              <w:bottom w:w="57" w:type="dxa"/>
              <w:right w:w="28" w:type="dxa"/>
            </w:tcMar>
            <w:vAlign w:val="center"/>
          </w:tcPr>
          <w:p w14:paraId="552DC0E7">
            <w:pPr>
              <w:spacing w:line="480" w:lineRule="exact"/>
              <w:ind w:left="210" w:leftChars="100"/>
              <w:rPr>
                <w:rFonts w:hint="eastAsia" w:ascii="宋体" w:hAnsi="宋体" w:cs="宋体"/>
                <w:color w:val="auto"/>
                <w:sz w:val="22"/>
                <w:szCs w:val="22"/>
                <w:highlight w:val="none"/>
              </w:rPr>
            </w:pPr>
          </w:p>
        </w:tc>
        <w:tc>
          <w:tcPr>
            <w:tcW w:w="2950" w:type="dxa"/>
            <w:tcBorders>
              <w:bottom w:val="single" w:color="auto" w:sz="4" w:space="0"/>
            </w:tcBorders>
            <w:noWrap w:val="0"/>
            <w:tcMar>
              <w:top w:w="57" w:type="dxa"/>
              <w:left w:w="28" w:type="dxa"/>
              <w:bottom w:w="57" w:type="dxa"/>
              <w:right w:w="28" w:type="dxa"/>
            </w:tcMar>
            <w:vAlign w:val="center"/>
          </w:tcPr>
          <w:p w14:paraId="41A58793">
            <w:pPr>
              <w:spacing w:line="480" w:lineRule="exact"/>
              <w:ind w:left="210" w:leftChars="100"/>
              <w:rPr>
                <w:rFonts w:hint="eastAsia" w:ascii="宋体" w:hAnsi="宋体" w:cs="宋体"/>
                <w:color w:val="auto"/>
                <w:sz w:val="22"/>
                <w:szCs w:val="22"/>
                <w:highlight w:val="none"/>
              </w:rPr>
            </w:pPr>
          </w:p>
        </w:tc>
        <w:tc>
          <w:tcPr>
            <w:tcW w:w="2796" w:type="dxa"/>
            <w:tcBorders>
              <w:bottom w:val="single" w:color="auto" w:sz="4" w:space="0"/>
            </w:tcBorders>
            <w:noWrap w:val="0"/>
            <w:tcMar>
              <w:top w:w="57" w:type="dxa"/>
              <w:left w:w="28" w:type="dxa"/>
              <w:bottom w:w="57" w:type="dxa"/>
              <w:right w:w="28" w:type="dxa"/>
            </w:tcMar>
            <w:vAlign w:val="center"/>
          </w:tcPr>
          <w:p w14:paraId="4A17C75E">
            <w:pPr>
              <w:spacing w:line="480" w:lineRule="exact"/>
              <w:ind w:left="210" w:leftChars="100"/>
              <w:rPr>
                <w:rFonts w:hint="eastAsia" w:ascii="宋体" w:hAnsi="宋体" w:cs="宋体"/>
                <w:color w:val="auto"/>
                <w:sz w:val="22"/>
                <w:szCs w:val="22"/>
                <w:highlight w:val="none"/>
              </w:rPr>
            </w:pPr>
          </w:p>
        </w:tc>
        <w:tc>
          <w:tcPr>
            <w:tcW w:w="1335" w:type="dxa"/>
            <w:tcBorders>
              <w:bottom w:val="single" w:color="auto" w:sz="4" w:space="0"/>
            </w:tcBorders>
            <w:noWrap w:val="0"/>
            <w:tcMar>
              <w:top w:w="57" w:type="dxa"/>
              <w:left w:w="28" w:type="dxa"/>
              <w:bottom w:w="57" w:type="dxa"/>
              <w:right w:w="28" w:type="dxa"/>
            </w:tcMar>
            <w:vAlign w:val="center"/>
          </w:tcPr>
          <w:p w14:paraId="587AC24C">
            <w:pPr>
              <w:spacing w:line="480" w:lineRule="exact"/>
              <w:ind w:left="210" w:leftChars="100"/>
              <w:rPr>
                <w:rFonts w:hint="eastAsia" w:ascii="宋体" w:hAnsi="宋体" w:cs="宋体"/>
                <w:color w:val="auto"/>
                <w:sz w:val="22"/>
                <w:szCs w:val="22"/>
                <w:highlight w:val="none"/>
              </w:rPr>
            </w:pPr>
          </w:p>
        </w:tc>
        <w:tc>
          <w:tcPr>
            <w:tcW w:w="1336" w:type="dxa"/>
            <w:tcBorders>
              <w:bottom w:val="single" w:color="auto" w:sz="4" w:space="0"/>
            </w:tcBorders>
            <w:noWrap w:val="0"/>
            <w:vAlign w:val="center"/>
          </w:tcPr>
          <w:p w14:paraId="1A729903">
            <w:pPr>
              <w:spacing w:line="480" w:lineRule="exact"/>
              <w:ind w:left="210" w:leftChars="100"/>
              <w:rPr>
                <w:rFonts w:hint="eastAsia" w:ascii="宋体" w:hAnsi="宋体" w:cs="宋体"/>
                <w:color w:val="auto"/>
                <w:sz w:val="22"/>
                <w:szCs w:val="22"/>
                <w:highlight w:val="none"/>
              </w:rPr>
            </w:pPr>
          </w:p>
        </w:tc>
      </w:tr>
      <w:tr w14:paraId="4FA268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26" w:type="dxa"/>
            <w:tcBorders>
              <w:bottom w:val="single" w:color="auto" w:sz="4" w:space="0"/>
            </w:tcBorders>
            <w:noWrap w:val="0"/>
            <w:tcMar>
              <w:top w:w="57" w:type="dxa"/>
              <w:left w:w="28" w:type="dxa"/>
              <w:bottom w:w="57" w:type="dxa"/>
              <w:right w:w="28" w:type="dxa"/>
            </w:tcMar>
            <w:vAlign w:val="center"/>
          </w:tcPr>
          <w:p w14:paraId="317F3F59">
            <w:pPr>
              <w:spacing w:line="480" w:lineRule="exact"/>
              <w:ind w:left="210" w:leftChars="100"/>
              <w:rPr>
                <w:rFonts w:hint="eastAsia" w:ascii="宋体" w:hAnsi="宋体" w:cs="宋体"/>
                <w:color w:val="auto"/>
                <w:sz w:val="24"/>
                <w:szCs w:val="24"/>
                <w:highlight w:val="none"/>
              </w:rPr>
            </w:pPr>
          </w:p>
        </w:tc>
        <w:tc>
          <w:tcPr>
            <w:tcW w:w="2950" w:type="dxa"/>
            <w:tcBorders>
              <w:bottom w:val="single" w:color="auto" w:sz="4" w:space="0"/>
            </w:tcBorders>
            <w:noWrap w:val="0"/>
            <w:tcMar>
              <w:top w:w="57" w:type="dxa"/>
              <w:left w:w="28" w:type="dxa"/>
              <w:bottom w:w="57" w:type="dxa"/>
              <w:right w:w="28" w:type="dxa"/>
            </w:tcMar>
            <w:vAlign w:val="center"/>
          </w:tcPr>
          <w:p w14:paraId="263A5D51">
            <w:pPr>
              <w:spacing w:line="480" w:lineRule="exact"/>
              <w:ind w:left="210" w:leftChars="100"/>
              <w:rPr>
                <w:rFonts w:hint="eastAsia" w:ascii="宋体" w:hAnsi="宋体" w:cs="宋体"/>
                <w:color w:val="auto"/>
                <w:sz w:val="24"/>
                <w:szCs w:val="24"/>
                <w:highlight w:val="none"/>
              </w:rPr>
            </w:pPr>
          </w:p>
        </w:tc>
        <w:tc>
          <w:tcPr>
            <w:tcW w:w="2796" w:type="dxa"/>
            <w:tcBorders>
              <w:bottom w:val="single" w:color="auto" w:sz="4" w:space="0"/>
            </w:tcBorders>
            <w:noWrap w:val="0"/>
            <w:tcMar>
              <w:top w:w="57" w:type="dxa"/>
              <w:left w:w="28" w:type="dxa"/>
              <w:bottom w:w="57" w:type="dxa"/>
              <w:right w:w="28" w:type="dxa"/>
            </w:tcMar>
            <w:vAlign w:val="center"/>
          </w:tcPr>
          <w:p w14:paraId="4E1B821A">
            <w:pPr>
              <w:spacing w:line="480" w:lineRule="exact"/>
              <w:ind w:left="210" w:leftChars="100"/>
              <w:rPr>
                <w:rFonts w:hint="eastAsia" w:ascii="宋体" w:hAnsi="宋体" w:cs="宋体"/>
                <w:color w:val="auto"/>
                <w:sz w:val="24"/>
                <w:szCs w:val="24"/>
                <w:highlight w:val="none"/>
              </w:rPr>
            </w:pPr>
          </w:p>
        </w:tc>
        <w:tc>
          <w:tcPr>
            <w:tcW w:w="1335" w:type="dxa"/>
            <w:tcBorders>
              <w:bottom w:val="single" w:color="auto" w:sz="4" w:space="0"/>
            </w:tcBorders>
            <w:noWrap w:val="0"/>
            <w:tcMar>
              <w:top w:w="57" w:type="dxa"/>
              <w:left w:w="28" w:type="dxa"/>
              <w:bottom w:w="57" w:type="dxa"/>
              <w:right w:w="28" w:type="dxa"/>
            </w:tcMar>
            <w:vAlign w:val="center"/>
          </w:tcPr>
          <w:p w14:paraId="494C7EEF">
            <w:pPr>
              <w:spacing w:line="480" w:lineRule="exact"/>
              <w:ind w:left="210" w:leftChars="100"/>
              <w:rPr>
                <w:rFonts w:hint="eastAsia" w:ascii="宋体" w:hAnsi="宋体" w:cs="宋体"/>
                <w:color w:val="auto"/>
                <w:sz w:val="24"/>
                <w:szCs w:val="24"/>
                <w:highlight w:val="none"/>
              </w:rPr>
            </w:pPr>
          </w:p>
        </w:tc>
        <w:tc>
          <w:tcPr>
            <w:tcW w:w="1336" w:type="dxa"/>
            <w:tcBorders>
              <w:bottom w:val="single" w:color="auto" w:sz="4" w:space="0"/>
            </w:tcBorders>
            <w:noWrap w:val="0"/>
            <w:vAlign w:val="center"/>
          </w:tcPr>
          <w:p w14:paraId="0F3417F1">
            <w:pPr>
              <w:spacing w:line="480" w:lineRule="exact"/>
              <w:ind w:left="210" w:leftChars="100"/>
              <w:rPr>
                <w:rFonts w:hint="eastAsia" w:ascii="宋体" w:hAnsi="宋体" w:cs="宋体"/>
                <w:color w:val="auto"/>
                <w:sz w:val="24"/>
                <w:szCs w:val="24"/>
                <w:highlight w:val="none"/>
              </w:rPr>
            </w:pPr>
          </w:p>
        </w:tc>
      </w:tr>
      <w:tr w14:paraId="50A4A6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noWrap w:val="0"/>
            <w:tcMar>
              <w:top w:w="57" w:type="dxa"/>
              <w:left w:w="28" w:type="dxa"/>
              <w:bottom w:w="57" w:type="dxa"/>
              <w:right w:w="28" w:type="dxa"/>
            </w:tcMar>
            <w:vAlign w:val="center"/>
          </w:tcPr>
          <w:p w14:paraId="3D5F11FB">
            <w:pPr>
              <w:spacing w:line="480" w:lineRule="exact"/>
              <w:ind w:left="210" w:leftChars="100"/>
              <w:rPr>
                <w:rFonts w:hint="eastAsia" w:ascii="宋体" w:hAnsi="宋体" w:cs="宋体"/>
                <w:color w:val="auto"/>
                <w:sz w:val="24"/>
                <w:szCs w:val="24"/>
                <w:highlight w:val="none"/>
              </w:rPr>
            </w:pPr>
          </w:p>
        </w:tc>
        <w:tc>
          <w:tcPr>
            <w:tcW w:w="2950" w:type="dxa"/>
            <w:noWrap w:val="0"/>
            <w:tcMar>
              <w:top w:w="57" w:type="dxa"/>
              <w:left w:w="28" w:type="dxa"/>
              <w:bottom w:w="57" w:type="dxa"/>
              <w:right w:w="28" w:type="dxa"/>
            </w:tcMar>
            <w:vAlign w:val="center"/>
          </w:tcPr>
          <w:p w14:paraId="488729E4">
            <w:pPr>
              <w:spacing w:line="480" w:lineRule="exact"/>
              <w:ind w:left="210" w:leftChars="100"/>
              <w:rPr>
                <w:rFonts w:hint="eastAsia" w:ascii="宋体" w:hAnsi="宋体" w:cs="宋体"/>
                <w:color w:val="auto"/>
                <w:sz w:val="24"/>
                <w:szCs w:val="24"/>
                <w:highlight w:val="none"/>
              </w:rPr>
            </w:pPr>
          </w:p>
        </w:tc>
        <w:tc>
          <w:tcPr>
            <w:tcW w:w="2796" w:type="dxa"/>
            <w:noWrap w:val="0"/>
            <w:tcMar>
              <w:top w:w="57" w:type="dxa"/>
              <w:left w:w="28" w:type="dxa"/>
              <w:bottom w:w="57" w:type="dxa"/>
              <w:right w:w="28" w:type="dxa"/>
            </w:tcMar>
            <w:vAlign w:val="center"/>
          </w:tcPr>
          <w:p w14:paraId="7C5C86E5">
            <w:pPr>
              <w:spacing w:line="480" w:lineRule="exact"/>
              <w:ind w:left="210" w:leftChars="100"/>
              <w:rPr>
                <w:rFonts w:hint="eastAsia" w:ascii="宋体" w:hAnsi="宋体" w:cs="宋体"/>
                <w:color w:val="auto"/>
                <w:sz w:val="24"/>
                <w:szCs w:val="24"/>
                <w:highlight w:val="none"/>
              </w:rPr>
            </w:pPr>
          </w:p>
        </w:tc>
        <w:tc>
          <w:tcPr>
            <w:tcW w:w="1335" w:type="dxa"/>
            <w:noWrap w:val="0"/>
            <w:tcMar>
              <w:top w:w="57" w:type="dxa"/>
              <w:left w:w="28" w:type="dxa"/>
              <w:bottom w:w="57" w:type="dxa"/>
              <w:right w:w="28" w:type="dxa"/>
            </w:tcMar>
            <w:vAlign w:val="center"/>
          </w:tcPr>
          <w:p w14:paraId="22C603A7">
            <w:pPr>
              <w:spacing w:line="480" w:lineRule="exact"/>
              <w:ind w:left="210" w:leftChars="100"/>
              <w:rPr>
                <w:rFonts w:hint="eastAsia" w:ascii="宋体" w:hAnsi="宋体" w:cs="宋体"/>
                <w:color w:val="auto"/>
                <w:sz w:val="24"/>
                <w:szCs w:val="24"/>
                <w:highlight w:val="none"/>
              </w:rPr>
            </w:pPr>
          </w:p>
        </w:tc>
        <w:tc>
          <w:tcPr>
            <w:tcW w:w="1336" w:type="dxa"/>
            <w:noWrap w:val="0"/>
            <w:vAlign w:val="center"/>
          </w:tcPr>
          <w:p w14:paraId="3BBD05D2">
            <w:pPr>
              <w:spacing w:line="480" w:lineRule="exact"/>
              <w:ind w:left="210" w:leftChars="100"/>
              <w:rPr>
                <w:rFonts w:hint="eastAsia" w:ascii="宋体" w:hAnsi="宋体" w:cs="宋体"/>
                <w:color w:val="auto"/>
                <w:sz w:val="24"/>
                <w:szCs w:val="24"/>
                <w:highlight w:val="none"/>
              </w:rPr>
            </w:pPr>
          </w:p>
        </w:tc>
      </w:tr>
      <w:tr w14:paraId="7A96A72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noWrap w:val="0"/>
            <w:tcMar>
              <w:top w:w="57" w:type="dxa"/>
              <w:left w:w="28" w:type="dxa"/>
              <w:bottom w:w="57" w:type="dxa"/>
              <w:right w:w="28" w:type="dxa"/>
            </w:tcMar>
            <w:vAlign w:val="center"/>
          </w:tcPr>
          <w:p w14:paraId="53E16DDC">
            <w:pPr>
              <w:spacing w:line="480" w:lineRule="exact"/>
              <w:ind w:left="210" w:leftChars="100"/>
              <w:rPr>
                <w:rFonts w:hint="eastAsia" w:ascii="宋体" w:hAnsi="宋体" w:cs="宋体"/>
                <w:color w:val="auto"/>
                <w:sz w:val="24"/>
                <w:szCs w:val="24"/>
                <w:highlight w:val="none"/>
              </w:rPr>
            </w:pPr>
          </w:p>
        </w:tc>
        <w:tc>
          <w:tcPr>
            <w:tcW w:w="2950" w:type="dxa"/>
            <w:noWrap w:val="0"/>
            <w:tcMar>
              <w:top w:w="57" w:type="dxa"/>
              <w:left w:w="28" w:type="dxa"/>
              <w:bottom w:w="57" w:type="dxa"/>
              <w:right w:w="28" w:type="dxa"/>
            </w:tcMar>
            <w:vAlign w:val="center"/>
          </w:tcPr>
          <w:p w14:paraId="6C63142B">
            <w:pPr>
              <w:spacing w:line="480" w:lineRule="exact"/>
              <w:ind w:left="210" w:leftChars="100"/>
              <w:rPr>
                <w:rFonts w:hint="eastAsia" w:ascii="宋体" w:hAnsi="宋体" w:cs="宋体"/>
                <w:color w:val="auto"/>
                <w:sz w:val="24"/>
                <w:szCs w:val="24"/>
                <w:highlight w:val="none"/>
              </w:rPr>
            </w:pPr>
          </w:p>
        </w:tc>
        <w:tc>
          <w:tcPr>
            <w:tcW w:w="2796" w:type="dxa"/>
            <w:noWrap w:val="0"/>
            <w:tcMar>
              <w:top w:w="57" w:type="dxa"/>
              <w:left w:w="28" w:type="dxa"/>
              <w:bottom w:w="57" w:type="dxa"/>
              <w:right w:w="28" w:type="dxa"/>
            </w:tcMar>
            <w:vAlign w:val="center"/>
          </w:tcPr>
          <w:p w14:paraId="44BA6684">
            <w:pPr>
              <w:spacing w:line="480" w:lineRule="exact"/>
              <w:ind w:left="210" w:leftChars="100"/>
              <w:rPr>
                <w:rFonts w:hint="eastAsia" w:ascii="宋体" w:hAnsi="宋体" w:cs="宋体"/>
                <w:color w:val="auto"/>
                <w:sz w:val="24"/>
                <w:szCs w:val="24"/>
                <w:highlight w:val="none"/>
              </w:rPr>
            </w:pPr>
          </w:p>
        </w:tc>
        <w:tc>
          <w:tcPr>
            <w:tcW w:w="1335" w:type="dxa"/>
            <w:noWrap w:val="0"/>
            <w:tcMar>
              <w:top w:w="57" w:type="dxa"/>
              <w:left w:w="28" w:type="dxa"/>
              <w:bottom w:w="57" w:type="dxa"/>
              <w:right w:w="28" w:type="dxa"/>
            </w:tcMar>
            <w:vAlign w:val="center"/>
          </w:tcPr>
          <w:p w14:paraId="688DAB79">
            <w:pPr>
              <w:spacing w:line="480" w:lineRule="exact"/>
              <w:ind w:left="210" w:leftChars="100"/>
              <w:rPr>
                <w:rFonts w:hint="eastAsia" w:ascii="宋体" w:hAnsi="宋体" w:cs="宋体"/>
                <w:color w:val="auto"/>
                <w:sz w:val="24"/>
                <w:szCs w:val="24"/>
                <w:highlight w:val="none"/>
              </w:rPr>
            </w:pPr>
          </w:p>
        </w:tc>
        <w:tc>
          <w:tcPr>
            <w:tcW w:w="1336" w:type="dxa"/>
            <w:noWrap w:val="0"/>
            <w:vAlign w:val="center"/>
          </w:tcPr>
          <w:p w14:paraId="23961B8C">
            <w:pPr>
              <w:spacing w:line="480" w:lineRule="exact"/>
              <w:ind w:left="210" w:leftChars="100"/>
              <w:rPr>
                <w:rFonts w:hint="eastAsia" w:ascii="宋体" w:hAnsi="宋体" w:cs="宋体"/>
                <w:color w:val="auto"/>
                <w:sz w:val="24"/>
                <w:szCs w:val="24"/>
                <w:highlight w:val="none"/>
              </w:rPr>
            </w:pPr>
          </w:p>
        </w:tc>
      </w:tr>
      <w:tr w14:paraId="7F4800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noWrap w:val="0"/>
            <w:tcMar>
              <w:top w:w="57" w:type="dxa"/>
              <w:left w:w="28" w:type="dxa"/>
              <w:bottom w:w="57" w:type="dxa"/>
              <w:right w:w="28" w:type="dxa"/>
            </w:tcMar>
            <w:vAlign w:val="center"/>
          </w:tcPr>
          <w:p w14:paraId="408412B0">
            <w:pPr>
              <w:spacing w:line="480" w:lineRule="exact"/>
              <w:ind w:left="210" w:leftChars="100"/>
              <w:rPr>
                <w:rFonts w:hint="eastAsia" w:ascii="宋体" w:hAnsi="宋体" w:cs="宋体"/>
                <w:color w:val="auto"/>
                <w:sz w:val="24"/>
                <w:szCs w:val="24"/>
                <w:highlight w:val="none"/>
              </w:rPr>
            </w:pPr>
          </w:p>
        </w:tc>
        <w:tc>
          <w:tcPr>
            <w:tcW w:w="2950" w:type="dxa"/>
            <w:noWrap w:val="0"/>
            <w:tcMar>
              <w:top w:w="57" w:type="dxa"/>
              <w:left w:w="28" w:type="dxa"/>
              <w:bottom w:w="57" w:type="dxa"/>
              <w:right w:w="28" w:type="dxa"/>
            </w:tcMar>
            <w:vAlign w:val="center"/>
          </w:tcPr>
          <w:p w14:paraId="196AAD7C">
            <w:pPr>
              <w:spacing w:line="480" w:lineRule="exact"/>
              <w:ind w:left="210" w:leftChars="100"/>
              <w:rPr>
                <w:rFonts w:hint="eastAsia" w:ascii="宋体" w:hAnsi="宋体" w:cs="宋体"/>
                <w:color w:val="auto"/>
                <w:sz w:val="24"/>
                <w:szCs w:val="24"/>
                <w:highlight w:val="none"/>
              </w:rPr>
            </w:pPr>
          </w:p>
        </w:tc>
        <w:tc>
          <w:tcPr>
            <w:tcW w:w="2796" w:type="dxa"/>
            <w:noWrap w:val="0"/>
            <w:tcMar>
              <w:top w:w="57" w:type="dxa"/>
              <w:left w:w="28" w:type="dxa"/>
              <w:bottom w:w="57" w:type="dxa"/>
              <w:right w:w="28" w:type="dxa"/>
            </w:tcMar>
            <w:vAlign w:val="center"/>
          </w:tcPr>
          <w:p w14:paraId="76040D6A">
            <w:pPr>
              <w:spacing w:line="480" w:lineRule="exact"/>
              <w:ind w:left="210" w:leftChars="100"/>
              <w:rPr>
                <w:rFonts w:hint="eastAsia" w:ascii="宋体" w:hAnsi="宋体" w:cs="宋体"/>
                <w:color w:val="auto"/>
                <w:sz w:val="24"/>
                <w:szCs w:val="24"/>
                <w:highlight w:val="none"/>
              </w:rPr>
            </w:pPr>
          </w:p>
        </w:tc>
        <w:tc>
          <w:tcPr>
            <w:tcW w:w="1335" w:type="dxa"/>
            <w:noWrap w:val="0"/>
            <w:tcMar>
              <w:top w:w="57" w:type="dxa"/>
              <w:left w:w="28" w:type="dxa"/>
              <w:bottom w:w="57" w:type="dxa"/>
              <w:right w:w="28" w:type="dxa"/>
            </w:tcMar>
            <w:vAlign w:val="center"/>
          </w:tcPr>
          <w:p w14:paraId="234FC9C3">
            <w:pPr>
              <w:spacing w:line="480" w:lineRule="exact"/>
              <w:ind w:left="210" w:leftChars="100"/>
              <w:rPr>
                <w:rFonts w:hint="eastAsia" w:ascii="宋体" w:hAnsi="宋体" w:cs="宋体"/>
                <w:color w:val="auto"/>
                <w:sz w:val="24"/>
                <w:szCs w:val="24"/>
                <w:highlight w:val="none"/>
              </w:rPr>
            </w:pPr>
          </w:p>
        </w:tc>
        <w:tc>
          <w:tcPr>
            <w:tcW w:w="1336" w:type="dxa"/>
            <w:noWrap w:val="0"/>
            <w:vAlign w:val="center"/>
          </w:tcPr>
          <w:p w14:paraId="53B31C7B">
            <w:pPr>
              <w:spacing w:line="480" w:lineRule="exact"/>
              <w:ind w:left="210" w:leftChars="100"/>
              <w:rPr>
                <w:rFonts w:hint="eastAsia" w:ascii="宋体" w:hAnsi="宋体" w:cs="宋体"/>
                <w:color w:val="auto"/>
                <w:sz w:val="24"/>
                <w:szCs w:val="24"/>
                <w:highlight w:val="none"/>
              </w:rPr>
            </w:pPr>
          </w:p>
        </w:tc>
      </w:tr>
      <w:tr w14:paraId="705981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noWrap w:val="0"/>
            <w:tcMar>
              <w:top w:w="57" w:type="dxa"/>
              <w:left w:w="28" w:type="dxa"/>
              <w:bottom w:w="57" w:type="dxa"/>
              <w:right w:w="28" w:type="dxa"/>
            </w:tcMar>
            <w:vAlign w:val="center"/>
          </w:tcPr>
          <w:p w14:paraId="0CC94238">
            <w:pPr>
              <w:spacing w:line="480" w:lineRule="exact"/>
              <w:ind w:left="210" w:leftChars="100"/>
              <w:rPr>
                <w:rFonts w:hint="eastAsia" w:ascii="宋体" w:hAnsi="宋体" w:cs="宋体"/>
                <w:color w:val="auto"/>
                <w:sz w:val="24"/>
                <w:szCs w:val="24"/>
                <w:highlight w:val="none"/>
              </w:rPr>
            </w:pPr>
          </w:p>
        </w:tc>
        <w:tc>
          <w:tcPr>
            <w:tcW w:w="2950" w:type="dxa"/>
            <w:noWrap w:val="0"/>
            <w:tcMar>
              <w:top w:w="57" w:type="dxa"/>
              <w:left w:w="28" w:type="dxa"/>
              <w:bottom w:w="57" w:type="dxa"/>
              <w:right w:w="28" w:type="dxa"/>
            </w:tcMar>
            <w:vAlign w:val="center"/>
          </w:tcPr>
          <w:p w14:paraId="4B9049E3">
            <w:pPr>
              <w:spacing w:line="480" w:lineRule="exact"/>
              <w:ind w:left="210" w:leftChars="100"/>
              <w:rPr>
                <w:rFonts w:hint="eastAsia" w:ascii="宋体" w:hAnsi="宋体" w:cs="宋体"/>
                <w:color w:val="auto"/>
                <w:sz w:val="24"/>
                <w:szCs w:val="24"/>
                <w:highlight w:val="none"/>
              </w:rPr>
            </w:pPr>
          </w:p>
        </w:tc>
        <w:tc>
          <w:tcPr>
            <w:tcW w:w="2796" w:type="dxa"/>
            <w:noWrap w:val="0"/>
            <w:tcMar>
              <w:top w:w="57" w:type="dxa"/>
              <w:left w:w="28" w:type="dxa"/>
              <w:bottom w:w="57" w:type="dxa"/>
              <w:right w:w="28" w:type="dxa"/>
            </w:tcMar>
            <w:vAlign w:val="center"/>
          </w:tcPr>
          <w:p w14:paraId="40C9C7D1">
            <w:pPr>
              <w:spacing w:line="480" w:lineRule="exact"/>
              <w:ind w:left="210" w:leftChars="100"/>
              <w:rPr>
                <w:rFonts w:hint="eastAsia" w:ascii="宋体" w:hAnsi="宋体" w:cs="宋体"/>
                <w:color w:val="auto"/>
                <w:sz w:val="24"/>
                <w:szCs w:val="24"/>
                <w:highlight w:val="none"/>
              </w:rPr>
            </w:pPr>
          </w:p>
        </w:tc>
        <w:tc>
          <w:tcPr>
            <w:tcW w:w="1335" w:type="dxa"/>
            <w:noWrap w:val="0"/>
            <w:tcMar>
              <w:top w:w="57" w:type="dxa"/>
              <w:left w:w="28" w:type="dxa"/>
              <w:bottom w:w="57" w:type="dxa"/>
              <w:right w:w="28" w:type="dxa"/>
            </w:tcMar>
            <w:vAlign w:val="center"/>
          </w:tcPr>
          <w:p w14:paraId="715C46ED">
            <w:pPr>
              <w:spacing w:line="480" w:lineRule="exact"/>
              <w:ind w:left="210" w:leftChars="100"/>
              <w:rPr>
                <w:rFonts w:hint="eastAsia" w:ascii="宋体" w:hAnsi="宋体" w:cs="宋体"/>
                <w:color w:val="auto"/>
                <w:sz w:val="24"/>
                <w:szCs w:val="24"/>
                <w:highlight w:val="none"/>
              </w:rPr>
            </w:pPr>
          </w:p>
        </w:tc>
        <w:tc>
          <w:tcPr>
            <w:tcW w:w="1336" w:type="dxa"/>
            <w:noWrap w:val="0"/>
            <w:vAlign w:val="center"/>
          </w:tcPr>
          <w:p w14:paraId="768ABDD1">
            <w:pPr>
              <w:spacing w:line="480" w:lineRule="exact"/>
              <w:ind w:left="210" w:leftChars="100"/>
              <w:rPr>
                <w:rFonts w:hint="eastAsia" w:ascii="宋体" w:hAnsi="宋体" w:cs="宋体"/>
                <w:color w:val="auto"/>
                <w:sz w:val="24"/>
                <w:szCs w:val="24"/>
                <w:highlight w:val="none"/>
              </w:rPr>
            </w:pPr>
          </w:p>
        </w:tc>
      </w:tr>
      <w:tr w14:paraId="2B99D0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noWrap w:val="0"/>
            <w:tcMar>
              <w:top w:w="57" w:type="dxa"/>
              <w:left w:w="28" w:type="dxa"/>
              <w:bottom w:w="57" w:type="dxa"/>
              <w:right w:w="28" w:type="dxa"/>
            </w:tcMar>
            <w:vAlign w:val="center"/>
          </w:tcPr>
          <w:p w14:paraId="22D1D885">
            <w:pPr>
              <w:spacing w:line="480" w:lineRule="exact"/>
              <w:ind w:left="210" w:leftChars="100"/>
              <w:rPr>
                <w:rFonts w:hint="eastAsia" w:ascii="宋体" w:hAnsi="宋体" w:cs="宋体"/>
                <w:color w:val="auto"/>
                <w:sz w:val="24"/>
                <w:szCs w:val="24"/>
                <w:highlight w:val="none"/>
              </w:rPr>
            </w:pPr>
          </w:p>
        </w:tc>
        <w:tc>
          <w:tcPr>
            <w:tcW w:w="2950" w:type="dxa"/>
            <w:noWrap w:val="0"/>
            <w:tcMar>
              <w:top w:w="57" w:type="dxa"/>
              <w:left w:w="28" w:type="dxa"/>
              <w:bottom w:w="57" w:type="dxa"/>
              <w:right w:w="28" w:type="dxa"/>
            </w:tcMar>
            <w:vAlign w:val="center"/>
          </w:tcPr>
          <w:p w14:paraId="7C368E58">
            <w:pPr>
              <w:spacing w:line="480" w:lineRule="exact"/>
              <w:ind w:left="210" w:leftChars="100"/>
              <w:rPr>
                <w:rFonts w:hint="eastAsia" w:ascii="宋体" w:hAnsi="宋体" w:cs="宋体"/>
                <w:color w:val="auto"/>
                <w:sz w:val="24"/>
                <w:szCs w:val="24"/>
                <w:highlight w:val="none"/>
              </w:rPr>
            </w:pPr>
          </w:p>
        </w:tc>
        <w:tc>
          <w:tcPr>
            <w:tcW w:w="2796" w:type="dxa"/>
            <w:noWrap w:val="0"/>
            <w:tcMar>
              <w:top w:w="57" w:type="dxa"/>
              <w:left w:w="28" w:type="dxa"/>
              <w:bottom w:w="57" w:type="dxa"/>
              <w:right w:w="28" w:type="dxa"/>
            </w:tcMar>
            <w:vAlign w:val="center"/>
          </w:tcPr>
          <w:p w14:paraId="2A472BA1">
            <w:pPr>
              <w:spacing w:line="480" w:lineRule="exact"/>
              <w:ind w:left="210" w:leftChars="100"/>
              <w:rPr>
                <w:rFonts w:hint="eastAsia" w:ascii="宋体" w:hAnsi="宋体" w:cs="宋体"/>
                <w:color w:val="auto"/>
                <w:sz w:val="24"/>
                <w:szCs w:val="24"/>
                <w:highlight w:val="none"/>
              </w:rPr>
            </w:pPr>
          </w:p>
        </w:tc>
        <w:tc>
          <w:tcPr>
            <w:tcW w:w="1335" w:type="dxa"/>
            <w:noWrap w:val="0"/>
            <w:tcMar>
              <w:top w:w="57" w:type="dxa"/>
              <w:left w:w="28" w:type="dxa"/>
              <w:bottom w:w="57" w:type="dxa"/>
              <w:right w:w="28" w:type="dxa"/>
            </w:tcMar>
            <w:vAlign w:val="center"/>
          </w:tcPr>
          <w:p w14:paraId="23D97857">
            <w:pPr>
              <w:spacing w:line="480" w:lineRule="exact"/>
              <w:ind w:left="210" w:leftChars="100"/>
              <w:rPr>
                <w:rFonts w:hint="eastAsia" w:ascii="宋体" w:hAnsi="宋体" w:cs="宋体"/>
                <w:color w:val="auto"/>
                <w:sz w:val="24"/>
                <w:szCs w:val="24"/>
                <w:highlight w:val="none"/>
              </w:rPr>
            </w:pPr>
          </w:p>
        </w:tc>
        <w:tc>
          <w:tcPr>
            <w:tcW w:w="1336" w:type="dxa"/>
            <w:noWrap w:val="0"/>
            <w:vAlign w:val="center"/>
          </w:tcPr>
          <w:p w14:paraId="0AE569C2">
            <w:pPr>
              <w:spacing w:line="480" w:lineRule="exact"/>
              <w:ind w:left="210" w:leftChars="100"/>
              <w:rPr>
                <w:rFonts w:hint="eastAsia" w:ascii="宋体" w:hAnsi="宋体" w:cs="宋体"/>
                <w:color w:val="auto"/>
                <w:sz w:val="24"/>
                <w:szCs w:val="24"/>
                <w:highlight w:val="none"/>
              </w:rPr>
            </w:pPr>
          </w:p>
        </w:tc>
      </w:tr>
      <w:tr w14:paraId="0A1C26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noWrap w:val="0"/>
            <w:tcMar>
              <w:top w:w="57" w:type="dxa"/>
              <w:left w:w="28" w:type="dxa"/>
              <w:bottom w:w="57" w:type="dxa"/>
              <w:right w:w="28" w:type="dxa"/>
            </w:tcMar>
            <w:vAlign w:val="center"/>
          </w:tcPr>
          <w:p w14:paraId="5995F555">
            <w:pPr>
              <w:spacing w:line="480" w:lineRule="exact"/>
              <w:ind w:left="210" w:leftChars="100"/>
              <w:rPr>
                <w:rFonts w:hint="eastAsia" w:ascii="宋体" w:hAnsi="宋体" w:cs="宋体"/>
                <w:color w:val="auto"/>
                <w:sz w:val="24"/>
                <w:szCs w:val="24"/>
                <w:highlight w:val="none"/>
              </w:rPr>
            </w:pPr>
          </w:p>
        </w:tc>
        <w:tc>
          <w:tcPr>
            <w:tcW w:w="2950" w:type="dxa"/>
            <w:noWrap w:val="0"/>
            <w:tcMar>
              <w:top w:w="57" w:type="dxa"/>
              <w:left w:w="28" w:type="dxa"/>
              <w:bottom w:w="57" w:type="dxa"/>
              <w:right w:w="28" w:type="dxa"/>
            </w:tcMar>
            <w:vAlign w:val="center"/>
          </w:tcPr>
          <w:p w14:paraId="7E9C3EFD">
            <w:pPr>
              <w:spacing w:line="480" w:lineRule="exact"/>
              <w:ind w:left="210" w:leftChars="100"/>
              <w:rPr>
                <w:rFonts w:hint="eastAsia" w:ascii="宋体" w:hAnsi="宋体" w:cs="宋体"/>
                <w:color w:val="auto"/>
                <w:sz w:val="24"/>
                <w:szCs w:val="24"/>
                <w:highlight w:val="none"/>
              </w:rPr>
            </w:pPr>
          </w:p>
        </w:tc>
        <w:tc>
          <w:tcPr>
            <w:tcW w:w="2796" w:type="dxa"/>
            <w:noWrap w:val="0"/>
            <w:tcMar>
              <w:top w:w="57" w:type="dxa"/>
              <w:left w:w="28" w:type="dxa"/>
              <w:bottom w:w="57" w:type="dxa"/>
              <w:right w:w="28" w:type="dxa"/>
            </w:tcMar>
            <w:vAlign w:val="center"/>
          </w:tcPr>
          <w:p w14:paraId="4E77764F">
            <w:pPr>
              <w:spacing w:line="480" w:lineRule="exact"/>
              <w:ind w:left="210" w:leftChars="100"/>
              <w:rPr>
                <w:rFonts w:hint="eastAsia" w:ascii="宋体" w:hAnsi="宋体" w:cs="宋体"/>
                <w:color w:val="auto"/>
                <w:sz w:val="24"/>
                <w:szCs w:val="24"/>
                <w:highlight w:val="none"/>
              </w:rPr>
            </w:pPr>
          </w:p>
        </w:tc>
        <w:tc>
          <w:tcPr>
            <w:tcW w:w="1335" w:type="dxa"/>
            <w:noWrap w:val="0"/>
            <w:tcMar>
              <w:top w:w="57" w:type="dxa"/>
              <w:left w:w="28" w:type="dxa"/>
              <w:bottom w:w="57" w:type="dxa"/>
              <w:right w:w="28" w:type="dxa"/>
            </w:tcMar>
            <w:vAlign w:val="center"/>
          </w:tcPr>
          <w:p w14:paraId="30B9CAC5">
            <w:pPr>
              <w:spacing w:line="480" w:lineRule="exact"/>
              <w:ind w:left="210" w:leftChars="100"/>
              <w:rPr>
                <w:rFonts w:hint="eastAsia" w:ascii="宋体" w:hAnsi="宋体" w:cs="宋体"/>
                <w:color w:val="auto"/>
                <w:sz w:val="24"/>
                <w:szCs w:val="24"/>
                <w:highlight w:val="none"/>
              </w:rPr>
            </w:pPr>
          </w:p>
        </w:tc>
        <w:tc>
          <w:tcPr>
            <w:tcW w:w="1336" w:type="dxa"/>
            <w:noWrap w:val="0"/>
            <w:vAlign w:val="center"/>
          </w:tcPr>
          <w:p w14:paraId="0F89DB01">
            <w:pPr>
              <w:spacing w:line="480" w:lineRule="exact"/>
              <w:ind w:left="210" w:leftChars="100"/>
              <w:rPr>
                <w:rFonts w:hint="eastAsia" w:ascii="宋体" w:hAnsi="宋体" w:cs="宋体"/>
                <w:color w:val="auto"/>
                <w:sz w:val="24"/>
                <w:szCs w:val="24"/>
                <w:highlight w:val="none"/>
              </w:rPr>
            </w:pPr>
          </w:p>
        </w:tc>
      </w:tr>
      <w:tr w14:paraId="3713A8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noWrap w:val="0"/>
            <w:tcMar>
              <w:top w:w="57" w:type="dxa"/>
              <w:left w:w="28" w:type="dxa"/>
              <w:bottom w:w="57" w:type="dxa"/>
              <w:right w:w="28" w:type="dxa"/>
            </w:tcMar>
            <w:vAlign w:val="center"/>
          </w:tcPr>
          <w:p w14:paraId="3BEAE080">
            <w:pPr>
              <w:spacing w:line="480" w:lineRule="exact"/>
              <w:ind w:left="210" w:leftChars="100"/>
              <w:rPr>
                <w:rFonts w:hint="eastAsia" w:ascii="宋体" w:hAnsi="宋体" w:cs="宋体"/>
                <w:color w:val="auto"/>
                <w:sz w:val="24"/>
                <w:szCs w:val="24"/>
                <w:highlight w:val="none"/>
              </w:rPr>
            </w:pPr>
          </w:p>
        </w:tc>
        <w:tc>
          <w:tcPr>
            <w:tcW w:w="2950" w:type="dxa"/>
            <w:noWrap w:val="0"/>
            <w:tcMar>
              <w:top w:w="57" w:type="dxa"/>
              <w:left w:w="28" w:type="dxa"/>
              <w:bottom w:w="57" w:type="dxa"/>
              <w:right w:w="28" w:type="dxa"/>
            </w:tcMar>
            <w:vAlign w:val="center"/>
          </w:tcPr>
          <w:p w14:paraId="1C06B568">
            <w:pPr>
              <w:spacing w:line="480" w:lineRule="exact"/>
              <w:ind w:left="210" w:leftChars="100"/>
              <w:rPr>
                <w:rFonts w:hint="eastAsia" w:ascii="宋体" w:hAnsi="宋体" w:cs="宋体"/>
                <w:color w:val="auto"/>
                <w:sz w:val="24"/>
                <w:szCs w:val="24"/>
                <w:highlight w:val="none"/>
              </w:rPr>
            </w:pPr>
          </w:p>
        </w:tc>
        <w:tc>
          <w:tcPr>
            <w:tcW w:w="2796" w:type="dxa"/>
            <w:noWrap w:val="0"/>
            <w:tcMar>
              <w:top w:w="57" w:type="dxa"/>
              <w:left w:w="28" w:type="dxa"/>
              <w:bottom w:w="57" w:type="dxa"/>
              <w:right w:w="28" w:type="dxa"/>
            </w:tcMar>
            <w:vAlign w:val="center"/>
          </w:tcPr>
          <w:p w14:paraId="456BC317">
            <w:pPr>
              <w:spacing w:line="480" w:lineRule="exact"/>
              <w:ind w:left="210" w:leftChars="100"/>
              <w:rPr>
                <w:rFonts w:hint="eastAsia" w:ascii="宋体" w:hAnsi="宋体" w:cs="宋体"/>
                <w:color w:val="auto"/>
                <w:sz w:val="24"/>
                <w:szCs w:val="24"/>
                <w:highlight w:val="none"/>
              </w:rPr>
            </w:pPr>
          </w:p>
        </w:tc>
        <w:tc>
          <w:tcPr>
            <w:tcW w:w="1335" w:type="dxa"/>
            <w:noWrap w:val="0"/>
            <w:tcMar>
              <w:top w:w="57" w:type="dxa"/>
              <w:left w:w="28" w:type="dxa"/>
              <w:bottom w:w="57" w:type="dxa"/>
              <w:right w:w="28" w:type="dxa"/>
            </w:tcMar>
            <w:vAlign w:val="center"/>
          </w:tcPr>
          <w:p w14:paraId="619263AA">
            <w:pPr>
              <w:spacing w:line="480" w:lineRule="exact"/>
              <w:ind w:left="210" w:leftChars="100"/>
              <w:rPr>
                <w:rFonts w:hint="eastAsia" w:ascii="宋体" w:hAnsi="宋体" w:cs="宋体"/>
                <w:color w:val="auto"/>
                <w:sz w:val="24"/>
                <w:szCs w:val="24"/>
                <w:highlight w:val="none"/>
              </w:rPr>
            </w:pPr>
          </w:p>
        </w:tc>
        <w:tc>
          <w:tcPr>
            <w:tcW w:w="1336" w:type="dxa"/>
            <w:noWrap w:val="0"/>
            <w:vAlign w:val="center"/>
          </w:tcPr>
          <w:p w14:paraId="41257B2C">
            <w:pPr>
              <w:spacing w:line="480" w:lineRule="exact"/>
              <w:ind w:left="210" w:leftChars="100"/>
              <w:rPr>
                <w:rFonts w:hint="eastAsia" w:ascii="宋体" w:hAnsi="宋体" w:cs="宋体"/>
                <w:color w:val="auto"/>
                <w:sz w:val="24"/>
                <w:szCs w:val="24"/>
                <w:highlight w:val="none"/>
              </w:rPr>
            </w:pPr>
          </w:p>
        </w:tc>
      </w:tr>
      <w:tr w14:paraId="0EC1E8F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noWrap w:val="0"/>
            <w:tcMar>
              <w:top w:w="57" w:type="dxa"/>
              <w:left w:w="28" w:type="dxa"/>
              <w:bottom w:w="57" w:type="dxa"/>
              <w:right w:w="28" w:type="dxa"/>
            </w:tcMar>
            <w:vAlign w:val="center"/>
          </w:tcPr>
          <w:p w14:paraId="588E5AD8">
            <w:pPr>
              <w:spacing w:line="480" w:lineRule="exact"/>
              <w:ind w:left="210" w:leftChars="100"/>
              <w:rPr>
                <w:rFonts w:hint="eastAsia" w:ascii="宋体" w:hAnsi="宋体" w:cs="宋体"/>
                <w:color w:val="auto"/>
                <w:sz w:val="24"/>
                <w:szCs w:val="24"/>
                <w:highlight w:val="none"/>
              </w:rPr>
            </w:pPr>
          </w:p>
        </w:tc>
        <w:tc>
          <w:tcPr>
            <w:tcW w:w="2950" w:type="dxa"/>
            <w:noWrap w:val="0"/>
            <w:tcMar>
              <w:top w:w="57" w:type="dxa"/>
              <w:left w:w="28" w:type="dxa"/>
              <w:bottom w:w="57" w:type="dxa"/>
              <w:right w:w="28" w:type="dxa"/>
            </w:tcMar>
            <w:vAlign w:val="center"/>
          </w:tcPr>
          <w:p w14:paraId="6483B895">
            <w:pPr>
              <w:spacing w:line="480" w:lineRule="exact"/>
              <w:ind w:left="210" w:leftChars="100"/>
              <w:rPr>
                <w:rFonts w:hint="eastAsia" w:ascii="宋体" w:hAnsi="宋体" w:cs="宋体"/>
                <w:color w:val="auto"/>
                <w:sz w:val="24"/>
                <w:szCs w:val="24"/>
                <w:highlight w:val="none"/>
              </w:rPr>
            </w:pPr>
          </w:p>
        </w:tc>
        <w:tc>
          <w:tcPr>
            <w:tcW w:w="2796" w:type="dxa"/>
            <w:noWrap w:val="0"/>
            <w:tcMar>
              <w:top w:w="57" w:type="dxa"/>
              <w:left w:w="28" w:type="dxa"/>
              <w:bottom w:w="57" w:type="dxa"/>
              <w:right w:w="28" w:type="dxa"/>
            </w:tcMar>
            <w:vAlign w:val="center"/>
          </w:tcPr>
          <w:p w14:paraId="1FDEC883">
            <w:pPr>
              <w:spacing w:line="480" w:lineRule="exact"/>
              <w:ind w:left="210" w:leftChars="100"/>
              <w:rPr>
                <w:rFonts w:hint="eastAsia" w:ascii="宋体" w:hAnsi="宋体" w:cs="宋体"/>
                <w:color w:val="auto"/>
                <w:sz w:val="24"/>
                <w:szCs w:val="24"/>
                <w:highlight w:val="none"/>
              </w:rPr>
            </w:pPr>
          </w:p>
        </w:tc>
        <w:tc>
          <w:tcPr>
            <w:tcW w:w="1335" w:type="dxa"/>
            <w:noWrap w:val="0"/>
            <w:tcMar>
              <w:top w:w="57" w:type="dxa"/>
              <w:left w:w="28" w:type="dxa"/>
              <w:bottom w:w="57" w:type="dxa"/>
              <w:right w:w="28" w:type="dxa"/>
            </w:tcMar>
            <w:vAlign w:val="center"/>
          </w:tcPr>
          <w:p w14:paraId="0E5432F1">
            <w:pPr>
              <w:spacing w:line="480" w:lineRule="exact"/>
              <w:ind w:left="210" w:leftChars="100"/>
              <w:rPr>
                <w:rFonts w:hint="eastAsia" w:ascii="宋体" w:hAnsi="宋体" w:cs="宋体"/>
                <w:color w:val="auto"/>
                <w:sz w:val="24"/>
                <w:szCs w:val="24"/>
                <w:highlight w:val="none"/>
              </w:rPr>
            </w:pPr>
          </w:p>
        </w:tc>
        <w:tc>
          <w:tcPr>
            <w:tcW w:w="1336" w:type="dxa"/>
            <w:noWrap w:val="0"/>
            <w:vAlign w:val="center"/>
          </w:tcPr>
          <w:p w14:paraId="73B0B132">
            <w:pPr>
              <w:spacing w:line="480" w:lineRule="exact"/>
              <w:ind w:left="210" w:leftChars="100"/>
              <w:rPr>
                <w:rFonts w:hint="eastAsia" w:ascii="宋体" w:hAnsi="宋体" w:cs="宋体"/>
                <w:color w:val="auto"/>
                <w:sz w:val="24"/>
                <w:szCs w:val="24"/>
                <w:highlight w:val="none"/>
              </w:rPr>
            </w:pPr>
          </w:p>
        </w:tc>
      </w:tr>
      <w:tr w14:paraId="0B221B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noWrap w:val="0"/>
            <w:tcMar>
              <w:top w:w="57" w:type="dxa"/>
              <w:left w:w="28" w:type="dxa"/>
              <w:bottom w:w="57" w:type="dxa"/>
              <w:right w:w="28" w:type="dxa"/>
            </w:tcMar>
            <w:vAlign w:val="center"/>
          </w:tcPr>
          <w:p w14:paraId="6DC8FD18">
            <w:pPr>
              <w:spacing w:line="480" w:lineRule="exact"/>
              <w:ind w:left="210" w:leftChars="100"/>
              <w:rPr>
                <w:rFonts w:hint="eastAsia" w:ascii="宋体" w:hAnsi="宋体" w:cs="宋体"/>
                <w:color w:val="auto"/>
                <w:sz w:val="24"/>
                <w:szCs w:val="24"/>
                <w:highlight w:val="none"/>
              </w:rPr>
            </w:pPr>
          </w:p>
        </w:tc>
        <w:tc>
          <w:tcPr>
            <w:tcW w:w="2950" w:type="dxa"/>
            <w:noWrap w:val="0"/>
            <w:tcMar>
              <w:top w:w="57" w:type="dxa"/>
              <w:left w:w="28" w:type="dxa"/>
              <w:bottom w:w="57" w:type="dxa"/>
              <w:right w:w="28" w:type="dxa"/>
            </w:tcMar>
            <w:vAlign w:val="center"/>
          </w:tcPr>
          <w:p w14:paraId="59055DC9">
            <w:pPr>
              <w:spacing w:line="480" w:lineRule="exact"/>
              <w:ind w:left="210" w:leftChars="100"/>
              <w:rPr>
                <w:rFonts w:hint="eastAsia" w:ascii="宋体" w:hAnsi="宋体" w:cs="宋体"/>
                <w:color w:val="auto"/>
                <w:sz w:val="24"/>
                <w:szCs w:val="24"/>
                <w:highlight w:val="none"/>
              </w:rPr>
            </w:pPr>
          </w:p>
        </w:tc>
        <w:tc>
          <w:tcPr>
            <w:tcW w:w="2796" w:type="dxa"/>
            <w:noWrap w:val="0"/>
            <w:tcMar>
              <w:top w:w="57" w:type="dxa"/>
              <w:left w:w="28" w:type="dxa"/>
              <w:bottom w:w="57" w:type="dxa"/>
              <w:right w:w="28" w:type="dxa"/>
            </w:tcMar>
            <w:vAlign w:val="center"/>
          </w:tcPr>
          <w:p w14:paraId="6BFE9ABF">
            <w:pPr>
              <w:spacing w:line="480" w:lineRule="exact"/>
              <w:ind w:left="210" w:leftChars="100"/>
              <w:rPr>
                <w:rFonts w:hint="eastAsia" w:ascii="宋体" w:hAnsi="宋体" w:cs="宋体"/>
                <w:color w:val="auto"/>
                <w:sz w:val="24"/>
                <w:szCs w:val="24"/>
                <w:highlight w:val="none"/>
              </w:rPr>
            </w:pPr>
          </w:p>
        </w:tc>
        <w:tc>
          <w:tcPr>
            <w:tcW w:w="1335" w:type="dxa"/>
            <w:noWrap w:val="0"/>
            <w:tcMar>
              <w:top w:w="57" w:type="dxa"/>
              <w:left w:w="28" w:type="dxa"/>
              <w:bottom w:w="57" w:type="dxa"/>
              <w:right w:w="28" w:type="dxa"/>
            </w:tcMar>
            <w:vAlign w:val="center"/>
          </w:tcPr>
          <w:p w14:paraId="2E50FA2F">
            <w:pPr>
              <w:spacing w:line="480" w:lineRule="exact"/>
              <w:ind w:left="210" w:leftChars="100"/>
              <w:rPr>
                <w:rFonts w:hint="eastAsia" w:ascii="宋体" w:hAnsi="宋体" w:cs="宋体"/>
                <w:color w:val="auto"/>
                <w:sz w:val="24"/>
                <w:szCs w:val="24"/>
                <w:highlight w:val="none"/>
              </w:rPr>
            </w:pPr>
          </w:p>
        </w:tc>
        <w:tc>
          <w:tcPr>
            <w:tcW w:w="1336" w:type="dxa"/>
            <w:noWrap w:val="0"/>
            <w:vAlign w:val="center"/>
          </w:tcPr>
          <w:p w14:paraId="7581C924">
            <w:pPr>
              <w:spacing w:line="480" w:lineRule="exact"/>
              <w:ind w:left="210" w:leftChars="100"/>
              <w:rPr>
                <w:rFonts w:hint="eastAsia" w:ascii="宋体" w:hAnsi="宋体" w:cs="宋体"/>
                <w:color w:val="auto"/>
                <w:sz w:val="24"/>
                <w:szCs w:val="24"/>
                <w:highlight w:val="none"/>
              </w:rPr>
            </w:pPr>
          </w:p>
        </w:tc>
      </w:tr>
      <w:tr w14:paraId="64AAB37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noWrap w:val="0"/>
            <w:tcMar>
              <w:top w:w="57" w:type="dxa"/>
              <w:left w:w="28" w:type="dxa"/>
              <w:bottom w:w="57" w:type="dxa"/>
              <w:right w:w="28" w:type="dxa"/>
            </w:tcMar>
            <w:vAlign w:val="center"/>
          </w:tcPr>
          <w:p w14:paraId="162AA1F7">
            <w:pPr>
              <w:spacing w:line="480" w:lineRule="exact"/>
              <w:ind w:left="210" w:leftChars="100"/>
              <w:rPr>
                <w:rFonts w:hint="eastAsia" w:ascii="宋体" w:hAnsi="宋体" w:cs="宋体"/>
                <w:color w:val="auto"/>
                <w:sz w:val="24"/>
                <w:szCs w:val="24"/>
                <w:highlight w:val="none"/>
              </w:rPr>
            </w:pPr>
          </w:p>
        </w:tc>
        <w:tc>
          <w:tcPr>
            <w:tcW w:w="2950" w:type="dxa"/>
            <w:noWrap w:val="0"/>
            <w:tcMar>
              <w:top w:w="57" w:type="dxa"/>
              <w:left w:w="28" w:type="dxa"/>
              <w:bottom w:w="57" w:type="dxa"/>
              <w:right w:w="28" w:type="dxa"/>
            </w:tcMar>
            <w:vAlign w:val="center"/>
          </w:tcPr>
          <w:p w14:paraId="6B5D0618">
            <w:pPr>
              <w:spacing w:line="480" w:lineRule="exact"/>
              <w:ind w:left="210" w:leftChars="100"/>
              <w:rPr>
                <w:rFonts w:hint="eastAsia" w:ascii="宋体" w:hAnsi="宋体" w:cs="宋体"/>
                <w:color w:val="auto"/>
                <w:sz w:val="24"/>
                <w:szCs w:val="24"/>
                <w:highlight w:val="none"/>
              </w:rPr>
            </w:pPr>
          </w:p>
        </w:tc>
        <w:tc>
          <w:tcPr>
            <w:tcW w:w="2796" w:type="dxa"/>
            <w:noWrap w:val="0"/>
            <w:tcMar>
              <w:top w:w="57" w:type="dxa"/>
              <w:left w:w="28" w:type="dxa"/>
              <w:bottom w:w="57" w:type="dxa"/>
              <w:right w:w="28" w:type="dxa"/>
            </w:tcMar>
            <w:vAlign w:val="center"/>
          </w:tcPr>
          <w:p w14:paraId="55EB4936">
            <w:pPr>
              <w:spacing w:line="480" w:lineRule="exact"/>
              <w:ind w:left="210" w:leftChars="100"/>
              <w:rPr>
                <w:rFonts w:hint="eastAsia" w:ascii="宋体" w:hAnsi="宋体" w:cs="宋体"/>
                <w:color w:val="auto"/>
                <w:sz w:val="24"/>
                <w:szCs w:val="24"/>
                <w:highlight w:val="none"/>
              </w:rPr>
            </w:pPr>
          </w:p>
        </w:tc>
        <w:tc>
          <w:tcPr>
            <w:tcW w:w="1335" w:type="dxa"/>
            <w:noWrap w:val="0"/>
            <w:tcMar>
              <w:top w:w="57" w:type="dxa"/>
              <w:left w:w="28" w:type="dxa"/>
              <w:bottom w:w="57" w:type="dxa"/>
              <w:right w:w="28" w:type="dxa"/>
            </w:tcMar>
            <w:vAlign w:val="center"/>
          </w:tcPr>
          <w:p w14:paraId="4F49134D">
            <w:pPr>
              <w:spacing w:line="480" w:lineRule="exact"/>
              <w:ind w:left="210" w:leftChars="100"/>
              <w:rPr>
                <w:rFonts w:hint="eastAsia" w:ascii="宋体" w:hAnsi="宋体" w:cs="宋体"/>
                <w:color w:val="auto"/>
                <w:sz w:val="24"/>
                <w:szCs w:val="24"/>
                <w:highlight w:val="none"/>
              </w:rPr>
            </w:pPr>
          </w:p>
        </w:tc>
        <w:tc>
          <w:tcPr>
            <w:tcW w:w="1336" w:type="dxa"/>
            <w:noWrap w:val="0"/>
            <w:vAlign w:val="center"/>
          </w:tcPr>
          <w:p w14:paraId="67663102">
            <w:pPr>
              <w:spacing w:line="480" w:lineRule="exact"/>
              <w:ind w:left="210" w:leftChars="100"/>
              <w:rPr>
                <w:rFonts w:hint="eastAsia" w:ascii="宋体" w:hAnsi="宋体" w:cs="宋体"/>
                <w:color w:val="auto"/>
                <w:sz w:val="24"/>
                <w:szCs w:val="24"/>
                <w:highlight w:val="none"/>
              </w:rPr>
            </w:pPr>
          </w:p>
        </w:tc>
      </w:tr>
    </w:tbl>
    <w:p w14:paraId="5D2A8C71">
      <w:pPr>
        <w:adjustRightInd w:val="0"/>
        <w:snapToGrid w:val="0"/>
        <w:spacing w:before="156" w:beforeLines="50" w:line="360" w:lineRule="auto"/>
        <w:rPr>
          <w:rFonts w:hint="eastAsia" w:ascii="宋体" w:hAnsi="宋体" w:cs="宋体"/>
          <w:color w:val="auto"/>
          <w:sz w:val="20"/>
          <w:szCs w:val="20"/>
          <w:highlight w:val="none"/>
        </w:rPr>
      </w:pPr>
      <w:r>
        <w:rPr>
          <w:rFonts w:hint="eastAsia" w:ascii="宋体" w:hAnsi="宋体" w:cs="宋体"/>
          <w:color w:val="auto"/>
          <w:sz w:val="20"/>
          <w:szCs w:val="20"/>
          <w:highlight w:val="none"/>
        </w:rPr>
        <w:t>注</w:t>
      </w:r>
      <w:r>
        <w:rPr>
          <w:rFonts w:hint="eastAsia" w:ascii="宋体" w:hAnsi="宋体" w:cs="宋体"/>
          <w:color w:val="auto"/>
          <w:sz w:val="21"/>
          <w:szCs w:val="21"/>
          <w:highlight w:val="none"/>
        </w:rPr>
        <w:t>：</w:t>
      </w:r>
      <w:r>
        <w:rPr>
          <w:rFonts w:hint="eastAsia" w:ascii="宋体" w:hAnsi="宋体" w:cs="宋体"/>
          <w:color w:val="auto"/>
          <w:sz w:val="20"/>
          <w:szCs w:val="20"/>
          <w:highlight w:val="none"/>
        </w:rPr>
        <w:t>1.本表应按照磋商文件商务要求逐条响应，如有漏项视为没有实质性响应磋商文件。</w:t>
      </w:r>
    </w:p>
    <w:p w14:paraId="756BF82E">
      <w:pPr>
        <w:adjustRightInd w:val="0"/>
        <w:snapToGrid w:val="0"/>
        <w:spacing w:before="156" w:beforeLines="50" w:line="360" w:lineRule="auto"/>
        <w:ind w:firstLine="400" w:firstLineChars="200"/>
        <w:rPr>
          <w:rFonts w:hint="eastAsia" w:ascii="宋体" w:hAnsi="宋体" w:cs="宋体"/>
          <w:color w:val="auto"/>
          <w:sz w:val="20"/>
          <w:szCs w:val="20"/>
          <w:highlight w:val="none"/>
        </w:rPr>
      </w:pPr>
      <w:r>
        <w:rPr>
          <w:rFonts w:hint="eastAsia" w:ascii="宋体" w:hAnsi="宋体" w:cs="宋体"/>
          <w:color w:val="auto"/>
          <w:sz w:val="20"/>
          <w:szCs w:val="20"/>
          <w:highlight w:val="none"/>
        </w:rPr>
        <w:t>2.</w:t>
      </w:r>
      <w:r>
        <w:rPr>
          <w:rFonts w:hint="eastAsia" w:ascii="宋体" w:hAnsi="宋体" w:cs="宋体"/>
          <w:color w:val="auto"/>
          <w:sz w:val="20"/>
          <w:szCs w:val="20"/>
          <w:highlight w:val="none"/>
          <w:lang w:val="en-US" w:eastAsia="zh-CN"/>
        </w:rPr>
        <w:t>供应商</w:t>
      </w:r>
      <w:r>
        <w:rPr>
          <w:rFonts w:hint="eastAsia" w:ascii="宋体" w:hAnsi="宋体" w:cs="宋体"/>
          <w:color w:val="auto"/>
          <w:sz w:val="20"/>
          <w:szCs w:val="20"/>
          <w:highlight w:val="none"/>
        </w:rPr>
        <w:t>可根据项目情况自行增加内容项完善表格，表格不够用，可按此表复制。</w:t>
      </w:r>
    </w:p>
    <w:p w14:paraId="6B656B59">
      <w:pPr>
        <w:adjustRightInd w:val="0"/>
        <w:snapToGrid w:val="0"/>
        <w:spacing w:before="156" w:beforeLines="50" w:line="360" w:lineRule="auto"/>
        <w:ind w:firstLine="400" w:firstLineChars="200"/>
        <w:rPr>
          <w:rFonts w:hint="eastAsia" w:ascii="宋体" w:hAnsi="宋体" w:cs="宋体"/>
          <w:color w:val="auto"/>
          <w:sz w:val="20"/>
          <w:szCs w:val="20"/>
          <w:highlight w:val="none"/>
        </w:rPr>
      </w:pPr>
      <w:r>
        <w:rPr>
          <w:rFonts w:hint="eastAsia" w:ascii="宋体" w:hAnsi="宋体" w:cs="宋体"/>
          <w:color w:val="auto"/>
          <w:sz w:val="20"/>
          <w:szCs w:val="20"/>
          <w:highlight w:val="none"/>
        </w:rPr>
        <w:t>3.</w:t>
      </w:r>
      <w:r>
        <w:rPr>
          <w:rFonts w:hint="eastAsia" w:ascii="宋体" w:hAnsi="宋体" w:cs="宋体"/>
          <w:color w:val="auto"/>
          <w:sz w:val="20"/>
          <w:szCs w:val="20"/>
          <w:highlight w:val="none"/>
          <w:lang w:val="en-US" w:eastAsia="zh-CN"/>
        </w:rPr>
        <w:t>供应商</w:t>
      </w:r>
      <w:r>
        <w:rPr>
          <w:rFonts w:hint="eastAsia" w:ascii="宋体" w:hAnsi="宋体" w:cs="宋体"/>
          <w:color w:val="auto"/>
          <w:sz w:val="20"/>
          <w:szCs w:val="20"/>
          <w:highlight w:val="none"/>
        </w:rPr>
        <w:t>须如实填写该表，如有隐瞒，后果由</w:t>
      </w:r>
      <w:r>
        <w:rPr>
          <w:rFonts w:hint="eastAsia" w:ascii="宋体" w:hAnsi="宋体" w:cs="宋体"/>
          <w:color w:val="auto"/>
          <w:sz w:val="20"/>
          <w:szCs w:val="20"/>
          <w:highlight w:val="none"/>
          <w:lang w:val="en-US" w:eastAsia="zh-CN"/>
        </w:rPr>
        <w:t>供应商</w:t>
      </w:r>
      <w:r>
        <w:rPr>
          <w:rFonts w:hint="eastAsia" w:ascii="宋体" w:hAnsi="宋体" w:cs="宋体"/>
          <w:color w:val="auto"/>
          <w:sz w:val="20"/>
          <w:szCs w:val="20"/>
          <w:highlight w:val="none"/>
        </w:rPr>
        <w:t>自负。</w:t>
      </w:r>
    </w:p>
    <w:p w14:paraId="3699F7E8">
      <w:pPr>
        <w:adjustRightInd w:val="0"/>
        <w:snapToGrid w:val="0"/>
        <w:spacing w:before="156" w:beforeLines="50" w:line="360" w:lineRule="auto"/>
        <w:ind w:firstLine="400" w:firstLineChars="200"/>
        <w:rPr>
          <w:rFonts w:hint="eastAsia" w:ascii="宋体" w:hAnsi="宋体" w:cs="宋体"/>
          <w:b/>
          <w:bCs/>
          <w:color w:val="auto"/>
          <w:sz w:val="20"/>
          <w:szCs w:val="22"/>
          <w:highlight w:val="none"/>
        </w:rPr>
      </w:pPr>
      <w:r>
        <w:rPr>
          <w:rFonts w:hint="eastAsia" w:ascii="宋体" w:hAnsi="宋体" w:cs="宋体"/>
          <w:color w:val="auto"/>
          <w:sz w:val="20"/>
          <w:szCs w:val="20"/>
          <w:highlight w:val="none"/>
        </w:rPr>
        <w:t>4.即使微小的偏差也须写出，偏离填写：正偏离、</w:t>
      </w:r>
      <w:r>
        <w:rPr>
          <w:rFonts w:hint="eastAsia" w:ascii="宋体" w:hAnsi="宋体" w:cs="宋体"/>
          <w:color w:val="auto"/>
          <w:sz w:val="20"/>
          <w:szCs w:val="20"/>
          <w:highlight w:val="none"/>
          <w:lang w:val="en-US" w:eastAsia="zh-CN"/>
        </w:rPr>
        <w:t>无偏离</w:t>
      </w:r>
      <w:r>
        <w:rPr>
          <w:rFonts w:hint="eastAsia" w:ascii="宋体" w:hAnsi="宋体" w:cs="宋体"/>
          <w:color w:val="auto"/>
          <w:sz w:val="20"/>
          <w:szCs w:val="20"/>
          <w:highlight w:val="none"/>
        </w:rPr>
        <w:t>、负偏离。</w:t>
      </w:r>
    </w:p>
    <w:p w14:paraId="751611D6">
      <w:pPr>
        <w:spacing w:line="360" w:lineRule="auto"/>
        <w:rPr>
          <w:rFonts w:hint="eastAsia" w:ascii="宋体" w:hAnsi="宋体" w:cs="宋体"/>
          <w:color w:val="auto"/>
          <w:sz w:val="21"/>
          <w:szCs w:val="21"/>
          <w:highlight w:val="none"/>
        </w:rPr>
      </w:pPr>
    </w:p>
    <w:p w14:paraId="6E81DF8F">
      <w:pPr>
        <w:spacing w:line="480" w:lineRule="auto"/>
        <w:ind w:left="3112" w:leftChars="1482" w:firstLine="0" w:firstLineChars="0"/>
        <w:rPr>
          <w:rFonts w:hint="eastAsia" w:ascii="宋体" w:hAnsi="宋体" w:cs="宋体"/>
          <w:b/>
          <w:bCs/>
          <w:color w:val="auto"/>
          <w:sz w:val="22"/>
          <w:szCs w:val="22"/>
          <w:highlight w:val="none"/>
        </w:rPr>
      </w:pPr>
      <w:r>
        <w:rPr>
          <w:rFonts w:hint="eastAsia" w:ascii="宋体" w:hAnsi="宋体" w:cs="宋体"/>
          <w:b/>
          <w:bCs/>
          <w:color w:val="auto"/>
          <w:sz w:val="22"/>
          <w:szCs w:val="22"/>
          <w:highlight w:val="none"/>
          <w:lang w:val="en-US" w:eastAsia="zh-CN"/>
        </w:rPr>
        <w:t>供应商</w:t>
      </w:r>
      <w:r>
        <w:rPr>
          <w:rFonts w:hint="eastAsia" w:ascii="宋体" w:hAnsi="宋体" w:cs="宋体"/>
          <w:b/>
          <w:bCs/>
          <w:color w:val="auto"/>
          <w:sz w:val="22"/>
          <w:szCs w:val="22"/>
          <w:highlight w:val="none"/>
        </w:rPr>
        <w:t>名称：</w:t>
      </w:r>
      <w:r>
        <w:rPr>
          <w:rFonts w:hint="eastAsia" w:ascii="宋体" w:hAnsi="宋体" w:cs="宋体"/>
          <w:b/>
          <w:bCs/>
          <w:color w:val="auto"/>
          <w:sz w:val="22"/>
          <w:szCs w:val="22"/>
          <w:highlight w:val="none"/>
          <w:u w:val="single"/>
        </w:rPr>
        <w:t xml:space="preserve">                    </w:t>
      </w:r>
      <w:r>
        <w:rPr>
          <w:rFonts w:hint="eastAsia" w:ascii="宋体" w:hAnsi="宋体" w:cs="宋体"/>
          <w:b/>
          <w:bCs/>
          <w:color w:val="auto"/>
          <w:sz w:val="22"/>
          <w:szCs w:val="22"/>
          <w:highlight w:val="none"/>
        </w:rPr>
        <w:t>（全称并加盖公章）法定代表人或授权代表：</w:t>
      </w:r>
      <w:r>
        <w:rPr>
          <w:rFonts w:hint="eastAsia" w:ascii="宋体" w:hAnsi="宋体" w:cs="宋体"/>
          <w:b/>
          <w:bCs/>
          <w:color w:val="auto"/>
          <w:sz w:val="22"/>
          <w:szCs w:val="22"/>
          <w:highlight w:val="none"/>
          <w:u w:val="single"/>
        </w:rPr>
        <w:t xml:space="preserve">          </w:t>
      </w:r>
      <w:r>
        <w:rPr>
          <w:rFonts w:hint="eastAsia" w:ascii="宋体" w:hAnsi="宋体" w:cs="宋体"/>
          <w:b/>
          <w:bCs/>
          <w:color w:val="auto"/>
          <w:sz w:val="22"/>
          <w:szCs w:val="22"/>
          <w:highlight w:val="none"/>
        </w:rPr>
        <w:t>（签字或盖章）</w:t>
      </w:r>
    </w:p>
    <w:p w14:paraId="26D17C24">
      <w:pPr>
        <w:spacing w:line="480" w:lineRule="auto"/>
        <w:ind w:firstLine="2871" w:firstLineChars="1300"/>
        <w:rPr>
          <w:rFonts w:hint="eastAsia" w:ascii="宋体" w:hAnsi="宋体" w:cs="宋体"/>
          <w:b/>
          <w:bCs/>
          <w:color w:val="auto"/>
          <w:sz w:val="22"/>
          <w:szCs w:val="22"/>
          <w:highlight w:val="none"/>
          <w:u w:val="single"/>
        </w:rPr>
      </w:pPr>
      <w:r>
        <w:rPr>
          <w:rFonts w:hint="eastAsia" w:ascii="宋体" w:hAnsi="宋体" w:cs="宋体"/>
          <w:b/>
          <w:bCs/>
          <w:color w:val="auto"/>
          <w:sz w:val="22"/>
          <w:szCs w:val="22"/>
          <w:highlight w:val="none"/>
        </w:rPr>
        <w:t>日      期：</w:t>
      </w:r>
      <w:r>
        <w:rPr>
          <w:rFonts w:hint="eastAsia" w:ascii="宋体" w:hAnsi="宋体" w:cs="宋体"/>
          <w:b/>
          <w:bCs/>
          <w:color w:val="auto"/>
          <w:sz w:val="22"/>
          <w:szCs w:val="22"/>
          <w:highlight w:val="none"/>
          <w:u w:val="single"/>
        </w:rPr>
        <w:t xml:space="preserve">                    </w:t>
      </w:r>
    </w:p>
    <w:p w14:paraId="3FE02855">
      <w:pPr>
        <w:rPr>
          <w:rFonts w:hint="eastAsia" w:ascii="宋体" w:hAnsi="宋体" w:cs="宋体"/>
          <w:b/>
          <w:bCs/>
          <w:color w:val="auto"/>
          <w:sz w:val="22"/>
          <w:szCs w:val="22"/>
          <w:highlight w:val="none"/>
          <w:u w:val="single"/>
        </w:rPr>
      </w:pPr>
      <w:r>
        <w:rPr>
          <w:rFonts w:hint="eastAsia" w:ascii="宋体" w:hAnsi="宋体" w:cs="宋体"/>
          <w:b/>
          <w:bCs/>
          <w:color w:val="auto"/>
          <w:sz w:val="22"/>
          <w:szCs w:val="22"/>
          <w:highlight w:val="none"/>
          <w:u w:val="single"/>
        </w:rPr>
        <w:br w:type="page"/>
      </w:r>
    </w:p>
    <w:p w14:paraId="16E9292C">
      <w:pPr>
        <w:adjustRightInd w:val="0"/>
        <w:snapToGrid w:val="0"/>
        <w:spacing w:before="156" w:beforeLines="50" w:line="360" w:lineRule="auto"/>
        <w:jc w:val="center"/>
        <w:outlineLvl w:val="0"/>
        <w:rPr>
          <w:rFonts w:hint="eastAsia" w:ascii="宋体" w:hAnsi="宋体" w:cs="宋体"/>
          <w:color w:val="auto"/>
          <w:sz w:val="22"/>
          <w:szCs w:val="22"/>
          <w:highlight w:val="none"/>
        </w:rPr>
      </w:pPr>
      <w:r>
        <w:rPr>
          <w:rFonts w:hint="eastAsia" w:ascii="宋体" w:hAnsi="宋体" w:cs="宋体"/>
          <w:b/>
          <w:color w:val="auto"/>
          <w:sz w:val="28"/>
          <w:szCs w:val="28"/>
          <w:highlight w:val="none"/>
          <w:lang w:val="en-US" w:eastAsia="zh-CN"/>
        </w:rPr>
        <w:t>六</w:t>
      </w:r>
      <w:r>
        <w:rPr>
          <w:rFonts w:hint="eastAsia" w:ascii="宋体" w:hAnsi="宋体" w:cs="宋体"/>
          <w:b/>
          <w:color w:val="auto"/>
          <w:sz w:val="28"/>
          <w:szCs w:val="28"/>
          <w:highlight w:val="none"/>
        </w:rPr>
        <w:t>、技术条款响应偏离表</w:t>
      </w:r>
    </w:p>
    <w:tbl>
      <w:tblPr>
        <w:tblStyle w:val="12"/>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2950"/>
        <w:gridCol w:w="2796"/>
        <w:gridCol w:w="1233"/>
        <w:gridCol w:w="1438"/>
      </w:tblGrid>
      <w:tr w14:paraId="227323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26" w:type="dxa"/>
            <w:noWrap w:val="0"/>
            <w:tcMar>
              <w:top w:w="57" w:type="dxa"/>
              <w:left w:w="28" w:type="dxa"/>
              <w:bottom w:w="57" w:type="dxa"/>
              <w:right w:w="28" w:type="dxa"/>
            </w:tcMar>
            <w:vAlign w:val="center"/>
          </w:tcPr>
          <w:p w14:paraId="01B4696D">
            <w:pPr>
              <w:spacing w:line="320" w:lineRule="exact"/>
              <w:ind w:left="-97" w:leftChars="-46"/>
              <w:jc w:val="center"/>
              <w:rPr>
                <w:rFonts w:hint="eastAsia" w:ascii="宋体" w:hAnsi="宋体" w:cs="宋体"/>
                <w:b/>
                <w:color w:val="auto"/>
                <w:sz w:val="22"/>
                <w:szCs w:val="22"/>
                <w:highlight w:val="none"/>
              </w:rPr>
            </w:pPr>
            <w:r>
              <w:rPr>
                <w:rFonts w:hint="eastAsia" w:ascii="宋体" w:hAnsi="宋体" w:cs="宋体"/>
                <w:b/>
                <w:color w:val="auto"/>
                <w:sz w:val="22"/>
                <w:szCs w:val="22"/>
                <w:highlight w:val="none"/>
              </w:rPr>
              <w:t>序号</w:t>
            </w:r>
          </w:p>
        </w:tc>
        <w:tc>
          <w:tcPr>
            <w:tcW w:w="2950" w:type="dxa"/>
            <w:noWrap w:val="0"/>
            <w:tcMar>
              <w:top w:w="57" w:type="dxa"/>
              <w:left w:w="28" w:type="dxa"/>
              <w:bottom w:w="57" w:type="dxa"/>
              <w:right w:w="28" w:type="dxa"/>
            </w:tcMar>
            <w:vAlign w:val="center"/>
          </w:tcPr>
          <w:p w14:paraId="50204501">
            <w:pPr>
              <w:spacing w:line="320" w:lineRule="exact"/>
              <w:jc w:val="center"/>
              <w:rPr>
                <w:rFonts w:hint="eastAsia" w:ascii="宋体" w:hAnsi="宋体" w:cs="宋体"/>
                <w:b/>
                <w:color w:val="auto"/>
                <w:sz w:val="22"/>
                <w:szCs w:val="22"/>
                <w:highlight w:val="none"/>
              </w:rPr>
            </w:pPr>
            <w:r>
              <w:rPr>
                <w:rFonts w:hint="eastAsia" w:ascii="宋体" w:hAnsi="宋体" w:cs="宋体"/>
                <w:b/>
                <w:color w:val="auto"/>
                <w:sz w:val="22"/>
                <w:szCs w:val="22"/>
                <w:highlight w:val="none"/>
              </w:rPr>
              <w:t>竞争性磋商文件</w:t>
            </w:r>
            <w:r>
              <w:rPr>
                <w:rFonts w:hint="eastAsia" w:ascii="宋体" w:hAnsi="宋体" w:cs="宋体"/>
                <w:b/>
                <w:color w:val="auto"/>
                <w:sz w:val="22"/>
                <w:szCs w:val="22"/>
                <w:highlight w:val="none"/>
                <w:lang w:val="en-US" w:eastAsia="zh-CN"/>
              </w:rPr>
              <w:t>服务</w:t>
            </w:r>
            <w:r>
              <w:rPr>
                <w:rFonts w:hint="eastAsia" w:ascii="宋体" w:hAnsi="宋体" w:cs="宋体"/>
                <w:b/>
                <w:color w:val="auto"/>
                <w:sz w:val="22"/>
                <w:szCs w:val="22"/>
                <w:highlight w:val="none"/>
              </w:rPr>
              <w:t>要求</w:t>
            </w:r>
          </w:p>
        </w:tc>
        <w:tc>
          <w:tcPr>
            <w:tcW w:w="2796" w:type="dxa"/>
            <w:noWrap w:val="0"/>
            <w:tcMar>
              <w:top w:w="57" w:type="dxa"/>
              <w:left w:w="28" w:type="dxa"/>
              <w:bottom w:w="57" w:type="dxa"/>
              <w:right w:w="28" w:type="dxa"/>
            </w:tcMar>
            <w:vAlign w:val="center"/>
          </w:tcPr>
          <w:p w14:paraId="35BAE959">
            <w:pPr>
              <w:spacing w:line="320" w:lineRule="exact"/>
              <w:jc w:val="center"/>
              <w:rPr>
                <w:rFonts w:hint="eastAsia" w:ascii="宋体" w:hAnsi="宋体" w:cs="宋体"/>
                <w:b/>
                <w:color w:val="auto"/>
                <w:sz w:val="22"/>
                <w:szCs w:val="22"/>
                <w:highlight w:val="none"/>
              </w:rPr>
            </w:pPr>
            <w:r>
              <w:rPr>
                <w:rFonts w:hint="eastAsia" w:ascii="宋体" w:hAnsi="宋体" w:cs="宋体"/>
                <w:b/>
                <w:color w:val="auto"/>
                <w:sz w:val="22"/>
                <w:szCs w:val="22"/>
                <w:highlight w:val="none"/>
              </w:rPr>
              <w:t>磋商响应文件</w:t>
            </w:r>
            <w:r>
              <w:rPr>
                <w:rFonts w:hint="eastAsia" w:ascii="宋体" w:hAnsi="宋体" w:cs="宋体"/>
                <w:b/>
                <w:color w:val="auto"/>
                <w:sz w:val="22"/>
                <w:szCs w:val="22"/>
                <w:highlight w:val="none"/>
                <w:lang w:val="en-US" w:eastAsia="zh-CN"/>
              </w:rPr>
              <w:t>服务</w:t>
            </w:r>
            <w:r>
              <w:rPr>
                <w:rFonts w:hint="eastAsia" w:ascii="宋体" w:hAnsi="宋体" w:cs="宋体"/>
                <w:b/>
                <w:color w:val="auto"/>
                <w:sz w:val="22"/>
                <w:szCs w:val="22"/>
                <w:highlight w:val="none"/>
              </w:rPr>
              <w:t>响应</w:t>
            </w:r>
          </w:p>
        </w:tc>
        <w:tc>
          <w:tcPr>
            <w:tcW w:w="1233" w:type="dxa"/>
            <w:noWrap w:val="0"/>
            <w:tcMar>
              <w:top w:w="57" w:type="dxa"/>
              <w:left w:w="28" w:type="dxa"/>
              <w:bottom w:w="57" w:type="dxa"/>
              <w:right w:w="28" w:type="dxa"/>
            </w:tcMar>
            <w:vAlign w:val="center"/>
          </w:tcPr>
          <w:p w14:paraId="4E132557">
            <w:pPr>
              <w:spacing w:line="320" w:lineRule="exact"/>
              <w:jc w:val="center"/>
              <w:rPr>
                <w:rFonts w:hint="eastAsia" w:ascii="宋体" w:hAnsi="宋体" w:cs="宋体"/>
                <w:b/>
                <w:color w:val="auto"/>
                <w:sz w:val="22"/>
                <w:szCs w:val="22"/>
                <w:highlight w:val="none"/>
              </w:rPr>
            </w:pPr>
            <w:r>
              <w:rPr>
                <w:rFonts w:hint="eastAsia" w:ascii="宋体" w:hAnsi="宋体" w:cs="宋体"/>
                <w:b/>
                <w:color w:val="auto"/>
                <w:sz w:val="22"/>
                <w:szCs w:val="22"/>
                <w:highlight w:val="none"/>
              </w:rPr>
              <w:t>偏离情况</w:t>
            </w:r>
          </w:p>
        </w:tc>
        <w:tc>
          <w:tcPr>
            <w:tcW w:w="1438" w:type="dxa"/>
            <w:noWrap w:val="0"/>
            <w:vAlign w:val="center"/>
          </w:tcPr>
          <w:p w14:paraId="57BFA01A">
            <w:pPr>
              <w:spacing w:line="320" w:lineRule="exact"/>
              <w:jc w:val="center"/>
              <w:rPr>
                <w:rFonts w:hint="eastAsia" w:ascii="宋体" w:hAnsi="宋体" w:cs="宋体"/>
                <w:b/>
                <w:color w:val="auto"/>
                <w:sz w:val="22"/>
                <w:szCs w:val="22"/>
                <w:highlight w:val="none"/>
              </w:rPr>
            </w:pPr>
            <w:r>
              <w:rPr>
                <w:rFonts w:hint="eastAsia" w:ascii="宋体" w:hAnsi="宋体"/>
                <w:b/>
                <w:color w:val="auto"/>
                <w:sz w:val="22"/>
                <w:szCs w:val="22"/>
                <w:highlight w:val="none"/>
              </w:rPr>
              <w:t>偏离</w:t>
            </w:r>
            <w:r>
              <w:rPr>
                <w:rFonts w:hint="eastAsia" w:ascii="宋体" w:hAnsi="宋体" w:cs="宋体"/>
                <w:b/>
                <w:color w:val="auto"/>
                <w:sz w:val="22"/>
                <w:szCs w:val="22"/>
                <w:highlight w:val="none"/>
              </w:rPr>
              <w:t>说明</w:t>
            </w:r>
          </w:p>
        </w:tc>
      </w:tr>
      <w:tr w14:paraId="216F09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826" w:type="dxa"/>
            <w:tcBorders>
              <w:bottom w:val="single" w:color="auto" w:sz="4" w:space="0"/>
            </w:tcBorders>
            <w:noWrap w:val="0"/>
            <w:tcMar>
              <w:top w:w="57" w:type="dxa"/>
              <w:left w:w="28" w:type="dxa"/>
              <w:bottom w:w="57" w:type="dxa"/>
              <w:right w:w="28" w:type="dxa"/>
            </w:tcMar>
            <w:vAlign w:val="center"/>
          </w:tcPr>
          <w:p w14:paraId="766C80B2">
            <w:pPr>
              <w:spacing w:line="480" w:lineRule="exact"/>
              <w:ind w:left="210" w:leftChars="100"/>
              <w:rPr>
                <w:rFonts w:hint="eastAsia" w:ascii="宋体" w:hAnsi="宋体" w:cs="宋体"/>
                <w:color w:val="auto"/>
                <w:sz w:val="22"/>
                <w:szCs w:val="22"/>
                <w:highlight w:val="none"/>
              </w:rPr>
            </w:pPr>
          </w:p>
        </w:tc>
        <w:tc>
          <w:tcPr>
            <w:tcW w:w="2950" w:type="dxa"/>
            <w:tcBorders>
              <w:bottom w:val="single" w:color="auto" w:sz="4" w:space="0"/>
            </w:tcBorders>
            <w:noWrap w:val="0"/>
            <w:tcMar>
              <w:top w:w="57" w:type="dxa"/>
              <w:left w:w="28" w:type="dxa"/>
              <w:bottom w:w="57" w:type="dxa"/>
              <w:right w:w="28" w:type="dxa"/>
            </w:tcMar>
            <w:vAlign w:val="center"/>
          </w:tcPr>
          <w:p w14:paraId="5144E3A2">
            <w:pPr>
              <w:spacing w:line="480" w:lineRule="exact"/>
              <w:ind w:left="210" w:leftChars="100"/>
              <w:rPr>
                <w:rFonts w:hint="eastAsia" w:ascii="宋体" w:hAnsi="宋体" w:cs="宋体"/>
                <w:color w:val="auto"/>
                <w:sz w:val="22"/>
                <w:szCs w:val="22"/>
                <w:highlight w:val="none"/>
              </w:rPr>
            </w:pPr>
          </w:p>
        </w:tc>
        <w:tc>
          <w:tcPr>
            <w:tcW w:w="2796" w:type="dxa"/>
            <w:tcBorders>
              <w:bottom w:val="single" w:color="auto" w:sz="4" w:space="0"/>
            </w:tcBorders>
            <w:noWrap w:val="0"/>
            <w:tcMar>
              <w:top w:w="57" w:type="dxa"/>
              <w:left w:w="28" w:type="dxa"/>
              <w:bottom w:w="57" w:type="dxa"/>
              <w:right w:w="28" w:type="dxa"/>
            </w:tcMar>
            <w:vAlign w:val="center"/>
          </w:tcPr>
          <w:p w14:paraId="213CDA19">
            <w:pPr>
              <w:spacing w:line="480" w:lineRule="exact"/>
              <w:ind w:left="210" w:leftChars="100"/>
              <w:rPr>
                <w:rFonts w:hint="eastAsia" w:ascii="宋体" w:hAnsi="宋体" w:cs="宋体"/>
                <w:color w:val="auto"/>
                <w:sz w:val="22"/>
                <w:szCs w:val="22"/>
                <w:highlight w:val="none"/>
              </w:rPr>
            </w:pPr>
          </w:p>
        </w:tc>
        <w:tc>
          <w:tcPr>
            <w:tcW w:w="1233" w:type="dxa"/>
            <w:tcBorders>
              <w:bottom w:val="single" w:color="auto" w:sz="4" w:space="0"/>
            </w:tcBorders>
            <w:noWrap w:val="0"/>
            <w:tcMar>
              <w:top w:w="57" w:type="dxa"/>
              <w:left w:w="28" w:type="dxa"/>
              <w:bottom w:w="57" w:type="dxa"/>
              <w:right w:w="28" w:type="dxa"/>
            </w:tcMar>
            <w:vAlign w:val="center"/>
          </w:tcPr>
          <w:p w14:paraId="3167FC5E">
            <w:pPr>
              <w:spacing w:line="480" w:lineRule="exact"/>
              <w:ind w:left="210" w:leftChars="100"/>
              <w:rPr>
                <w:rFonts w:hint="eastAsia" w:ascii="宋体" w:hAnsi="宋体" w:cs="宋体"/>
                <w:color w:val="auto"/>
                <w:sz w:val="22"/>
                <w:szCs w:val="22"/>
                <w:highlight w:val="none"/>
              </w:rPr>
            </w:pPr>
          </w:p>
        </w:tc>
        <w:tc>
          <w:tcPr>
            <w:tcW w:w="1438" w:type="dxa"/>
            <w:tcBorders>
              <w:bottom w:val="single" w:color="auto" w:sz="4" w:space="0"/>
            </w:tcBorders>
            <w:noWrap w:val="0"/>
            <w:vAlign w:val="center"/>
          </w:tcPr>
          <w:p w14:paraId="2EDBA75D">
            <w:pPr>
              <w:spacing w:line="480" w:lineRule="exact"/>
              <w:ind w:left="210" w:leftChars="100"/>
              <w:rPr>
                <w:rFonts w:hint="eastAsia" w:ascii="宋体" w:hAnsi="宋体" w:cs="宋体"/>
                <w:color w:val="auto"/>
                <w:sz w:val="22"/>
                <w:szCs w:val="22"/>
                <w:highlight w:val="none"/>
              </w:rPr>
            </w:pPr>
          </w:p>
        </w:tc>
      </w:tr>
      <w:tr w14:paraId="5B093A9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26" w:type="dxa"/>
            <w:tcBorders>
              <w:bottom w:val="single" w:color="auto" w:sz="4" w:space="0"/>
            </w:tcBorders>
            <w:noWrap w:val="0"/>
            <w:tcMar>
              <w:top w:w="57" w:type="dxa"/>
              <w:left w:w="28" w:type="dxa"/>
              <w:bottom w:w="57" w:type="dxa"/>
              <w:right w:w="28" w:type="dxa"/>
            </w:tcMar>
            <w:vAlign w:val="center"/>
          </w:tcPr>
          <w:p w14:paraId="75A33650">
            <w:pPr>
              <w:spacing w:line="480" w:lineRule="exact"/>
              <w:ind w:left="210" w:leftChars="100"/>
              <w:rPr>
                <w:rFonts w:hint="eastAsia" w:ascii="宋体" w:hAnsi="宋体" w:cs="宋体"/>
                <w:color w:val="auto"/>
                <w:sz w:val="24"/>
                <w:szCs w:val="24"/>
                <w:highlight w:val="none"/>
              </w:rPr>
            </w:pPr>
          </w:p>
        </w:tc>
        <w:tc>
          <w:tcPr>
            <w:tcW w:w="2950" w:type="dxa"/>
            <w:tcBorders>
              <w:bottom w:val="single" w:color="auto" w:sz="4" w:space="0"/>
            </w:tcBorders>
            <w:noWrap w:val="0"/>
            <w:tcMar>
              <w:top w:w="57" w:type="dxa"/>
              <w:left w:w="28" w:type="dxa"/>
              <w:bottom w:w="57" w:type="dxa"/>
              <w:right w:w="28" w:type="dxa"/>
            </w:tcMar>
            <w:vAlign w:val="center"/>
          </w:tcPr>
          <w:p w14:paraId="6569D1F0">
            <w:pPr>
              <w:spacing w:line="480" w:lineRule="exact"/>
              <w:ind w:left="210" w:leftChars="100"/>
              <w:rPr>
                <w:rFonts w:hint="eastAsia" w:ascii="宋体" w:hAnsi="宋体" w:cs="宋体"/>
                <w:color w:val="auto"/>
                <w:sz w:val="24"/>
                <w:szCs w:val="24"/>
                <w:highlight w:val="none"/>
              </w:rPr>
            </w:pPr>
          </w:p>
        </w:tc>
        <w:tc>
          <w:tcPr>
            <w:tcW w:w="2796" w:type="dxa"/>
            <w:tcBorders>
              <w:bottom w:val="single" w:color="auto" w:sz="4" w:space="0"/>
            </w:tcBorders>
            <w:noWrap w:val="0"/>
            <w:tcMar>
              <w:top w:w="57" w:type="dxa"/>
              <w:left w:w="28" w:type="dxa"/>
              <w:bottom w:w="57" w:type="dxa"/>
              <w:right w:w="28" w:type="dxa"/>
            </w:tcMar>
            <w:vAlign w:val="center"/>
          </w:tcPr>
          <w:p w14:paraId="400011D0">
            <w:pPr>
              <w:spacing w:line="480" w:lineRule="exact"/>
              <w:ind w:left="210" w:leftChars="100"/>
              <w:rPr>
                <w:rFonts w:hint="eastAsia" w:ascii="宋体" w:hAnsi="宋体" w:cs="宋体"/>
                <w:color w:val="auto"/>
                <w:sz w:val="24"/>
                <w:szCs w:val="24"/>
                <w:highlight w:val="none"/>
              </w:rPr>
            </w:pPr>
          </w:p>
        </w:tc>
        <w:tc>
          <w:tcPr>
            <w:tcW w:w="1233" w:type="dxa"/>
            <w:tcBorders>
              <w:bottom w:val="single" w:color="auto" w:sz="4" w:space="0"/>
            </w:tcBorders>
            <w:noWrap w:val="0"/>
            <w:tcMar>
              <w:top w:w="57" w:type="dxa"/>
              <w:left w:w="28" w:type="dxa"/>
              <w:bottom w:w="57" w:type="dxa"/>
              <w:right w:w="28" w:type="dxa"/>
            </w:tcMar>
            <w:vAlign w:val="center"/>
          </w:tcPr>
          <w:p w14:paraId="7559036F">
            <w:pPr>
              <w:spacing w:line="480" w:lineRule="exact"/>
              <w:ind w:left="210" w:leftChars="100"/>
              <w:rPr>
                <w:rFonts w:hint="eastAsia" w:ascii="宋体" w:hAnsi="宋体" w:cs="宋体"/>
                <w:color w:val="auto"/>
                <w:sz w:val="24"/>
                <w:szCs w:val="24"/>
                <w:highlight w:val="none"/>
              </w:rPr>
            </w:pPr>
          </w:p>
        </w:tc>
        <w:tc>
          <w:tcPr>
            <w:tcW w:w="1438" w:type="dxa"/>
            <w:tcBorders>
              <w:bottom w:val="single" w:color="auto" w:sz="4" w:space="0"/>
            </w:tcBorders>
            <w:noWrap w:val="0"/>
            <w:vAlign w:val="center"/>
          </w:tcPr>
          <w:p w14:paraId="3461FE8E">
            <w:pPr>
              <w:spacing w:line="480" w:lineRule="exact"/>
              <w:ind w:left="210" w:leftChars="100"/>
              <w:rPr>
                <w:rFonts w:hint="eastAsia" w:ascii="宋体" w:hAnsi="宋体" w:cs="宋体"/>
                <w:color w:val="auto"/>
                <w:sz w:val="24"/>
                <w:szCs w:val="24"/>
                <w:highlight w:val="none"/>
              </w:rPr>
            </w:pPr>
          </w:p>
        </w:tc>
      </w:tr>
      <w:tr w14:paraId="4FE27E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noWrap w:val="0"/>
            <w:tcMar>
              <w:top w:w="57" w:type="dxa"/>
              <w:left w:w="28" w:type="dxa"/>
              <w:bottom w:w="57" w:type="dxa"/>
              <w:right w:w="28" w:type="dxa"/>
            </w:tcMar>
            <w:vAlign w:val="center"/>
          </w:tcPr>
          <w:p w14:paraId="3E0CA386">
            <w:pPr>
              <w:spacing w:line="480" w:lineRule="exact"/>
              <w:ind w:left="210" w:leftChars="100"/>
              <w:rPr>
                <w:rFonts w:hint="eastAsia" w:ascii="宋体" w:hAnsi="宋体" w:cs="宋体"/>
                <w:color w:val="auto"/>
                <w:sz w:val="24"/>
                <w:szCs w:val="24"/>
                <w:highlight w:val="none"/>
              </w:rPr>
            </w:pPr>
          </w:p>
        </w:tc>
        <w:tc>
          <w:tcPr>
            <w:tcW w:w="2950" w:type="dxa"/>
            <w:noWrap w:val="0"/>
            <w:tcMar>
              <w:top w:w="57" w:type="dxa"/>
              <w:left w:w="28" w:type="dxa"/>
              <w:bottom w:w="57" w:type="dxa"/>
              <w:right w:w="28" w:type="dxa"/>
            </w:tcMar>
            <w:vAlign w:val="center"/>
          </w:tcPr>
          <w:p w14:paraId="218AB1C6">
            <w:pPr>
              <w:spacing w:line="480" w:lineRule="exact"/>
              <w:ind w:left="210" w:leftChars="100"/>
              <w:rPr>
                <w:rFonts w:hint="eastAsia" w:ascii="宋体" w:hAnsi="宋体" w:cs="宋体"/>
                <w:color w:val="auto"/>
                <w:sz w:val="24"/>
                <w:szCs w:val="24"/>
                <w:highlight w:val="none"/>
              </w:rPr>
            </w:pPr>
          </w:p>
        </w:tc>
        <w:tc>
          <w:tcPr>
            <w:tcW w:w="2796" w:type="dxa"/>
            <w:noWrap w:val="0"/>
            <w:tcMar>
              <w:top w:w="57" w:type="dxa"/>
              <w:left w:w="28" w:type="dxa"/>
              <w:bottom w:w="57" w:type="dxa"/>
              <w:right w:w="28" w:type="dxa"/>
            </w:tcMar>
            <w:vAlign w:val="center"/>
          </w:tcPr>
          <w:p w14:paraId="6171132C">
            <w:pPr>
              <w:spacing w:line="480" w:lineRule="exact"/>
              <w:ind w:left="210" w:leftChars="100"/>
              <w:rPr>
                <w:rFonts w:hint="eastAsia" w:ascii="宋体" w:hAnsi="宋体" w:cs="宋体"/>
                <w:color w:val="auto"/>
                <w:sz w:val="24"/>
                <w:szCs w:val="24"/>
                <w:highlight w:val="none"/>
              </w:rPr>
            </w:pPr>
          </w:p>
        </w:tc>
        <w:tc>
          <w:tcPr>
            <w:tcW w:w="1233" w:type="dxa"/>
            <w:noWrap w:val="0"/>
            <w:tcMar>
              <w:top w:w="57" w:type="dxa"/>
              <w:left w:w="28" w:type="dxa"/>
              <w:bottom w:w="57" w:type="dxa"/>
              <w:right w:w="28" w:type="dxa"/>
            </w:tcMar>
            <w:vAlign w:val="center"/>
          </w:tcPr>
          <w:p w14:paraId="3E3B0DBC">
            <w:pPr>
              <w:spacing w:line="480" w:lineRule="exact"/>
              <w:ind w:left="210" w:leftChars="100"/>
              <w:rPr>
                <w:rFonts w:hint="eastAsia" w:ascii="宋体" w:hAnsi="宋体" w:cs="宋体"/>
                <w:color w:val="auto"/>
                <w:sz w:val="24"/>
                <w:szCs w:val="24"/>
                <w:highlight w:val="none"/>
              </w:rPr>
            </w:pPr>
          </w:p>
        </w:tc>
        <w:tc>
          <w:tcPr>
            <w:tcW w:w="1438" w:type="dxa"/>
            <w:noWrap w:val="0"/>
            <w:vAlign w:val="center"/>
          </w:tcPr>
          <w:p w14:paraId="0B36C76B">
            <w:pPr>
              <w:spacing w:line="480" w:lineRule="exact"/>
              <w:ind w:left="210" w:leftChars="100"/>
              <w:rPr>
                <w:rFonts w:hint="eastAsia" w:ascii="宋体" w:hAnsi="宋体" w:cs="宋体"/>
                <w:color w:val="auto"/>
                <w:sz w:val="24"/>
                <w:szCs w:val="24"/>
                <w:highlight w:val="none"/>
              </w:rPr>
            </w:pPr>
          </w:p>
        </w:tc>
      </w:tr>
      <w:tr w14:paraId="17D3FB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noWrap w:val="0"/>
            <w:tcMar>
              <w:top w:w="57" w:type="dxa"/>
              <w:left w:w="28" w:type="dxa"/>
              <w:bottom w:w="57" w:type="dxa"/>
              <w:right w:w="28" w:type="dxa"/>
            </w:tcMar>
            <w:vAlign w:val="center"/>
          </w:tcPr>
          <w:p w14:paraId="48A4E666">
            <w:pPr>
              <w:spacing w:line="480" w:lineRule="exact"/>
              <w:ind w:left="210" w:leftChars="100"/>
              <w:rPr>
                <w:rFonts w:hint="eastAsia" w:ascii="宋体" w:hAnsi="宋体" w:cs="宋体"/>
                <w:color w:val="auto"/>
                <w:sz w:val="24"/>
                <w:szCs w:val="24"/>
                <w:highlight w:val="none"/>
              </w:rPr>
            </w:pPr>
          </w:p>
        </w:tc>
        <w:tc>
          <w:tcPr>
            <w:tcW w:w="2950" w:type="dxa"/>
            <w:noWrap w:val="0"/>
            <w:tcMar>
              <w:top w:w="57" w:type="dxa"/>
              <w:left w:w="28" w:type="dxa"/>
              <w:bottom w:w="57" w:type="dxa"/>
              <w:right w:w="28" w:type="dxa"/>
            </w:tcMar>
            <w:vAlign w:val="center"/>
          </w:tcPr>
          <w:p w14:paraId="060BB341">
            <w:pPr>
              <w:spacing w:line="480" w:lineRule="exact"/>
              <w:ind w:left="210" w:leftChars="100"/>
              <w:rPr>
                <w:rFonts w:hint="eastAsia" w:ascii="宋体" w:hAnsi="宋体" w:cs="宋体"/>
                <w:color w:val="auto"/>
                <w:sz w:val="24"/>
                <w:szCs w:val="24"/>
                <w:highlight w:val="none"/>
              </w:rPr>
            </w:pPr>
          </w:p>
        </w:tc>
        <w:tc>
          <w:tcPr>
            <w:tcW w:w="2796" w:type="dxa"/>
            <w:noWrap w:val="0"/>
            <w:tcMar>
              <w:top w:w="57" w:type="dxa"/>
              <w:left w:w="28" w:type="dxa"/>
              <w:bottom w:w="57" w:type="dxa"/>
              <w:right w:w="28" w:type="dxa"/>
            </w:tcMar>
            <w:vAlign w:val="center"/>
          </w:tcPr>
          <w:p w14:paraId="458D3E78">
            <w:pPr>
              <w:spacing w:line="480" w:lineRule="exact"/>
              <w:ind w:left="210" w:leftChars="100"/>
              <w:rPr>
                <w:rFonts w:hint="eastAsia" w:ascii="宋体" w:hAnsi="宋体" w:cs="宋体"/>
                <w:color w:val="auto"/>
                <w:sz w:val="24"/>
                <w:szCs w:val="24"/>
                <w:highlight w:val="none"/>
              </w:rPr>
            </w:pPr>
          </w:p>
        </w:tc>
        <w:tc>
          <w:tcPr>
            <w:tcW w:w="1233" w:type="dxa"/>
            <w:noWrap w:val="0"/>
            <w:tcMar>
              <w:top w:w="57" w:type="dxa"/>
              <w:left w:w="28" w:type="dxa"/>
              <w:bottom w:w="57" w:type="dxa"/>
              <w:right w:w="28" w:type="dxa"/>
            </w:tcMar>
            <w:vAlign w:val="center"/>
          </w:tcPr>
          <w:p w14:paraId="214DC98B">
            <w:pPr>
              <w:spacing w:line="480" w:lineRule="exact"/>
              <w:ind w:left="210" w:leftChars="100"/>
              <w:rPr>
                <w:rFonts w:hint="eastAsia" w:ascii="宋体" w:hAnsi="宋体" w:cs="宋体"/>
                <w:color w:val="auto"/>
                <w:sz w:val="24"/>
                <w:szCs w:val="24"/>
                <w:highlight w:val="none"/>
              </w:rPr>
            </w:pPr>
          </w:p>
        </w:tc>
        <w:tc>
          <w:tcPr>
            <w:tcW w:w="1438" w:type="dxa"/>
            <w:noWrap w:val="0"/>
            <w:vAlign w:val="center"/>
          </w:tcPr>
          <w:p w14:paraId="26729A31">
            <w:pPr>
              <w:spacing w:line="480" w:lineRule="exact"/>
              <w:ind w:left="210" w:leftChars="100"/>
              <w:rPr>
                <w:rFonts w:hint="eastAsia" w:ascii="宋体" w:hAnsi="宋体" w:cs="宋体"/>
                <w:color w:val="auto"/>
                <w:sz w:val="24"/>
                <w:szCs w:val="24"/>
                <w:highlight w:val="none"/>
              </w:rPr>
            </w:pPr>
          </w:p>
        </w:tc>
      </w:tr>
      <w:tr w14:paraId="5EB568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noWrap w:val="0"/>
            <w:tcMar>
              <w:top w:w="57" w:type="dxa"/>
              <w:left w:w="28" w:type="dxa"/>
              <w:bottom w:w="57" w:type="dxa"/>
              <w:right w:w="28" w:type="dxa"/>
            </w:tcMar>
            <w:vAlign w:val="center"/>
          </w:tcPr>
          <w:p w14:paraId="0F05142A">
            <w:pPr>
              <w:spacing w:line="480" w:lineRule="exact"/>
              <w:ind w:left="210" w:leftChars="100"/>
              <w:rPr>
                <w:rFonts w:hint="eastAsia" w:ascii="宋体" w:hAnsi="宋体" w:cs="宋体"/>
                <w:color w:val="auto"/>
                <w:sz w:val="24"/>
                <w:szCs w:val="24"/>
                <w:highlight w:val="none"/>
              </w:rPr>
            </w:pPr>
          </w:p>
        </w:tc>
        <w:tc>
          <w:tcPr>
            <w:tcW w:w="2950" w:type="dxa"/>
            <w:noWrap w:val="0"/>
            <w:tcMar>
              <w:top w:w="57" w:type="dxa"/>
              <w:left w:w="28" w:type="dxa"/>
              <w:bottom w:w="57" w:type="dxa"/>
              <w:right w:w="28" w:type="dxa"/>
            </w:tcMar>
            <w:vAlign w:val="center"/>
          </w:tcPr>
          <w:p w14:paraId="312FC23E">
            <w:pPr>
              <w:spacing w:line="480" w:lineRule="exact"/>
              <w:ind w:left="210" w:leftChars="100"/>
              <w:rPr>
                <w:rFonts w:hint="eastAsia" w:ascii="宋体" w:hAnsi="宋体" w:cs="宋体"/>
                <w:color w:val="auto"/>
                <w:sz w:val="24"/>
                <w:szCs w:val="24"/>
                <w:highlight w:val="none"/>
              </w:rPr>
            </w:pPr>
          </w:p>
        </w:tc>
        <w:tc>
          <w:tcPr>
            <w:tcW w:w="2796" w:type="dxa"/>
            <w:noWrap w:val="0"/>
            <w:tcMar>
              <w:top w:w="57" w:type="dxa"/>
              <w:left w:w="28" w:type="dxa"/>
              <w:bottom w:w="57" w:type="dxa"/>
              <w:right w:w="28" w:type="dxa"/>
            </w:tcMar>
            <w:vAlign w:val="center"/>
          </w:tcPr>
          <w:p w14:paraId="30626A86">
            <w:pPr>
              <w:spacing w:line="480" w:lineRule="exact"/>
              <w:ind w:left="210" w:leftChars="100"/>
              <w:rPr>
                <w:rFonts w:hint="eastAsia" w:ascii="宋体" w:hAnsi="宋体" w:cs="宋体"/>
                <w:color w:val="auto"/>
                <w:sz w:val="24"/>
                <w:szCs w:val="24"/>
                <w:highlight w:val="none"/>
              </w:rPr>
            </w:pPr>
          </w:p>
        </w:tc>
        <w:tc>
          <w:tcPr>
            <w:tcW w:w="1233" w:type="dxa"/>
            <w:noWrap w:val="0"/>
            <w:tcMar>
              <w:top w:w="57" w:type="dxa"/>
              <w:left w:w="28" w:type="dxa"/>
              <w:bottom w:w="57" w:type="dxa"/>
              <w:right w:w="28" w:type="dxa"/>
            </w:tcMar>
            <w:vAlign w:val="center"/>
          </w:tcPr>
          <w:p w14:paraId="0369C8DB">
            <w:pPr>
              <w:spacing w:line="480" w:lineRule="exact"/>
              <w:ind w:left="210" w:leftChars="100"/>
              <w:rPr>
                <w:rFonts w:hint="eastAsia" w:ascii="宋体" w:hAnsi="宋体" w:cs="宋体"/>
                <w:color w:val="auto"/>
                <w:sz w:val="24"/>
                <w:szCs w:val="24"/>
                <w:highlight w:val="none"/>
              </w:rPr>
            </w:pPr>
          </w:p>
        </w:tc>
        <w:tc>
          <w:tcPr>
            <w:tcW w:w="1438" w:type="dxa"/>
            <w:noWrap w:val="0"/>
            <w:vAlign w:val="center"/>
          </w:tcPr>
          <w:p w14:paraId="6557A5A5">
            <w:pPr>
              <w:spacing w:line="480" w:lineRule="exact"/>
              <w:ind w:left="210" w:leftChars="100"/>
              <w:rPr>
                <w:rFonts w:hint="eastAsia" w:ascii="宋体" w:hAnsi="宋体" w:cs="宋体"/>
                <w:color w:val="auto"/>
                <w:sz w:val="24"/>
                <w:szCs w:val="24"/>
                <w:highlight w:val="none"/>
              </w:rPr>
            </w:pPr>
          </w:p>
        </w:tc>
      </w:tr>
      <w:tr w14:paraId="1E2BD0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noWrap w:val="0"/>
            <w:tcMar>
              <w:top w:w="57" w:type="dxa"/>
              <w:left w:w="28" w:type="dxa"/>
              <w:bottom w:w="57" w:type="dxa"/>
              <w:right w:w="28" w:type="dxa"/>
            </w:tcMar>
            <w:vAlign w:val="center"/>
          </w:tcPr>
          <w:p w14:paraId="19DC686F">
            <w:pPr>
              <w:spacing w:line="480" w:lineRule="exact"/>
              <w:ind w:left="210" w:leftChars="100"/>
              <w:rPr>
                <w:rFonts w:hint="eastAsia" w:ascii="宋体" w:hAnsi="宋体" w:cs="宋体"/>
                <w:color w:val="auto"/>
                <w:sz w:val="24"/>
                <w:szCs w:val="24"/>
                <w:highlight w:val="none"/>
              </w:rPr>
            </w:pPr>
          </w:p>
        </w:tc>
        <w:tc>
          <w:tcPr>
            <w:tcW w:w="2950" w:type="dxa"/>
            <w:noWrap w:val="0"/>
            <w:tcMar>
              <w:top w:w="57" w:type="dxa"/>
              <w:left w:w="28" w:type="dxa"/>
              <w:bottom w:w="57" w:type="dxa"/>
              <w:right w:w="28" w:type="dxa"/>
            </w:tcMar>
            <w:vAlign w:val="center"/>
          </w:tcPr>
          <w:p w14:paraId="285258EF">
            <w:pPr>
              <w:spacing w:line="480" w:lineRule="exact"/>
              <w:ind w:left="210" w:leftChars="100"/>
              <w:rPr>
                <w:rFonts w:hint="eastAsia" w:ascii="宋体" w:hAnsi="宋体" w:cs="宋体"/>
                <w:color w:val="auto"/>
                <w:sz w:val="24"/>
                <w:szCs w:val="24"/>
                <w:highlight w:val="none"/>
              </w:rPr>
            </w:pPr>
          </w:p>
        </w:tc>
        <w:tc>
          <w:tcPr>
            <w:tcW w:w="2796" w:type="dxa"/>
            <w:noWrap w:val="0"/>
            <w:tcMar>
              <w:top w:w="57" w:type="dxa"/>
              <w:left w:w="28" w:type="dxa"/>
              <w:bottom w:w="57" w:type="dxa"/>
              <w:right w:w="28" w:type="dxa"/>
            </w:tcMar>
            <w:vAlign w:val="center"/>
          </w:tcPr>
          <w:p w14:paraId="03521665">
            <w:pPr>
              <w:spacing w:line="480" w:lineRule="exact"/>
              <w:ind w:left="210" w:leftChars="100"/>
              <w:rPr>
                <w:rFonts w:hint="eastAsia" w:ascii="宋体" w:hAnsi="宋体" w:cs="宋体"/>
                <w:color w:val="auto"/>
                <w:sz w:val="24"/>
                <w:szCs w:val="24"/>
                <w:highlight w:val="none"/>
              </w:rPr>
            </w:pPr>
          </w:p>
        </w:tc>
        <w:tc>
          <w:tcPr>
            <w:tcW w:w="1233" w:type="dxa"/>
            <w:noWrap w:val="0"/>
            <w:tcMar>
              <w:top w:w="57" w:type="dxa"/>
              <w:left w:w="28" w:type="dxa"/>
              <w:bottom w:w="57" w:type="dxa"/>
              <w:right w:w="28" w:type="dxa"/>
            </w:tcMar>
            <w:vAlign w:val="center"/>
          </w:tcPr>
          <w:p w14:paraId="3888C5EB">
            <w:pPr>
              <w:spacing w:line="480" w:lineRule="exact"/>
              <w:ind w:left="210" w:leftChars="100"/>
              <w:rPr>
                <w:rFonts w:hint="eastAsia" w:ascii="宋体" w:hAnsi="宋体" w:cs="宋体"/>
                <w:color w:val="auto"/>
                <w:sz w:val="24"/>
                <w:szCs w:val="24"/>
                <w:highlight w:val="none"/>
              </w:rPr>
            </w:pPr>
          </w:p>
        </w:tc>
        <w:tc>
          <w:tcPr>
            <w:tcW w:w="1438" w:type="dxa"/>
            <w:noWrap w:val="0"/>
            <w:vAlign w:val="center"/>
          </w:tcPr>
          <w:p w14:paraId="769CBF4B">
            <w:pPr>
              <w:spacing w:line="480" w:lineRule="exact"/>
              <w:ind w:left="210" w:leftChars="100"/>
              <w:rPr>
                <w:rFonts w:hint="eastAsia" w:ascii="宋体" w:hAnsi="宋体" w:cs="宋体"/>
                <w:color w:val="auto"/>
                <w:sz w:val="24"/>
                <w:szCs w:val="24"/>
                <w:highlight w:val="none"/>
              </w:rPr>
            </w:pPr>
          </w:p>
        </w:tc>
      </w:tr>
      <w:tr w14:paraId="6AA7028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noWrap w:val="0"/>
            <w:tcMar>
              <w:top w:w="57" w:type="dxa"/>
              <w:left w:w="28" w:type="dxa"/>
              <w:bottom w:w="57" w:type="dxa"/>
              <w:right w:w="28" w:type="dxa"/>
            </w:tcMar>
            <w:vAlign w:val="center"/>
          </w:tcPr>
          <w:p w14:paraId="4D571D30">
            <w:pPr>
              <w:spacing w:line="480" w:lineRule="exact"/>
              <w:ind w:left="210" w:leftChars="100"/>
              <w:rPr>
                <w:rFonts w:hint="eastAsia" w:ascii="宋体" w:hAnsi="宋体" w:cs="宋体"/>
                <w:color w:val="auto"/>
                <w:sz w:val="24"/>
                <w:szCs w:val="24"/>
                <w:highlight w:val="none"/>
              </w:rPr>
            </w:pPr>
          </w:p>
        </w:tc>
        <w:tc>
          <w:tcPr>
            <w:tcW w:w="2950" w:type="dxa"/>
            <w:noWrap w:val="0"/>
            <w:tcMar>
              <w:top w:w="57" w:type="dxa"/>
              <w:left w:w="28" w:type="dxa"/>
              <w:bottom w:w="57" w:type="dxa"/>
              <w:right w:w="28" w:type="dxa"/>
            </w:tcMar>
            <w:vAlign w:val="center"/>
          </w:tcPr>
          <w:p w14:paraId="5AC1FD7D">
            <w:pPr>
              <w:spacing w:line="480" w:lineRule="exact"/>
              <w:ind w:left="210" w:leftChars="100"/>
              <w:rPr>
                <w:rFonts w:hint="eastAsia" w:ascii="宋体" w:hAnsi="宋体" w:cs="宋体"/>
                <w:color w:val="auto"/>
                <w:sz w:val="24"/>
                <w:szCs w:val="24"/>
                <w:highlight w:val="none"/>
              </w:rPr>
            </w:pPr>
          </w:p>
        </w:tc>
        <w:tc>
          <w:tcPr>
            <w:tcW w:w="2796" w:type="dxa"/>
            <w:noWrap w:val="0"/>
            <w:tcMar>
              <w:top w:w="57" w:type="dxa"/>
              <w:left w:w="28" w:type="dxa"/>
              <w:bottom w:w="57" w:type="dxa"/>
              <w:right w:w="28" w:type="dxa"/>
            </w:tcMar>
            <w:vAlign w:val="center"/>
          </w:tcPr>
          <w:p w14:paraId="26ACE08C">
            <w:pPr>
              <w:spacing w:line="480" w:lineRule="exact"/>
              <w:ind w:left="210" w:leftChars="100"/>
              <w:rPr>
                <w:rFonts w:hint="eastAsia" w:ascii="宋体" w:hAnsi="宋体" w:cs="宋体"/>
                <w:color w:val="auto"/>
                <w:sz w:val="24"/>
                <w:szCs w:val="24"/>
                <w:highlight w:val="none"/>
              </w:rPr>
            </w:pPr>
          </w:p>
        </w:tc>
        <w:tc>
          <w:tcPr>
            <w:tcW w:w="1233" w:type="dxa"/>
            <w:noWrap w:val="0"/>
            <w:tcMar>
              <w:top w:w="57" w:type="dxa"/>
              <w:left w:w="28" w:type="dxa"/>
              <w:bottom w:w="57" w:type="dxa"/>
              <w:right w:w="28" w:type="dxa"/>
            </w:tcMar>
            <w:vAlign w:val="center"/>
          </w:tcPr>
          <w:p w14:paraId="6D0CA722">
            <w:pPr>
              <w:spacing w:line="480" w:lineRule="exact"/>
              <w:ind w:left="210" w:leftChars="100"/>
              <w:rPr>
                <w:rFonts w:hint="eastAsia" w:ascii="宋体" w:hAnsi="宋体" w:cs="宋体"/>
                <w:color w:val="auto"/>
                <w:sz w:val="24"/>
                <w:szCs w:val="24"/>
                <w:highlight w:val="none"/>
              </w:rPr>
            </w:pPr>
          </w:p>
        </w:tc>
        <w:tc>
          <w:tcPr>
            <w:tcW w:w="1438" w:type="dxa"/>
            <w:noWrap w:val="0"/>
            <w:vAlign w:val="center"/>
          </w:tcPr>
          <w:p w14:paraId="13061285">
            <w:pPr>
              <w:spacing w:line="480" w:lineRule="exact"/>
              <w:ind w:left="210" w:leftChars="100"/>
              <w:rPr>
                <w:rFonts w:hint="eastAsia" w:ascii="宋体" w:hAnsi="宋体" w:cs="宋体"/>
                <w:color w:val="auto"/>
                <w:sz w:val="24"/>
                <w:szCs w:val="24"/>
                <w:highlight w:val="none"/>
              </w:rPr>
            </w:pPr>
          </w:p>
        </w:tc>
      </w:tr>
      <w:tr w14:paraId="3C5A51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noWrap w:val="0"/>
            <w:tcMar>
              <w:top w:w="57" w:type="dxa"/>
              <w:left w:w="28" w:type="dxa"/>
              <w:bottom w:w="57" w:type="dxa"/>
              <w:right w:w="28" w:type="dxa"/>
            </w:tcMar>
            <w:vAlign w:val="center"/>
          </w:tcPr>
          <w:p w14:paraId="4E8B4750">
            <w:pPr>
              <w:spacing w:line="480" w:lineRule="exact"/>
              <w:ind w:left="210" w:leftChars="100"/>
              <w:rPr>
                <w:rFonts w:hint="eastAsia" w:ascii="宋体" w:hAnsi="宋体" w:cs="宋体"/>
                <w:color w:val="auto"/>
                <w:sz w:val="24"/>
                <w:szCs w:val="24"/>
                <w:highlight w:val="none"/>
              </w:rPr>
            </w:pPr>
          </w:p>
        </w:tc>
        <w:tc>
          <w:tcPr>
            <w:tcW w:w="2950" w:type="dxa"/>
            <w:noWrap w:val="0"/>
            <w:tcMar>
              <w:top w:w="57" w:type="dxa"/>
              <w:left w:w="28" w:type="dxa"/>
              <w:bottom w:w="57" w:type="dxa"/>
              <w:right w:w="28" w:type="dxa"/>
            </w:tcMar>
            <w:vAlign w:val="center"/>
          </w:tcPr>
          <w:p w14:paraId="10945C00">
            <w:pPr>
              <w:spacing w:line="480" w:lineRule="exact"/>
              <w:ind w:left="210" w:leftChars="100"/>
              <w:rPr>
                <w:rFonts w:hint="eastAsia" w:ascii="宋体" w:hAnsi="宋体" w:cs="宋体"/>
                <w:color w:val="auto"/>
                <w:sz w:val="24"/>
                <w:szCs w:val="24"/>
                <w:highlight w:val="none"/>
              </w:rPr>
            </w:pPr>
          </w:p>
        </w:tc>
        <w:tc>
          <w:tcPr>
            <w:tcW w:w="2796" w:type="dxa"/>
            <w:noWrap w:val="0"/>
            <w:tcMar>
              <w:top w:w="57" w:type="dxa"/>
              <w:left w:w="28" w:type="dxa"/>
              <w:bottom w:w="57" w:type="dxa"/>
              <w:right w:w="28" w:type="dxa"/>
            </w:tcMar>
            <w:vAlign w:val="center"/>
          </w:tcPr>
          <w:p w14:paraId="2634EC17">
            <w:pPr>
              <w:spacing w:line="480" w:lineRule="exact"/>
              <w:ind w:left="210" w:leftChars="100"/>
              <w:rPr>
                <w:rFonts w:hint="eastAsia" w:ascii="宋体" w:hAnsi="宋体" w:cs="宋体"/>
                <w:color w:val="auto"/>
                <w:sz w:val="24"/>
                <w:szCs w:val="24"/>
                <w:highlight w:val="none"/>
              </w:rPr>
            </w:pPr>
          </w:p>
        </w:tc>
        <w:tc>
          <w:tcPr>
            <w:tcW w:w="1233" w:type="dxa"/>
            <w:noWrap w:val="0"/>
            <w:tcMar>
              <w:top w:w="57" w:type="dxa"/>
              <w:left w:w="28" w:type="dxa"/>
              <w:bottom w:w="57" w:type="dxa"/>
              <w:right w:w="28" w:type="dxa"/>
            </w:tcMar>
            <w:vAlign w:val="center"/>
          </w:tcPr>
          <w:p w14:paraId="7497879A">
            <w:pPr>
              <w:spacing w:line="480" w:lineRule="exact"/>
              <w:ind w:left="210" w:leftChars="100"/>
              <w:rPr>
                <w:rFonts w:hint="eastAsia" w:ascii="宋体" w:hAnsi="宋体" w:cs="宋体"/>
                <w:color w:val="auto"/>
                <w:sz w:val="24"/>
                <w:szCs w:val="24"/>
                <w:highlight w:val="none"/>
              </w:rPr>
            </w:pPr>
          </w:p>
        </w:tc>
        <w:tc>
          <w:tcPr>
            <w:tcW w:w="1438" w:type="dxa"/>
            <w:noWrap w:val="0"/>
            <w:vAlign w:val="center"/>
          </w:tcPr>
          <w:p w14:paraId="28B71D91">
            <w:pPr>
              <w:spacing w:line="480" w:lineRule="exact"/>
              <w:ind w:left="210" w:leftChars="100"/>
              <w:rPr>
                <w:rFonts w:hint="eastAsia" w:ascii="宋体" w:hAnsi="宋体" w:cs="宋体"/>
                <w:color w:val="auto"/>
                <w:sz w:val="24"/>
                <w:szCs w:val="24"/>
                <w:highlight w:val="none"/>
              </w:rPr>
            </w:pPr>
          </w:p>
        </w:tc>
      </w:tr>
      <w:tr w14:paraId="43693E2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noWrap w:val="0"/>
            <w:tcMar>
              <w:top w:w="57" w:type="dxa"/>
              <w:left w:w="28" w:type="dxa"/>
              <w:bottom w:w="57" w:type="dxa"/>
              <w:right w:w="28" w:type="dxa"/>
            </w:tcMar>
            <w:vAlign w:val="center"/>
          </w:tcPr>
          <w:p w14:paraId="24A387B4">
            <w:pPr>
              <w:spacing w:line="480" w:lineRule="exact"/>
              <w:ind w:left="210" w:leftChars="100"/>
              <w:rPr>
                <w:rFonts w:hint="eastAsia" w:ascii="宋体" w:hAnsi="宋体" w:cs="宋体"/>
                <w:color w:val="auto"/>
                <w:sz w:val="24"/>
                <w:szCs w:val="24"/>
                <w:highlight w:val="none"/>
              </w:rPr>
            </w:pPr>
          </w:p>
        </w:tc>
        <w:tc>
          <w:tcPr>
            <w:tcW w:w="2950" w:type="dxa"/>
            <w:noWrap w:val="0"/>
            <w:tcMar>
              <w:top w:w="57" w:type="dxa"/>
              <w:left w:w="28" w:type="dxa"/>
              <w:bottom w:w="57" w:type="dxa"/>
              <w:right w:w="28" w:type="dxa"/>
            </w:tcMar>
            <w:vAlign w:val="center"/>
          </w:tcPr>
          <w:p w14:paraId="7D41B3E8">
            <w:pPr>
              <w:spacing w:line="480" w:lineRule="exact"/>
              <w:ind w:left="210" w:leftChars="100"/>
              <w:rPr>
                <w:rFonts w:hint="eastAsia" w:ascii="宋体" w:hAnsi="宋体" w:cs="宋体"/>
                <w:color w:val="auto"/>
                <w:sz w:val="24"/>
                <w:szCs w:val="24"/>
                <w:highlight w:val="none"/>
              </w:rPr>
            </w:pPr>
          </w:p>
        </w:tc>
        <w:tc>
          <w:tcPr>
            <w:tcW w:w="2796" w:type="dxa"/>
            <w:noWrap w:val="0"/>
            <w:tcMar>
              <w:top w:w="57" w:type="dxa"/>
              <w:left w:w="28" w:type="dxa"/>
              <w:bottom w:w="57" w:type="dxa"/>
              <w:right w:w="28" w:type="dxa"/>
            </w:tcMar>
            <w:vAlign w:val="center"/>
          </w:tcPr>
          <w:p w14:paraId="181C2F0C">
            <w:pPr>
              <w:spacing w:line="480" w:lineRule="exact"/>
              <w:ind w:left="210" w:leftChars="100"/>
              <w:rPr>
                <w:rFonts w:hint="eastAsia" w:ascii="宋体" w:hAnsi="宋体" w:cs="宋体"/>
                <w:color w:val="auto"/>
                <w:sz w:val="24"/>
                <w:szCs w:val="24"/>
                <w:highlight w:val="none"/>
              </w:rPr>
            </w:pPr>
          </w:p>
        </w:tc>
        <w:tc>
          <w:tcPr>
            <w:tcW w:w="1233" w:type="dxa"/>
            <w:noWrap w:val="0"/>
            <w:tcMar>
              <w:top w:w="57" w:type="dxa"/>
              <w:left w:w="28" w:type="dxa"/>
              <w:bottom w:w="57" w:type="dxa"/>
              <w:right w:w="28" w:type="dxa"/>
            </w:tcMar>
            <w:vAlign w:val="center"/>
          </w:tcPr>
          <w:p w14:paraId="63F18656">
            <w:pPr>
              <w:spacing w:line="480" w:lineRule="exact"/>
              <w:ind w:left="210" w:leftChars="100"/>
              <w:rPr>
                <w:rFonts w:hint="eastAsia" w:ascii="宋体" w:hAnsi="宋体" w:cs="宋体"/>
                <w:color w:val="auto"/>
                <w:sz w:val="24"/>
                <w:szCs w:val="24"/>
                <w:highlight w:val="none"/>
              </w:rPr>
            </w:pPr>
          </w:p>
        </w:tc>
        <w:tc>
          <w:tcPr>
            <w:tcW w:w="1438" w:type="dxa"/>
            <w:noWrap w:val="0"/>
            <w:vAlign w:val="center"/>
          </w:tcPr>
          <w:p w14:paraId="7049359F">
            <w:pPr>
              <w:spacing w:line="480" w:lineRule="exact"/>
              <w:ind w:left="210" w:leftChars="100"/>
              <w:rPr>
                <w:rFonts w:hint="eastAsia" w:ascii="宋体" w:hAnsi="宋体" w:cs="宋体"/>
                <w:color w:val="auto"/>
                <w:sz w:val="24"/>
                <w:szCs w:val="24"/>
                <w:highlight w:val="none"/>
              </w:rPr>
            </w:pPr>
          </w:p>
        </w:tc>
      </w:tr>
      <w:tr w14:paraId="29B23AB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noWrap w:val="0"/>
            <w:tcMar>
              <w:top w:w="57" w:type="dxa"/>
              <w:left w:w="28" w:type="dxa"/>
              <w:bottom w:w="57" w:type="dxa"/>
              <w:right w:w="28" w:type="dxa"/>
            </w:tcMar>
            <w:vAlign w:val="center"/>
          </w:tcPr>
          <w:p w14:paraId="7486E0B8">
            <w:pPr>
              <w:spacing w:line="480" w:lineRule="exact"/>
              <w:ind w:left="210" w:leftChars="100"/>
              <w:rPr>
                <w:rFonts w:hint="eastAsia" w:ascii="宋体" w:hAnsi="宋体" w:cs="宋体"/>
                <w:color w:val="auto"/>
                <w:sz w:val="24"/>
                <w:szCs w:val="24"/>
                <w:highlight w:val="none"/>
              </w:rPr>
            </w:pPr>
          </w:p>
        </w:tc>
        <w:tc>
          <w:tcPr>
            <w:tcW w:w="2950" w:type="dxa"/>
            <w:noWrap w:val="0"/>
            <w:tcMar>
              <w:top w:w="57" w:type="dxa"/>
              <w:left w:w="28" w:type="dxa"/>
              <w:bottom w:w="57" w:type="dxa"/>
              <w:right w:w="28" w:type="dxa"/>
            </w:tcMar>
            <w:vAlign w:val="center"/>
          </w:tcPr>
          <w:p w14:paraId="54BEA7FC">
            <w:pPr>
              <w:spacing w:line="480" w:lineRule="exact"/>
              <w:ind w:left="210" w:leftChars="100"/>
              <w:rPr>
                <w:rFonts w:hint="eastAsia" w:ascii="宋体" w:hAnsi="宋体" w:cs="宋体"/>
                <w:color w:val="auto"/>
                <w:sz w:val="24"/>
                <w:szCs w:val="24"/>
                <w:highlight w:val="none"/>
              </w:rPr>
            </w:pPr>
          </w:p>
        </w:tc>
        <w:tc>
          <w:tcPr>
            <w:tcW w:w="2796" w:type="dxa"/>
            <w:noWrap w:val="0"/>
            <w:tcMar>
              <w:top w:w="57" w:type="dxa"/>
              <w:left w:w="28" w:type="dxa"/>
              <w:bottom w:w="57" w:type="dxa"/>
              <w:right w:w="28" w:type="dxa"/>
            </w:tcMar>
            <w:vAlign w:val="center"/>
          </w:tcPr>
          <w:p w14:paraId="2AD2C628">
            <w:pPr>
              <w:spacing w:line="480" w:lineRule="exact"/>
              <w:ind w:left="210" w:leftChars="100"/>
              <w:rPr>
                <w:rFonts w:hint="eastAsia" w:ascii="宋体" w:hAnsi="宋体" w:cs="宋体"/>
                <w:color w:val="auto"/>
                <w:sz w:val="24"/>
                <w:szCs w:val="24"/>
                <w:highlight w:val="none"/>
              </w:rPr>
            </w:pPr>
          </w:p>
        </w:tc>
        <w:tc>
          <w:tcPr>
            <w:tcW w:w="1233" w:type="dxa"/>
            <w:noWrap w:val="0"/>
            <w:tcMar>
              <w:top w:w="57" w:type="dxa"/>
              <w:left w:w="28" w:type="dxa"/>
              <w:bottom w:w="57" w:type="dxa"/>
              <w:right w:w="28" w:type="dxa"/>
            </w:tcMar>
            <w:vAlign w:val="center"/>
          </w:tcPr>
          <w:p w14:paraId="76CDBA39">
            <w:pPr>
              <w:spacing w:line="480" w:lineRule="exact"/>
              <w:ind w:left="210" w:leftChars="100"/>
              <w:rPr>
                <w:rFonts w:hint="eastAsia" w:ascii="宋体" w:hAnsi="宋体" w:cs="宋体"/>
                <w:color w:val="auto"/>
                <w:sz w:val="24"/>
                <w:szCs w:val="24"/>
                <w:highlight w:val="none"/>
              </w:rPr>
            </w:pPr>
          </w:p>
        </w:tc>
        <w:tc>
          <w:tcPr>
            <w:tcW w:w="1438" w:type="dxa"/>
            <w:noWrap w:val="0"/>
            <w:vAlign w:val="center"/>
          </w:tcPr>
          <w:p w14:paraId="36301920">
            <w:pPr>
              <w:spacing w:line="480" w:lineRule="exact"/>
              <w:ind w:left="210" w:leftChars="100"/>
              <w:rPr>
                <w:rFonts w:hint="eastAsia" w:ascii="宋体" w:hAnsi="宋体" w:cs="宋体"/>
                <w:color w:val="auto"/>
                <w:sz w:val="24"/>
                <w:szCs w:val="24"/>
                <w:highlight w:val="none"/>
              </w:rPr>
            </w:pPr>
          </w:p>
        </w:tc>
      </w:tr>
      <w:tr w14:paraId="445EAA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noWrap w:val="0"/>
            <w:tcMar>
              <w:top w:w="57" w:type="dxa"/>
              <w:left w:w="28" w:type="dxa"/>
              <w:bottom w:w="57" w:type="dxa"/>
              <w:right w:w="28" w:type="dxa"/>
            </w:tcMar>
            <w:vAlign w:val="center"/>
          </w:tcPr>
          <w:p w14:paraId="62217DEF">
            <w:pPr>
              <w:spacing w:line="480" w:lineRule="exact"/>
              <w:ind w:left="210" w:leftChars="100"/>
              <w:rPr>
                <w:rFonts w:hint="eastAsia" w:ascii="宋体" w:hAnsi="宋体" w:cs="宋体"/>
                <w:color w:val="auto"/>
                <w:sz w:val="24"/>
                <w:szCs w:val="24"/>
                <w:highlight w:val="none"/>
              </w:rPr>
            </w:pPr>
          </w:p>
        </w:tc>
        <w:tc>
          <w:tcPr>
            <w:tcW w:w="2950" w:type="dxa"/>
            <w:noWrap w:val="0"/>
            <w:tcMar>
              <w:top w:w="57" w:type="dxa"/>
              <w:left w:w="28" w:type="dxa"/>
              <w:bottom w:w="57" w:type="dxa"/>
              <w:right w:w="28" w:type="dxa"/>
            </w:tcMar>
            <w:vAlign w:val="center"/>
          </w:tcPr>
          <w:p w14:paraId="74759E5E">
            <w:pPr>
              <w:spacing w:line="480" w:lineRule="exact"/>
              <w:ind w:left="210" w:leftChars="100"/>
              <w:rPr>
                <w:rFonts w:hint="eastAsia" w:ascii="宋体" w:hAnsi="宋体" w:cs="宋体"/>
                <w:color w:val="auto"/>
                <w:sz w:val="24"/>
                <w:szCs w:val="24"/>
                <w:highlight w:val="none"/>
              </w:rPr>
            </w:pPr>
          </w:p>
        </w:tc>
        <w:tc>
          <w:tcPr>
            <w:tcW w:w="2796" w:type="dxa"/>
            <w:noWrap w:val="0"/>
            <w:tcMar>
              <w:top w:w="57" w:type="dxa"/>
              <w:left w:w="28" w:type="dxa"/>
              <w:bottom w:w="57" w:type="dxa"/>
              <w:right w:w="28" w:type="dxa"/>
            </w:tcMar>
            <w:vAlign w:val="center"/>
          </w:tcPr>
          <w:p w14:paraId="063739CE">
            <w:pPr>
              <w:spacing w:line="480" w:lineRule="exact"/>
              <w:ind w:left="210" w:leftChars="100"/>
              <w:rPr>
                <w:rFonts w:hint="eastAsia" w:ascii="宋体" w:hAnsi="宋体" w:cs="宋体"/>
                <w:color w:val="auto"/>
                <w:sz w:val="24"/>
                <w:szCs w:val="24"/>
                <w:highlight w:val="none"/>
              </w:rPr>
            </w:pPr>
          </w:p>
        </w:tc>
        <w:tc>
          <w:tcPr>
            <w:tcW w:w="1233" w:type="dxa"/>
            <w:noWrap w:val="0"/>
            <w:tcMar>
              <w:top w:w="57" w:type="dxa"/>
              <w:left w:w="28" w:type="dxa"/>
              <w:bottom w:w="57" w:type="dxa"/>
              <w:right w:w="28" w:type="dxa"/>
            </w:tcMar>
            <w:vAlign w:val="center"/>
          </w:tcPr>
          <w:p w14:paraId="58CB8AD9">
            <w:pPr>
              <w:spacing w:line="480" w:lineRule="exact"/>
              <w:ind w:left="210" w:leftChars="100"/>
              <w:rPr>
                <w:rFonts w:hint="eastAsia" w:ascii="宋体" w:hAnsi="宋体" w:cs="宋体"/>
                <w:color w:val="auto"/>
                <w:sz w:val="24"/>
                <w:szCs w:val="24"/>
                <w:highlight w:val="none"/>
              </w:rPr>
            </w:pPr>
          </w:p>
        </w:tc>
        <w:tc>
          <w:tcPr>
            <w:tcW w:w="1438" w:type="dxa"/>
            <w:noWrap w:val="0"/>
            <w:vAlign w:val="center"/>
          </w:tcPr>
          <w:p w14:paraId="3664A504">
            <w:pPr>
              <w:spacing w:line="480" w:lineRule="exact"/>
              <w:ind w:left="210" w:leftChars="100"/>
              <w:rPr>
                <w:rFonts w:hint="eastAsia" w:ascii="宋体" w:hAnsi="宋体" w:cs="宋体"/>
                <w:color w:val="auto"/>
                <w:sz w:val="24"/>
                <w:szCs w:val="24"/>
                <w:highlight w:val="none"/>
              </w:rPr>
            </w:pPr>
          </w:p>
        </w:tc>
      </w:tr>
      <w:tr w14:paraId="496DEBC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noWrap w:val="0"/>
            <w:tcMar>
              <w:top w:w="57" w:type="dxa"/>
              <w:left w:w="28" w:type="dxa"/>
              <w:bottom w:w="57" w:type="dxa"/>
              <w:right w:w="28" w:type="dxa"/>
            </w:tcMar>
            <w:vAlign w:val="center"/>
          </w:tcPr>
          <w:p w14:paraId="1DB5370E">
            <w:pPr>
              <w:spacing w:line="480" w:lineRule="exact"/>
              <w:ind w:left="210" w:leftChars="100"/>
              <w:rPr>
                <w:rFonts w:hint="eastAsia" w:ascii="宋体" w:hAnsi="宋体" w:cs="宋体"/>
                <w:color w:val="auto"/>
                <w:sz w:val="24"/>
                <w:szCs w:val="24"/>
                <w:highlight w:val="none"/>
              </w:rPr>
            </w:pPr>
          </w:p>
        </w:tc>
        <w:tc>
          <w:tcPr>
            <w:tcW w:w="2950" w:type="dxa"/>
            <w:noWrap w:val="0"/>
            <w:tcMar>
              <w:top w:w="57" w:type="dxa"/>
              <w:left w:w="28" w:type="dxa"/>
              <w:bottom w:w="57" w:type="dxa"/>
              <w:right w:w="28" w:type="dxa"/>
            </w:tcMar>
            <w:vAlign w:val="center"/>
          </w:tcPr>
          <w:p w14:paraId="006F17EA">
            <w:pPr>
              <w:spacing w:line="480" w:lineRule="exact"/>
              <w:ind w:left="210" w:leftChars="100"/>
              <w:rPr>
                <w:rFonts w:hint="eastAsia" w:ascii="宋体" w:hAnsi="宋体" w:cs="宋体"/>
                <w:color w:val="auto"/>
                <w:sz w:val="24"/>
                <w:szCs w:val="24"/>
                <w:highlight w:val="none"/>
              </w:rPr>
            </w:pPr>
          </w:p>
        </w:tc>
        <w:tc>
          <w:tcPr>
            <w:tcW w:w="2796" w:type="dxa"/>
            <w:noWrap w:val="0"/>
            <w:tcMar>
              <w:top w:w="57" w:type="dxa"/>
              <w:left w:w="28" w:type="dxa"/>
              <w:bottom w:w="57" w:type="dxa"/>
              <w:right w:w="28" w:type="dxa"/>
            </w:tcMar>
            <w:vAlign w:val="center"/>
          </w:tcPr>
          <w:p w14:paraId="2E247C45">
            <w:pPr>
              <w:spacing w:line="480" w:lineRule="exact"/>
              <w:ind w:left="210" w:leftChars="100"/>
              <w:rPr>
                <w:rFonts w:hint="eastAsia" w:ascii="宋体" w:hAnsi="宋体" w:cs="宋体"/>
                <w:color w:val="auto"/>
                <w:sz w:val="24"/>
                <w:szCs w:val="24"/>
                <w:highlight w:val="none"/>
              </w:rPr>
            </w:pPr>
          </w:p>
        </w:tc>
        <w:tc>
          <w:tcPr>
            <w:tcW w:w="1233" w:type="dxa"/>
            <w:noWrap w:val="0"/>
            <w:tcMar>
              <w:top w:w="57" w:type="dxa"/>
              <w:left w:w="28" w:type="dxa"/>
              <w:bottom w:w="57" w:type="dxa"/>
              <w:right w:w="28" w:type="dxa"/>
            </w:tcMar>
            <w:vAlign w:val="center"/>
          </w:tcPr>
          <w:p w14:paraId="5C73F31C">
            <w:pPr>
              <w:spacing w:line="480" w:lineRule="exact"/>
              <w:ind w:left="210" w:leftChars="100"/>
              <w:rPr>
                <w:rFonts w:hint="eastAsia" w:ascii="宋体" w:hAnsi="宋体" w:cs="宋体"/>
                <w:color w:val="auto"/>
                <w:sz w:val="24"/>
                <w:szCs w:val="24"/>
                <w:highlight w:val="none"/>
              </w:rPr>
            </w:pPr>
          </w:p>
        </w:tc>
        <w:tc>
          <w:tcPr>
            <w:tcW w:w="1438" w:type="dxa"/>
            <w:noWrap w:val="0"/>
            <w:vAlign w:val="center"/>
          </w:tcPr>
          <w:p w14:paraId="0968044C">
            <w:pPr>
              <w:spacing w:line="480" w:lineRule="exact"/>
              <w:ind w:left="210" w:leftChars="100"/>
              <w:rPr>
                <w:rFonts w:hint="eastAsia" w:ascii="宋体" w:hAnsi="宋体" w:cs="宋体"/>
                <w:color w:val="auto"/>
                <w:sz w:val="24"/>
                <w:szCs w:val="24"/>
                <w:highlight w:val="none"/>
              </w:rPr>
            </w:pPr>
          </w:p>
        </w:tc>
      </w:tr>
      <w:tr w14:paraId="3CFD1D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noWrap w:val="0"/>
            <w:tcMar>
              <w:top w:w="57" w:type="dxa"/>
              <w:left w:w="28" w:type="dxa"/>
              <w:bottom w:w="57" w:type="dxa"/>
              <w:right w:w="28" w:type="dxa"/>
            </w:tcMar>
            <w:vAlign w:val="center"/>
          </w:tcPr>
          <w:p w14:paraId="2D9F9935">
            <w:pPr>
              <w:spacing w:line="480" w:lineRule="exact"/>
              <w:ind w:left="210" w:leftChars="100"/>
              <w:rPr>
                <w:rFonts w:hint="eastAsia" w:ascii="宋体" w:hAnsi="宋体" w:cs="宋体"/>
                <w:color w:val="auto"/>
                <w:sz w:val="24"/>
                <w:szCs w:val="24"/>
                <w:highlight w:val="none"/>
              </w:rPr>
            </w:pPr>
          </w:p>
        </w:tc>
        <w:tc>
          <w:tcPr>
            <w:tcW w:w="2950" w:type="dxa"/>
            <w:noWrap w:val="0"/>
            <w:tcMar>
              <w:top w:w="57" w:type="dxa"/>
              <w:left w:w="28" w:type="dxa"/>
              <w:bottom w:w="57" w:type="dxa"/>
              <w:right w:w="28" w:type="dxa"/>
            </w:tcMar>
            <w:vAlign w:val="center"/>
          </w:tcPr>
          <w:p w14:paraId="1BF477E6">
            <w:pPr>
              <w:spacing w:line="480" w:lineRule="exact"/>
              <w:ind w:left="210" w:leftChars="100"/>
              <w:rPr>
                <w:rFonts w:hint="eastAsia" w:ascii="宋体" w:hAnsi="宋体" w:cs="宋体"/>
                <w:color w:val="auto"/>
                <w:sz w:val="24"/>
                <w:szCs w:val="24"/>
                <w:highlight w:val="none"/>
              </w:rPr>
            </w:pPr>
          </w:p>
        </w:tc>
        <w:tc>
          <w:tcPr>
            <w:tcW w:w="2796" w:type="dxa"/>
            <w:noWrap w:val="0"/>
            <w:tcMar>
              <w:top w:w="57" w:type="dxa"/>
              <w:left w:w="28" w:type="dxa"/>
              <w:bottom w:w="57" w:type="dxa"/>
              <w:right w:w="28" w:type="dxa"/>
            </w:tcMar>
            <w:vAlign w:val="center"/>
          </w:tcPr>
          <w:p w14:paraId="41FB1B01">
            <w:pPr>
              <w:spacing w:line="480" w:lineRule="exact"/>
              <w:ind w:left="210" w:leftChars="100"/>
              <w:rPr>
                <w:rFonts w:hint="eastAsia" w:ascii="宋体" w:hAnsi="宋体" w:cs="宋体"/>
                <w:color w:val="auto"/>
                <w:sz w:val="24"/>
                <w:szCs w:val="24"/>
                <w:highlight w:val="none"/>
              </w:rPr>
            </w:pPr>
          </w:p>
        </w:tc>
        <w:tc>
          <w:tcPr>
            <w:tcW w:w="1233" w:type="dxa"/>
            <w:noWrap w:val="0"/>
            <w:tcMar>
              <w:top w:w="57" w:type="dxa"/>
              <w:left w:w="28" w:type="dxa"/>
              <w:bottom w:w="57" w:type="dxa"/>
              <w:right w:w="28" w:type="dxa"/>
            </w:tcMar>
            <w:vAlign w:val="center"/>
          </w:tcPr>
          <w:p w14:paraId="2A57A37A">
            <w:pPr>
              <w:spacing w:line="480" w:lineRule="exact"/>
              <w:ind w:left="210" w:leftChars="100"/>
              <w:rPr>
                <w:rFonts w:hint="eastAsia" w:ascii="宋体" w:hAnsi="宋体" w:cs="宋体"/>
                <w:color w:val="auto"/>
                <w:sz w:val="24"/>
                <w:szCs w:val="24"/>
                <w:highlight w:val="none"/>
              </w:rPr>
            </w:pPr>
          </w:p>
        </w:tc>
        <w:tc>
          <w:tcPr>
            <w:tcW w:w="1438" w:type="dxa"/>
            <w:noWrap w:val="0"/>
            <w:vAlign w:val="center"/>
          </w:tcPr>
          <w:p w14:paraId="52D0BDB2">
            <w:pPr>
              <w:spacing w:line="480" w:lineRule="exact"/>
              <w:ind w:left="210" w:leftChars="100"/>
              <w:rPr>
                <w:rFonts w:hint="eastAsia" w:ascii="宋体" w:hAnsi="宋体" w:cs="宋体"/>
                <w:color w:val="auto"/>
                <w:sz w:val="24"/>
                <w:szCs w:val="24"/>
                <w:highlight w:val="none"/>
              </w:rPr>
            </w:pPr>
          </w:p>
        </w:tc>
      </w:tr>
    </w:tbl>
    <w:p w14:paraId="4582A1BC">
      <w:pPr>
        <w:adjustRightInd w:val="0"/>
        <w:snapToGrid w:val="0"/>
        <w:spacing w:before="156" w:beforeLines="50" w:line="360" w:lineRule="auto"/>
        <w:rPr>
          <w:rFonts w:hint="eastAsia" w:ascii="宋体" w:hAnsi="宋体" w:cs="宋体"/>
          <w:color w:val="auto"/>
          <w:sz w:val="20"/>
          <w:szCs w:val="20"/>
          <w:highlight w:val="none"/>
        </w:rPr>
      </w:pPr>
      <w:r>
        <w:rPr>
          <w:rFonts w:hint="eastAsia" w:ascii="宋体" w:hAnsi="宋体" w:cs="宋体"/>
          <w:color w:val="auto"/>
          <w:sz w:val="20"/>
          <w:szCs w:val="20"/>
          <w:highlight w:val="none"/>
        </w:rPr>
        <w:t>注</w:t>
      </w:r>
      <w:r>
        <w:rPr>
          <w:rFonts w:hint="eastAsia" w:ascii="宋体" w:hAnsi="宋体" w:cs="宋体"/>
          <w:color w:val="auto"/>
          <w:sz w:val="21"/>
          <w:szCs w:val="21"/>
          <w:highlight w:val="none"/>
        </w:rPr>
        <w:t>：</w:t>
      </w:r>
      <w:r>
        <w:rPr>
          <w:rFonts w:hint="eastAsia" w:ascii="宋体" w:hAnsi="宋体" w:cs="宋体"/>
          <w:color w:val="auto"/>
          <w:sz w:val="20"/>
          <w:szCs w:val="20"/>
          <w:highlight w:val="none"/>
        </w:rPr>
        <w:t>1.本表应按照磋商文件技术要求逐条响应</w:t>
      </w:r>
      <w:r>
        <w:rPr>
          <w:rFonts w:hint="eastAsia" w:ascii="宋体" w:hAnsi="宋体" w:eastAsia="宋体" w:cs="宋体"/>
          <w:color w:val="auto"/>
          <w:sz w:val="20"/>
          <w:szCs w:val="20"/>
          <w:highlight w:val="none"/>
          <w:lang w:val="en-US" w:eastAsia="zh-CN"/>
        </w:rPr>
        <w:t>。</w:t>
      </w:r>
      <w:r>
        <w:rPr>
          <w:rFonts w:hint="eastAsia" w:ascii="宋体" w:hAnsi="宋体" w:cs="宋体"/>
          <w:color w:val="auto"/>
          <w:sz w:val="20"/>
          <w:szCs w:val="20"/>
          <w:highlight w:val="none"/>
        </w:rPr>
        <w:t>如有漏项视为没有实质性响应磋商文件。</w:t>
      </w:r>
    </w:p>
    <w:p w14:paraId="60B2ACAB">
      <w:pPr>
        <w:adjustRightInd w:val="0"/>
        <w:snapToGrid w:val="0"/>
        <w:spacing w:before="156" w:beforeLines="50" w:line="360" w:lineRule="auto"/>
        <w:ind w:firstLine="400" w:firstLineChars="200"/>
        <w:rPr>
          <w:rFonts w:hint="eastAsia" w:ascii="宋体" w:hAnsi="宋体" w:cs="宋体"/>
          <w:color w:val="auto"/>
          <w:sz w:val="20"/>
          <w:szCs w:val="20"/>
          <w:highlight w:val="none"/>
        </w:rPr>
      </w:pPr>
      <w:r>
        <w:rPr>
          <w:rFonts w:hint="eastAsia" w:ascii="宋体" w:hAnsi="宋体" w:cs="宋体"/>
          <w:color w:val="auto"/>
          <w:sz w:val="20"/>
          <w:szCs w:val="20"/>
          <w:highlight w:val="none"/>
        </w:rPr>
        <w:t>2.</w:t>
      </w:r>
      <w:r>
        <w:rPr>
          <w:rFonts w:hint="eastAsia" w:ascii="宋体" w:hAnsi="宋体" w:cs="宋体"/>
          <w:color w:val="auto"/>
          <w:sz w:val="20"/>
          <w:szCs w:val="20"/>
          <w:highlight w:val="none"/>
          <w:lang w:val="en-US" w:eastAsia="zh-CN"/>
        </w:rPr>
        <w:t>供应商</w:t>
      </w:r>
      <w:r>
        <w:rPr>
          <w:rFonts w:hint="eastAsia" w:ascii="宋体" w:hAnsi="宋体" w:cs="宋体"/>
          <w:color w:val="auto"/>
          <w:sz w:val="20"/>
          <w:szCs w:val="20"/>
          <w:highlight w:val="none"/>
        </w:rPr>
        <w:t>可根据项目情况自行增加内容项完善表格，表格不够用，可按此表复制。</w:t>
      </w:r>
    </w:p>
    <w:p w14:paraId="45F39A10">
      <w:pPr>
        <w:adjustRightInd w:val="0"/>
        <w:snapToGrid w:val="0"/>
        <w:spacing w:before="156" w:beforeLines="50" w:line="360" w:lineRule="auto"/>
        <w:ind w:firstLine="400" w:firstLineChars="200"/>
        <w:rPr>
          <w:rFonts w:hint="eastAsia" w:ascii="宋体" w:hAnsi="宋体" w:cs="宋体"/>
          <w:color w:val="auto"/>
          <w:sz w:val="20"/>
          <w:szCs w:val="20"/>
          <w:highlight w:val="none"/>
        </w:rPr>
      </w:pPr>
      <w:r>
        <w:rPr>
          <w:rFonts w:hint="eastAsia" w:ascii="宋体" w:hAnsi="宋体" w:cs="宋体"/>
          <w:color w:val="auto"/>
          <w:sz w:val="20"/>
          <w:szCs w:val="20"/>
          <w:highlight w:val="none"/>
        </w:rPr>
        <w:t>3.</w:t>
      </w:r>
      <w:r>
        <w:rPr>
          <w:rFonts w:hint="eastAsia" w:ascii="宋体" w:hAnsi="宋体" w:cs="宋体"/>
          <w:color w:val="auto"/>
          <w:sz w:val="20"/>
          <w:szCs w:val="20"/>
          <w:highlight w:val="none"/>
          <w:lang w:val="en-US" w:eastAsia="zh-CN"/>
        </w:rPr>
        <w:t>供应商</w:t>
      </w:r>
      <w:r>
        <w:rPr>
          <w:rFonts w:hint="eastAsia" w:ascii="宋体" w:hAnsi="宋体" w:cs="宋体"/>
          <w:color w:val="auto"/>
          <w:sz w:val="20"/>
          <w:szCs w:val="20"/>
          <w:highlight w:val="none"/>
        </w:rPr>
        <w:t>须如实填写该表，如有隐瞒，后果由</w:t>
      </w:r>
      <w:r>
        <w:rPr>
          <w:rFonts w:hint="eastAsia" w:ascii="宋体" w:hAnsi="宋体" w:cs="宋体"/>
          <w:color w:val="auto"/>
          <w:sz w:val="20"/>
          <w:szCs w:val="20"/>
          <w:highlight w:val="none"/>
          <w:lang w:val="en-US" w:eastAsia="zh-CN"/>
        </w:rPr>
        <w:t>供应商</w:t>
      </w:r>
      <w:r>
        <w:rPr>
          <w:rFonts w:hint="eastAsia" w:ascii="宋体" w:hAnsi="宋体" w:cs="宋体"/>
          <w:color w:val="auto"/>
          <w:sz w:val="20"/>
          <w:szCs w:val="20"/>
          <w:highlight w:val="none"/>
        </w:rPr>
        <w:t>自负。</w:t>
      </w:r>
    </w:p>
    <w:p w14:paraId="1DA65081">
      <w:pPr>
        <w:spacing w:line="480" w:lineRule="auto"/>
        <w:ind w:firstLine="400" w:firstLineChars="200"/>
        <w:jc w:val="left"/>
        <w:rPr>
          <w:rFonts w:hint="eastAsia" w:ascii="宋体" w:hAnsi="宋体" w:cs="宋体"/>
          <w:b/>
          <w:bCs/>
          <w:color w:val="auto"/>
          <w:sz w:val="22"/>
          <w:szCs w:val="22"/>
          <w:highlight w:val="none"/>
          <w:lang w:val="en-US" w:eastAsia="zh-CN"/>
        </w:rPr>
      </w:pPr>
      <w:r>
        <w:rPr>
          <w:rFonts w:hint="eastAsia" w:ascii="宋体" w:hAnsi="宋体" w:cs="宋体"/>
          <w:color w:val="auto"/>
          <w:sz w:val="20"/>
          <w:szCs w:val="20"/>
          <w:highlight w:val="none"/>
        </w:rPr>
        <w:t>4.即使微小的偏差也须写出，偏离填写：正偏离、</w:t>
      </w:r>
      <w:r>
        <w:rPr>
          <w:rFonts w:hint="eastAsia" w:ascii="宋体" w:hAnsi="宋体" w:cs="宋体"/>
          <w:color w:val="auto"/>
          <w:sz w:val="20"/>
          <w:szCs w:val="20"/>
          <w:highlight w:val="none"/>
          <w:lang w:val="en-US" w:eastAsia="zh-CN"/>
        </w:rPr>
        <w:t>无偏离</w:t>
      </w:r>
      <w:r>
        <w:rPr>
          <w:rFonts w:hint="eastAsia" w:ascii="宋体" w:hAnsi="宋体" w:cs="宋体"/>
          <w:color w:val="auto"/>
          <w:sz w:val="20"/>
          <w:szCs w:val="20"/>
          <w:highlight w:val="none"/>
        </w:rPr>
        <w:t>、负偏离。</w:t>
      </w:r>
    </w:p>
    <w:p w14:paraId="0E96FEC2">
      <w:pPr>
        <w:spacing w:line="480" w:lineRule="auto"/>
        <w:ind w:firstLine="3092" w:firstLineChars="1400"/>
        <w:jc w:val="left"/>
        <w:rPr>
          <w:rFonts w:hint="eastAsia" w:ascii="宋体" w:hAnsi="宋体" w:cs="宋体"/>
          <w:b/>
          <w:bCs/>
          <w:color w:val="auto"/>
          <w:sz w:val="22"/>
          <w:szCs w:val="22"/>
          <w:highlight w:val="none"/>
          <w:lang w:val="en-US" w:eastAsia="zh-CN"/>
        </w:rPr>
      </w:pPr>
    </w:p>
    <w:p w14:paraId="2F97F0A9">
      <w:pPr>
        <w:spacing w:line="480" w:lineRule="auto"/>
        <w:ind w:firstLine="2871" w:firstLineChars="1300"/>
        <w:jc w:val="left"/>
        <w:rPr>
          <w:rFonts w:hint="eastAsia" w:ascii="宋体" w:hAnsi="宋体" w:cs="宋体"/>
          <w:b/>
          <w:bCs/>
          <w:color w:val="auto"/>
          <w:sz w:val="22"/>
          <w:szCs w:val="22"/>
          <w:highlight w:val="none"/>
        </w:rPr>
      </w:pPr>
      <w:r>
        <w:rPr>
          <w:rFonts w:hint="eastAsia" w:ascii="宋体" w:hAnsi="宋体" w:cs="宋体"/>
          <w:b/>
          <w:bCs/>
          <w:color w:val="auto"/>
          <w:sz w:val="22"/>
          <w:szCs w:val="22"/>
          <w:highlight w:val="none"/>
          <w:lang w:val="en-US" w:eastAsia="zh-CN"/>
        </w:rPr>
        <w:t>供应商</w:t>
      </w:r>
      <w:r>
        <w:rPr>
          <w:rFonts w:hint="eastAsia" w:ascii="宋体" w:hAnsi="宋体" w:cs="宋体"/>
          <w:b/>
          <w:bCs/>
          <w:color w:val="auto"/>
          <w:sz w:val="22"/>
          <w:szCs w:val="22"/>
          <w:highlight w:val="none"/>
        </w:rPr>
        <w:t>名称：</w:t>
      </w:r>
      <w:r>
        <w:rPr>
          <w:rFonts w:hint="eastAsia" w:ascii="宋体" w:hAnsi="宋体" w:cs="宋体"/>
          <w:b/>
          <w:bCs/>
          <w:color w:val="auto"/>
          <w:sz w:val="22"/>
          <w:szCs w:val="22"/>
          <w:highlight w:val="none"/>
          <w:u w:val="single"/>
        </w:rPr>
        <w:t xml:space="preserve">                    </w:t>
      </w:r>
      <w:r>
        <w:rPr>
          <w:rFonts w:hint="eastAsia" w:ascii="宋体" w:hAnsi="宋体" w:cs="宋体"/>
          <w:b/>
          <w:bCs/>
          <w:color w:val="auto"/>
          <w:sz w:val="22"/>
          <w:szCs w:val="22"/>
          <w:highlight w:val="none"/>
        </w:rPr>
        <w:t>（全称并加盖公章）</w:t>
      </w:r>
    </w:p>
    <w:p w14:paraId="55D3BA2F">
      <w:pPr>
        <w:spacing w:line="480" w:lineRule="auto"/>
        <w:ind w:firstLine="2871" w:firstLineChars="1300"/>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法定代表人或授权代表：</w:t>
      </w:r>
      <w:r>
        <w:rPr>
          <w:rFonts w:hint="eastAsia" w:ascii="宋体" w:hAnsi="宋体" w:cs="宋体"/>
          <w:b/>
          <w:bCs/>
          <w:color w:val="auto"/>
          <w:sz w:val="22"/>
          <w:szCs w:val="22"/>
          <w:highlight w:val="none"/>
          <w:u w:val="single"/>
        </w:rPr>
        <w:t xml:space="preserve">          </w:t>
      </w:r>
      <w:r>
        <w:rPr>
          <w:rFonts w:hint="eastAsia" w:ascii="宋体" w:hAnsi="宋体" w:cs="宋体"/>
          <w:b/>
          <w:bCs/>
          <w:color w:val="auto"/>
          <w:sz w:val="22"/>
          <w:szCs w:val="22"/>
          <w:highlight w:val="none"/>
        </w:rPr>
        <w:t>（签字或盖章）</w:t>
      </w:r>
    </w:p>
    <w:p w14:paraId="4F5E2E49">
      <w:pPr>
        <w:spacing w:line="480" w:lineRule="auto"/>
        <w:ind w:firstLine="2871" w:firstLineChars="1300"/>
        <w:rPr>
          <w:rFonts w:hint="eastAsia" w:ascii="宋体" w:hAnsi="宋体" w:cs="宋体"/>
          <w:b/>
          <w:bCs/>
          <w:color w:val="auto"/>
          <w:sz w:val="22"/>
          <w:szCs w:val="22"/>
          <w:highlight w:val="none"/>
          <w:u w:val="single"/>
        </w:rPr>
      </w:pPr>
      <w:r>
        <w:rPr>
          <w:rFonts w:hint="eastAsia" w:ascii="宋体" w:hAnsi="宋体" w:cs="宋体"/>
          <w:b/>
          <w:bCs/>
          <w:color w:val="auto"/>
          <w:sz w:val="22"/>
          <w:szCs w:val="22"/>
          <w:highlight w:val="none"/>
        </w:rPr>
        <w:t>日      期：</w:t>
      </w:r>
      <w:r>
        <w:rPr>
          <w:rFonts w:hint="eastAsia" w:ascii="宋体" w:hAnsi="宋体" w:cs="宋体"/>
          <w:b/>
          <w:bCs/>
          <w:color w:val="auto"/>
          <w:sz w:val="22"/>
          <w:szCs w:val="22"/>
          <w:highlight w:val="none"/>
          <w:u w:val="single"/>
        </w:rPr>
        <w:t xml:space="preserve">                    </w:t>
      </w:r>
    </w:p>
    <w:p w14:paraId="1CF688DE">
      <w:pPr>
        <w:rPr>
          <w:rFonts w:hint="eastAsia" w:ascii="宋体" w:hAnsi="宋体" w:cs="宋体"/>
          <w:b/>
          <w:bCs/>
          <w:color w:val="auto"/>
          <w:sz w:val="22"/>
          <w:szCs w:val="22"/>
          <w:highlight w:val="none"/>
          <w:u w:val="single"/>
        </w:rPr>
      </w:pPr>
      <w:r>
        <w:rPr>
          <w:rFonts w:hint="eastAsia" w:ascii="宋体" w:hAnsi="宋体" w:cs="宋体"/>
          <w:b/>
          <w:bCs/>
          <w:color w:val="auto"/>
          <w:sz w:val="22"/>
          <w:szCs w:val="22"/>
          <w:highlight w:val="none"/>
          <w:u w:val="single"/>
        </w:rPr>
        <w:br w:type="page"/>
      </w:r>
    </w:p>
    <w:p w14:paraId="382CDA23">
      <w:pPr>
        <w:autoSpaceDE w:val="0"/>
        <w:autoSpaceDN w:val="0"/>
        <w:adjustRightInd w:val="0"/>
        <w:snapToGrid w:val="0"/>
        <w:spacing w:line="480" w:lineRule="auto"/>
        <w:jc w:val="center"/>
        <w:outlineLvl w:val="0"/>
        <w:rPr>
          <w:rFonts w:hint="eastAsia" w:ascii="宋体" w:hAnsi="宋体" w:cs="宋体"/>
          <w:color w:val="auto"/>
          <w:sz w:val="20"/>
          <w:szCs w:val="20"/>
          <w:highlight w:val="none"/>
        </w:rPr>
      </w:pPr>
      <w:bookmarkStart w:id="4" w:name="_Toc6335"/>
      <w:bookmarkStart w:id="5" w:name="_Toc5625"/>
      <w:bookmarkStart w:id="6" w:name="_Toc26774"/>
      <w:r>
        <w:rPr>
          <w:rFonts w:hint="eastAsia" w:ascii="宋体" w:hAnsi="宋体" w:cs="宋体"/>
          <w:b/>
          <w:color w:val="auto"/>
          <w:sz w:val="28"/>
          <w:szCs w:val="28"/>
          <w:highlight w:val="none"/>
          <w:lang w:val="en-US" w:eastAsia="zh-CN"/>
        </w:rPr>
        <w:t>七</w:t>
      </w:r>
      <w:r>
        <w:rPr>
          <w:rFonts w:hint="eastAsia" w:ascii="宋体" w:hAnsi="宋体" w:cs="宋体"/>
          <w:b/>
          <w:color w:val="auto"/>
          <w:sz w:val="28"/>
          <w:szCs w:val="28"/>
          <w:highlight w:val="none"/>
        </w:rPr>
        <w:t>、</w:t>
      </w:r>
      <w:r>
        <w:rPr>
          <w:rFonts w:hint="eastAsia" w:ascii="宋体" w:hAnsi="宋体" w:cs="宋体"/>
          <w:b/>
          <w:bCs/>
          <w:color w:val="auto"/>
          <w:sz w:val="28"/>
          <w:szCs w:val="28"/>
          <w:highlight w:val="none"/>
        </w:rPr>
        <w:t>资格证明文件</w:t>
      </w:r>
      <w:bookmarkEnd w:id="4"/>
      <w:bookmarkEnd w:id="5"/>
      <w:bookmarkEnd w:id="6"/>
    </w:p>
    <w:p w14:paraId="612107B3">
      <w:pPr>
        <w:pStyle w:val="4"/>
        <w:spacing w:line="360" w:lineRule="auto"/>
        <w:ind w:firstLine="440" w:firstLineChars="20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具有独立承担民事责任的能力（提供供应商合法注册的法人或其他组织的营业执照/事业单位法人证书/非企业专业服务机构执业许可证/民办非企业单位登记证书）（应提供相应证明文件。供应商需在项目电子化交易系统中按要求上传相应证明文件）。</w:t>
      </w:r>
    </w:p>
    <w:p w14:paraId="2343E3A6">
      <w:pPr>
        <w:pStyle w:val="4"/>
        <w:spacing w:line="360" w:lineRule="auto"/>
        <w:ind w:firstLine="440" w:firstLineChars="20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2.具有良好的商业信誉和健全的财务会计制度（提供2024年度或2025年度经审计的财务报告或其基本存款账户开户银行出具的资信证明）（应提供相应证明文件。供应商需在项目电子化交易系统中按要求上传相应证明文件）。</w:t>
      </w:r>
    </w:p>
    <w:p w14:paraId="335F0C3A">
      <w:pPr>
        <w:pStyle w:val="4"/>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3.具有履行合同所必需的设备和专业技术能力（提供承诺书，格式详见供应商承诺书，供应商需在项目电子化交易系统中按要求上传相应证明文件）。</w:t>
      </w:r>
    </w:p>
    <w:p w14:paraId="39985E03">
      <w:pPr>
        <w:pStyle w:val="4"/>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4.有依法缴纳税收和社会保障资金的良好记录（依法缴纳税收：提供供应商自磋商前3个月以来已缴纳任意时段完税凭证或税务机关开具的完税证明（任意税种）；依法免税的应提供相关文件证明；社会保障资金：提供供应商自磋商前3个月以来已缴存的任意时段的社会保障资金缴存单据或社保机构开具的社会保险参保缴费情况证明；依法不需要缴纳社会保障资金的应提供相关文件证明）（应提供相应证明文件。供应商需在项目电子化交易系统中按要求上传相应证明文件）。</w:t>
      </w:r>
    </w:p>
    <w:p w14:paraId="54F24DC7">
      <w:pPr>
        <w:pStyle w:val="4"/>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5.参加政府采购活动前三年内，在经营活动中没有重大违法记录（提供书面声明，格式详见供应商承诺书，供应商需在项目电子化交易系统中按要求上传相应证明文件）。</w:t>
      </w:r>
    </w:p>
    <w:p w14:paraId="3BD7805F">
      <w:pPr>
        <w:pStyle w:val="4"/>
        <w:spacing w:line="360" w:lineRule="auto"/>
        <w:ind w:firstLine="440" w:firstLineChars="200"/>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val="en-US" w:eastAsia="zh-CN"/>
        </w:rPr>
        <w:t>6.符合法律、行政法规规定的其他条件的书面声明（提供书面声明，格式详见供应商承诺书，供应商需在项目电子化交易系统中按要求上传相应证明文件）。</w:t>
      </w:r>
    </w:p>
    <w:p w14:paraId="1BA95EC1">
      <w:pPr>
        <w:pStyle w:val="4"/>
        <w:spacing w:line="360" w:lineRule="auto"/>
        <w:ind w:firstLine="440" w:firstLineChars="200"/>
        <w:rPr>
          <w:rFonts w:hint="default"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7.本项目专门面向中小企业采购，供应商须提供中小企业声明函原件（应提供相应证明文件。供应商需在项目电子化交易系统中按要求上传相应证明文件）。</w:t>
      </w:r>
    </w:p>
    <w:p w14:paraId="097EA959">
      <w:pPr>
        <w:pStyle w:val="4"/>
        <w:spacing w:line="360" w:lineRule="auto"/>
        <w:ind w:firstLine="440" w:firstLineChars="20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8.供应商为生产厂家的须提供《食品生产许可证》，供应商为代理商的须提供《食品经营许可证》（应提供相应证明文件。供应商需在项目电子化交易系统中按要求上传相应证明文件）。</w:t>
      </w:r>
    </w:p>
    <w:p w14:paraId="6B6ACC0D">
      <w:pPr>
        <w:pStyle w:val="4"/>
        <w:spacing w:line="360" w:lineRule="auto"/>
        <w:ind w:firstLine="440" w:firstLineChars="20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9.供应商不得为“中国执行信息公开网”网站（zxgk.court.gov.cn/shixin/）中列入失信被执行人和“信用中国”网站（www.creditchina.gov.cn/）列入重大税收违法失信主体的供应商，不得为“中国政府采购网”（www.ccgp.gov.cn）政府采购严重违法失信行为记录名单中被财政部门禁止参加政府采购活动的供应商（应提供相应证明文件。供应商需在项目电子化交易系统中按要求上传相应证明文件）。</w:t>
      </w:r>
    </w:p>
    <w:p w14:paraId="2FDB1CEF">
      <w:pPr>
        <w:pStyle w:val="4"/>
        <w:adjustRightInd w:val="0"/>
        <w:snapToGrid w:val="0"/>
        <w:spacing w:line="360" w:lineRule="auto"/>
        <w:ind w:firstLine="440" w:firstLineChars="20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10.单位负责人为同一人或者存在直接控股、管理关系的不同供应商，不得参加同一合同项下的政府采购活动（格式详见供应商承诺书，供应商需在项目电子化交易系统中按要求上传相应证明文件）。</w:t>
      </w:r>
    </w:p>
    <w:p w14:paraId="7DC11C24">
      <w:pPr>
        <w:pStyle w:val="4"/>
        <w:adjustRightInd w:val="0"/>
        <w:snapToGrid w:val="0"/>
        <w:spacing w:line="360" w:lineRule="auto"/>
        <w:ind w:firstLine="440" w:firstLineChars="20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11.本项目不接受联合体（格式详见供应商承诺书，供应商需在项目电子化交易系统中按要求上传相应证明文件）。</w:t>
      </w:r>
    </w:p>
    <w:p w14:paraId="6244A66D">
      <w:pP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br w:type="page"/>
      </w:r>
    </w:p>
    <w:p w14:paraId="61864692">
      <w:pPr>
        <w:autoSpaceDE w:val="0"/>
        <w:autoSpaceDN w:val="0"/>
        <w:adjustRightInd w:val="0"/>
        <w:snapToGrid w:val="0"/>
        <w:spacing w:line="480" w:lineRule="auto"/>
        <w:jc w:val="center"/>
        <w:outlineLvl w:val="0"/>
        <w:rPr>
          <w:rFonts w:hint="default" w:ascii="宋体" w:hAnsi="宋体" w:cs="宋体"/>
          <w:b/>
          <w:color w:val="auto"/>
          <w:sz w:val="28"/>
          <w:szCs w:val="28"/>
          <w:highlight w:val="none"/>
          <w:lang w:val="en-US" w:eastAsia="zh-CN"/>
        </w:rPr>
      </w:pPr>
      <w:r>
        <w:rPr>
          <w:rFonts w:hint="eastAsia" w:ascii="宋体" w:hAnsi="宋体" w:cs="宋体"/>
          <w:b/>
          <w:color w:val="auto"/>
          <w:sz w:val="28"/>
          <w:szCs w:val="28"/>
          <w:highlight w:val="none"/>
          <w:lang w:val="en-US" w:eastAsia="zh-CN"/>
        </w:rPr>
        <w:t>八、服务方案</w:t>
      </w:r>
    </w:p>
    <w:p w14:paraId="1F2EEC9B">
      <w:pPr>
        <w:pStyle w:val="4"/>
        <w:spacing w:line="360" w:lineRule="auto"/>
        <w:ind w:firstLine="440" w:firstLineChars="20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1、项目服务方案：针对本项目提出适用于本项目的服务方案,方案包括但不限于：①食材采购方案；②食材分拣方案；③食材配送方案；④仓储能力与仓储管理制度。</w:t>
      </w:r>
    </w:p>
    <w:p w14:paraId="530C5B3D">
      <w:pPr>
        <w:pStyle w:val="4"/>
        <w:spacing w:line="360" w:lineRule="auto"/>
        <w:ind w:firstLine="440" w:firstLineChars="20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2、突发事件处理方案：供应商针对本项目制定突发事件处理方案，包括但不限于：①针对恶劣天气影响；②问题食材更换；③供求变化；④缺货补货。</w:t>
      </w:r>
    </w:p>
    <w:p w14:paraId="5A36BE8B">
      <w:pPr>
        <w:pStyle w:val="4"/>
        <w:spacing w:line="360" w:lineRule="auto"/>
        <w:ind w:firstLine="440" w:firstLineChars="20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3、服务承诺：针对本项目提供详细的承诺，包括：①食品保鲜承诺；②出现质量问题退换货承诺；③食品安全保证承诺；④配送时限保证承诺等内容。</w:t>
      </w:r>
    </w:p>
    <w:p w14:paraId="155126FA">
      <w:pPr>
        <w:pStyle w:val="4"/>
        <w:spacing w:line="360" w:lineRule="auto"/>
        <w:ind w:firstLine="440" w:firstLineChars="20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4、食材供应能力：具备稳定的原材料采购渠道，提供与主要供应商的合同（或协议）复印件及生产厂家营业执照、食品生产许可证、动物防疫条件合格证等厂家资料。</w:t>
      </w:r>
    </w:p>
    <w:p w14:paraId="146767AB">
      <w:pPr>
        <w:pStyle w:val="4"/>
        <w:spacing w:line="360" w:lineRule="auto"/>
        <w:ind w:firstLine="440" w:firstLineChars="20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5、配送车辆：供应商具有符合食品安全运输标准的专用运输车辆(保温箱及保温车)等具备冷链运输条件的相关配送设备。</w:t>
      </w:r>
    </w:p>
    <w:p w14:paraId="5B09F89B">
      <w:pPr>
        <w:pStyle w:val="4"/>
        <w:spacing w:line="360" w:lineRule="auto"/>
        <w:ind w:firstLine="440" w:firstLineChars="20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6、配送人员：配备与本项目相适应的配送人员，需提供健康证、劳务合同（驾驶员需提供驾龄2年以上的驾驶证）。</w:t>
      </w:r>
    </w:p>
    <w:p w14:paraId="5B7BDCA3">
      <w:pPr>
        <w:pStyle w:val="4"/>
        <w:spacing w:line="360" w:lineRule="auto"/>
        <w:ind w:firstLine="440" w:firstLineChars="20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7、食品安全及储存条件：供应商具有可靠的产品储藏、保鲜体系和储存场所，能够保证空气良好的流通性、适宜的储藏温度等，要定期检查维护，提供相关证明文件(包括租赁合同或购房合同、储存场所照片及相应储存设备购置发票或现场实地设备照片等)。</w:t>
      </w:r>
    </w:p>
    <w:p w14:paraId="4969EDB1">
      <w:pPr>
        <w:pStyle w:val="4"/>
        <w:spacing w:line="360" w:lineRule="auto"/>
        <w:ind w:firstLine="440" w:firstLineChars="20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8、售后服务：针对本项目提供详的售后服务，包含但不限于：①提供完善的培训方案，对操作、配送、管理等人员进行专业化培训，有完善的服务业务培训管理制度。②针对本项目提供质量保障措施；③针对本项目及采购人实际需求提供详细具体可行的售后服务措施及承诺；④合理化建议。</w:t>
      </w:r>
    </w:p>
    <w:p w14:paraId="09F63331">
      <w:pPr>
        <w:pStyle w:val="4"/>
        <w:spacing w:line="360" w:lineRule="auto"/>
        <w:ind w:firstLine="440" w:firstLineChars="200"/>
        <w:rPr>
          <w:rFonts w:hint="default"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9、业绩。</w:t>
      </w:r>
    </w:p>
    <w:p w14:paraId="2D73EEC2">
      <w:pPr>
        <w:pStyle w:val="4"/>
        <w:spacing w:line="360" w:lineRule="auto"/>
        <w:ind w:firstLine="440" w:firstLineChars="200"/>
        <w:rPr>
          <w:rFonts w:hint="eastAsia" w:ascii="宋体" w:hAnsi="宋体" w:eastAsia="宋体" w:cs="宋体"/>
          <w:color w:val="auto"/>
          <w:sz w:val="22"/>
          <w:szCs w:val="22"/>
          <w:highlight w:val="none"/>
          <w:lang w:val="zh-CN" w:eastAsia="zh-CN"/>
        </w:rPr>
      </w:pPr>
      <w:r>
        <w:rPr>
          <w:rFonts w:hint="eastAsia" w:ascii="宋体" w:hAnsi="宋体" w:eastAsia="宋体" w:cs="宋体"/>
          <w:color w:val="auto"/>
          <w:sz w:val="22"/>
          <w:szCs w:val="22"/>
          <w:highlight w:val="none"/>
          <w:lang w:val="en-US" w:eastAsia="zh-CN"/>
        </w:rPr>
        <w:t>10、</w:t>
      </w:r>
      <w:r>
        <w:rPr>
          <w:rFonts w:hint="eastAsia" w:ascii="宋体" w:hAnsi="宋体" w:eastAsia="宋体" w:cs="宋体"/>
          <w:color w:val="auto"/>
          <w:sz w:val="22"/>
          <w:szCs w:val="22"/>
          <w:highlight w:val="none"/>
          <w:lang w:val="zh-CN" w:eastAsia="zh-CN"/>
        </w:rPr>
        <w:t>供应商认为需提供的其他资料。</w:t>
      </w:r>
    </w:p>
    <w:p w14:paraId="4AA13A17">
      <w:pPr>
        <w:rPr>
          <w:rFonts w:hint="eastAsia" w:ascii="宋体" w:hAnsi="宋体" w:eastAsia="宋体" w:cs="宋体"/>
          <w:color w:val="auto"/>
          <w:sz w:val="22"/>
          <w:szCs w:val="22"/>
          <w:highlight w:val="none"/>
          <w:lang w:val="zh-CN" w:eastAsia="zh-CN"/>
        </w:rPr>
      </w:pPr>
      <w:r>
        <w:rPr>
          <w:rFonts w:hint="eastAsia" w:ascii="宋体" w:hAnsi="宋体" w:eastAsia="宋体" w:cs="宋体"/>
          <w:color w:val="auto"/>
          <w:sz w:val="22"/>
          <w:szCs w:val="22"/>
          <w:highlight w:val="none"/>
          <w:lang w:val="zh-CN" w:eastAsia="zh-CN"/>
        </w:rPr>
        <w:br w:type="page"/>
      </w:r>
    </w:p>
    <w:p w14:paraId="7FEAFE97">
      <w:pPr>
        <w:numPr>
          <w:ilvl w:val="0"/>
          <w:numId w:val="0"/>
        </w:numPr>
        <w:autoSpaceDE w:val="0"/>
        <w:autoSpaceDN w:val="0"/>
        <w:adjustRightInd w:val="0"/>
        <w:snapToGrid w:val="0"/>
        <w:spacing w:line="480" w:lineRule="auto"/>
        <w:jc w:val="both"/>
        <w:outlineLvl w:val="0"/>
        <w:rPr>
          <w:rFonts w:hint="eastAsia" w:ascii="宋体" w:hAnsi="宋体" w:cs="宋体" w:eastAsiaTheme="minorEastAsia"/>
          <w:b/>
          <w:color w:val="auto"/>
          <w:kern w:val="2"/>
          <w:sz w:val="28"/>
          <w:szCs w:val="28"/>
          <w:lang w:val="en-US" w:eastAsia="zh-CN" w:bidi="ar-SA"/>
        </w:rPr>
      </w:pPr>
      <w:r>
        <w:rPr>
          <w:rFonts w:hint="eastAsia" w:ascii="宋体" w:hAnsi="宋体" w:cs="宋体"/>
          <w:b/>
          <w:color w:val="auto"/>
          <w:spacing w:val="6"/>
          <w:kern w:val="2"/>
          <w:sz w:val="24"/>
          <w:szCs w:val="24"/>
          <w:highlight w:val="none"/>
          <w:lang w:val="en-US" w:eastAsia="zh-CN" w:bidi="ar-SA"/>
        </w:rPr>
        <w:t>附件一：</w:t>
      </w:r>
    </w:p>
    <w:p w14:paraId="546B96D5">
      <w:pPr>
        <w:spacing w:line="360" w:lineRule="auto"/>
        <w:jc w:val="center"/>
        <w:rPr>
          <w:rFonts w:hint="eastAsia" w:ascii="宋体" w:hAnsi="宋体" w:cs="宋体"/>
          <w:color w:val="auto"/>
          <w:sz w:val="22"/>
          <w:szCs w:val="22"/>
          <w:highlight w:val="none"/>
          <w:lang w:val="zh-CN"/>
        </w:rPr>
      </w:pPr>
      <w:r>
        <w:rPr>
          <w:rFonts w:hint="eastAsia" w:ascii="宋体" w:hAnsi="宋体" w:cs="宋体"/>
          <w:b/>
          <w:color w:val="auto"/>
          <w:sz w:val="28"/>
          <w:szCs w:val="28"/>
          <w:highlight w:val="none"/>
        </w:rPr>
        <w:t>业绩</w:t>
      </w:r>
    </w:p>
    <w:tbl>
      <w:tblPr>
        <w:tblStyle w:val="12"/>
        <w:tblW w:w="9417"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35"/>
        <w:gridCol w:w="2827"/>
        <w:gridCol w:w="2355"/>
        <w:gridCol w:w="1110"/>
        <w:gridCol w:w="1155"/>
        <w:gridCol w:w="1335"/>
      </w:tblGrid>
      <w:tr w14:paraId="5BA7FF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980" w:hRule="atLeast"/>
        </w:trPr>
        <w:tc>
          <w:tcPr>
            <w:tcW w:w="635" w:type="dxa"/>
            <w:noWrap w:val="0"/>
            <w:vAlign w:val="center"/>
          </w:tcPr>
          <w:p w14:paraId="7E9E6240">
            <w:pPr>
              <w:adjustRightInd w:val="0"/>
              <w:snapToGrid w:val="0"/>
              <w:jc w:val="center"/>
              <w:rPr>
                <w:rFonts w:hint="eastAsia" w:ascii="宋体" w:hAnsi="宋体" w:cs="宋体"/>
                <w:b/>
                <w:bCs/>
                <w:color w:val="auto"/>
                <w:sz w:val="21"/>
                <w:szCs w:val="21"/>
                <w:highlight w:val="none"/>
              </w:rPr>
            </w:pPr>
            <w:r>
              <w:rPr>
                <w:rFonts w:hint="eastAsia" w:ascii="宋体" w:hAnsi="宋体" w:cs="宋体"/>
                <w:b/>
                <w:bCs/>
                <w:color w:val="auto"/>
                <w:sz w:val="21"/>
                <w:szCs w:val="21"/>
                <w:highlight w:val="none"/>
              </w:rPr>
              <w:t>序号</w:t>
            </w:r>
          </w:p>
        </w:tc>
        <w:tc>
          <w:tcPr>
            <w:tcW w:w="2827" w:type="dxa"/>
            <w:noWrap w:val="0"/>
            <w:vAlign w:val="center"/>
          </w:tcPr>
          <w:p w14:paraId="25667212">
            <w:pPr>
              <w:adjustRightInd w:val="0"/>
              <w:snapToGrid w:val="0"/>
              <w:jc w:val="center"/>
              <w:rPr>
                <w:rFonts w:hint="eastAsia" w:ascii="宋体" w:hAnsi="宋体" w:cs="宋体"/>
                <w:b/>
                <w:bCs/>
                <w:color w:val="auto"/>
                <w:sz w:val="21"/>
                <w:szCs w:val="21"/>
                <w:highlight w:val="none"/>
              </w:rPr>
            </w:pPr>
            <w:r>
              <w:rPr>
                <w:rFonts w:hint="eastAsia" w:ascii="宋体" w:hAnsi="宋体" w:cs="宋体"/>
                <w:b/>
                <w:bCs/>
                <w:color w:val="auto"/>
                <w:sz w:val="21"/>
                <w:szCs w:val="21"/>
                <w:highlight w:val="none"/>
              </w:rPr>
              <w:t>项目名称</w:t>
            </w:r>
          </w:p>
        </w:tc>
        <w:tc>
          <w:tcPr>
            <w:tcW w:w="2355" w:type="dxa"/>
            <w:noWrap w:val="0"/>
            <w:vAlign w:val="center"/>
          </w:tcPr>
          <w:p w14:paraId="2295C250">
            <w:pPr>
              <w:adjustRightInd w:val="0"/>
              <w:snapToGrid w:val="0"/>
              <w:jc w:val="center"/>
              <w:rPr>
                <w:rFonts w:hint="eastAsia" w:ascii="宋体" w:hAnsi="宋体" w:cs="宋体"/>
                <w:b/>
                <w:bCs/>
                <w:color w:val="auto"/>
                <w:sz w:val="21"/>
                <w:szCs w:val="21"/>
                <w:highlight w:val="none"/>
              </w:rPr>
            </w:pPr>
            <w:r>
              <w:rPr>
                <w:rFonts w:hint="eastAsia" w:ascii="宋体" w:hAnsi="宋体" w:cs="宋体"/>
                <w:b/>
                <w:bCs/>
                <w:color w:val="auto"/>
                <w:sz w:val="21"/>
                <w:szCs w:val="21"/>
                <w:highlight w:val="none"/>
              </w:rPr>
              <w:t>项目内容</w:t>
            </w:r>
          </w:p>
        </w:tc>
        <w:tc>
          <w:tcPr>
            <w:tcW w:w="1110" w:type="dxa"/>
            <w:tcBorders>
              <w:left w:val="single" w:color="auto" w:sz="4" w:space="0"/>
              <w:right w:val="single" w:color="auto" w:sz="4" w:space="0"/>
            </w:tcBorders>
            <w:noWrap w:val="0"/>
            <w:vAlign w:val="center"/>
          </w:tcPr>
          <w:p w14:paraId="7F80141C">
            <w:pPr>
              <w:adjustRightInd w:val="0"/>
              <w:snapToGrid w:val="0"/>
              <w:jc w:val="center"/>
              <w:rPr>
                <w:rFonts w:hint="eastAsia" w:ascii="宋体" w:hAnsi="宋体" w:cs="宋体"/>
                <w:b/>
                <w:bCs/>
                <w:color w:val="auto"/>
                <w:sz w:val="21"/>
                <w:szCs w:val="21"/>
                <w:highlight w:val="none"/>
              </w:rPr>
            </w:pPr>
            <w:r>
              <w:rPr>
                <w:rFonts w:hint="eastAsia" w:ascii="宋体" w:hAnsi="宋体" w:cs="宋体"/>
                <w:b/>
                <w:bCs/>
                <w:color w:val="auto"/>
                <w:sz w:val="21"/>
                <w:szCs w:val="21"/>
                <w:highlight w:val="none"/>
              </w:rPr>
              <w:t>合同金额（万元）</w:t>
            </w:r>
          </w:p>
        </w:tc>
        <w:tc>
          <w:tcPr>
            <w:tcW w:w="1155" w:type="dxa"/>
            <w:noWrap w:val="0"/>
            <w:vAlign w:val="center"/>
          </w:tcPr>
          <w:p w14:paraId="02837754">
            <w:pPr>
              <w:adjustRightInd w:val="0"/>
              <w:snapToGrid w:val="0"/>
              <w:jc w:val="center"/>
              <w:rPr>
                <w:rFonts w:hint="eastAsia" w:ascii="宋体" w:hAnsi="宋体" w:cs="宋体"/>
                <w:b/>
                <w:bCs/>
                <w:color w:val="auto"/>
                <w:sz w:val="21"/>
                <w:szCs w:val="21"/>
                <w:highlight w:val="none"/>
              </w:rPr>
            </w:pPr>
            <w:r>
              <w:rPr>
                <w:rFonts w:hint="eastAsia" w:ascii="宋体" w:hAnsi="宋体" w:cs="宋体"/>
                <w:b/>
                <w:bCs/>
                <w:color w:val="auto"/>
                <w:sz w:val="21"/>
                <w:szCs w:val="21"/>
                <w:highlight w:val="none"/>
              </w:rPr>
              <w:t>完成日期</w:t>
            </w:r>
          </w:p>
        </w:tc>
        <w:tc>
          <w:tcPr>
            <w:tcW w:w="1335" w:type="dxa"/>
            <w:noWrap w:val="0"/>
            <w:vAlign w:val="center"/>
          </w:tcPr>
          <w:p w14:paraId="785F282B">
            <w:pPr>
              <w:adjustRightInd w:val="0"/>
              <w:snapToGrid w:val="0"/>
              <w:jc w:val="center"/>
              <w:rPr>
                <w:rFonts w:hint="eastAsia" w:ascii="宋体" w:hAnsi="宋体" w:cs="宋体"/>
                <w:b/>
                <w:bCs/>
                <w:color w:val="auto"/>
                <w:sz w:val="21"/>
                <w:szCs w:val="21"/>
                <w:highlight w:val="none"/>
              </w:rPr>
            </w:pPr>
            <w:r>
              <w:rPr>
                <w:rFonts w:hint="eastAsia" w:ascii="宋体" w:hAnsi="宋体" w:cs="宋体"/>
                <w:b/>
                <w:bCs/>
                <w:color w:val="auto"/>
                <w:sz w:val="21"/>
                <w:szCs w:val="21"/>
                <w:highlight w:val="none"/>
              </w:rPr>
              <w:t>业主名称、联系人及电话</w:t>
            </w:r>
          </w:p>
        </w:tc>
      </w:tr>
      <w:tr w14:paraId="77039B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35" w:type="dxa"/>
            <w:noWrap w:val="0"/>
            <w:vAlign w:val="center"/>
          </w:tcPr>
          <w:p w14:paraId="0444DBB0">
            <w:pPr>
              <w:adjustRightInd w:val="0"/>
              <w:snapToGrid w:val="0"/>
              <w:jc w:val="center"/>
              <w:rPr>
                <w:rFonts w:hint="eastAsia" w:ascii="宋体" w:hAnsi="宋体" w:cs="宋体"/>
                <w:bCs/>
                <w:color w:val="auto"/>
                <w:sz w:val="21"/>
                <w:szCs w:val="16"/>
                <w:highlight w:val="none"/>
              </w:rPr>
            </w:pPr>
            <w:r>
              <w:rPr>
                <w:rFonts w:hint="eastAsia" w:ascii="宋体" w:hAnsi="宋体" w:cs="宋体"/>
                <w:bCs/>
                <w:color w:val="auto"/>
                <w:sz w:val="21"/>
                <w:szCs w:val="16"/>
                <w:highlight w:val="none"/>
              </w:rPr>
              <w:t>1</w:t>
            </w:r>
          </w:p>
        </w:tc>
        <w:tc>
          <w:tcPr>
            <w:tcW w:w="2827" w:type="dxa"/>
            <w:noWrap w:val="0"/>
            <w:vAlign w:val="center"/>
          </w:tcPr>
          <w:p w14:paraId="2B234000">
            <w:pPr>
              <w:adjustRightInd w:val="0"/>
              <w:snapToGrid w:val="0"/>
              <w:jc w:val="center"/>
              <w:rPr>
                <w:rFonts w:hint="eastAsia" w:ascii="仿宋_GB2312" w:hAnsi="仿宋_GB2312" w:eastAsia="仿宋_GB2312" w:cs="仿宋_GB2312"/>
                <w:bCs/>
                <w:color w:val="auto"/>
                <w:sz w:val="21"/>
                <w:szCs w:val="16"/>
                <w:highlight w:val="none"/>
              </w:rPr>
            </w:pPr>
          </w:p>
        </w:tc>
        <w:tc>
          <w:tcPr>
            <w:tcW w:w="2355" w:type="dxa"/>
            <w:noWrap w:val="0"/>
            <w:vAlign w:val="center"/>
          </w:tcPr>
          <w:p w14:paraId="49A97544">
            <w:pPr>
              <w:adjustRightInd w:val="0"/>
              <w:snapToGrid w:val="0"/>
              <w:jc w:val="center"/>
              <w:rPr>
                <w:rFonts w:hint="eastAsia" w:ascii="仿宋_GB2312" w:hAnsi="仿宋_GB2312" w:eastAsia="仿宋_GB2312" w:cs="仿宋_GB2312"/>
                <w:bCs/>
                <w:color w:val="auto"/>
                <w:sz w:val="21"/>
                <w:szCs w:val="16"/>
                <w:highlight w:val="none"/>
              </w:rPr>
            </w:pPr>
          </w:p>
        </w:tc>
        <w:tc>
          <w:tcPr>
            <w:tcW w:w="1110" w:type="dxa"/>
            <w:tcBorders>
              <w:left w:val="single" w:color="auto" w:sz="4" w:space="0"/>
              <w:right w:val="single" w:color="auto" w:sz="4" w:space="0"/>
            </w:tcBorders>
            <w:noWrap w:val="0"/>
            <w:vAlign w:val="center"/>
          </w:tcPr>
          <w:p w14:paraId="7E0B7354">
            <w:pPr>
              <w:adjustRightInd w:val="0"/>
              <w:snapToGrid w:val="0"/>
              <w:jc w:val="center"/>
              <w:rPr>
                <w:rFonts w:hint="eastAsia" w:ascii="仿宋_GB2312" w:hAnsi="仿宋_GB2312" w:eastAsia="仿宋_GB2312" w:cs="仿宋_GB2312"/>
                <w:bCs/>
                <w:color w:val="auto"/>
                <w:sz w:val="21"/>
                <w:szCs w:val="16"/>
                <w:highlight w:val="none"/>
              </w:rPr>
            </w:pPr>
          </w:p>
        </w:tc>
        <w:tc>
          <w:tcPr>
            <w:tcW w:w="1155" w:type="dxa"/>
            <w:noWrap w:val="0"/>
            <w:vAlign w:val="center"/>
          </w:tcPr>
          <w:p w14:paraId="7EAC89BD">
            <w:pPr>
              <w:adjustRightInd w:val="0"/>
              <w:snapToGrid w:val="0"/>
              <w:jc w:val="center"/>
              <w:rPr>
                <w:rFonts w:hint="eastAsia" w:ascii="仿宋_GB2312" w:hAnsi="仿宋_GB2312" w:eastAsia="仿宋_GB2312" w:cs="仿宋_GB2312"/>
                <w:bCs/>
                <w:color w:val="auto"/>
                <w:sz w:val="21"/>
                <w:szCs w:val="16"/>
                <w:highlight w:val="none"/>
              </w:rPr>
            </w:pPr>
          </w:p>
        </w:tc>
        <w:tc>
          <w:tcPr>
            <w:tcW w:w="1335" w:type="dxa"/>
            <w:noWrap w:val="0"/>
            <w:vAlign w:val="top"/>
          </w:tcPr>
          <w:p w14:paraId="76A17F72">
            <w:pPr>
              <w:adjustRightInd w:val="0"/>
              <w:snapToGrid w:val="0"/>
              <w:jc w:val="center"/>
              <w:rPr>
                <w:rFonts w:hint="eastAsia" w:ascii="仿宋_GB2312" w:hAnsi="仿宋_GB2312" w:eastAsia="仿宋_GB2312" w:cs="仿宋_GB2312"/>
                <w:bCs/>
                <w:color w:val="auto"/>
                <w:sz w:val="21"/>
                <w:szCs w:val="16"/>
                <w:highlight w:val="none"/>
              </w:rPr>
            </w:pPr>
          </w:p>
        </w:tc>
      </w:tr>
      <w:tr w14:paraId="5DD73A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35" w:type="dxa"/>
            <w:noWrap w:val="0"/>
            <w:vAlign w:val="center"/>
          </w:tcPr>
          <w:p w14:paraId="2963C835">
            <w:pPr>
              <w:adjustRightInd w:val="0"/>
              <w:snapToGrid w:val="0"/>
              <w:jc w:val="center"/>
              <w:rPr>
                <w:rFonts w:hint="eastAsia" w:ascii="宋体" w:hAnsi="宋体" w:cs="宋体"/>
                <w:bCs/>
                <w:color w:val="auto"/>
                <w:sz w:val="21"/>
                <w:szCs w:val="16"/>
                <w:highlight w:val="none"/>
              </w:rPr>
            </w:pPr>
            <w:r>
              <w:rPr>
                <w:rFonts w:hint="eastAsia" w:ascii="宋体" w:hAnsi="宋体" w:cs="宋体"/>
                <w:bCs/>
                <w:color w:val="auto"/>
                <w:sz w:val="21"/>
                <w:szCs w:val="16"/>
                <w:highlight w:val="none"/>
              </w:rPr>
              <w:t>2</w:t>
            </w:r>
          </w:p>
        </w:tc>
        <w:tc>
          <w:tcPr>
            <w:tcW w:w="2827" w:type="dxa"/>
            <w:noWrap w:val="0"/>
            <w:vAlign w:val="center"/>
          </w:tcPr>
          <w:p w14:paraId="60CE8FDF">
            <w:pPr>
              <w:adjustRightInd w:val="0"/>
              <w:snapToGrid w:val="0"/>
              <w:jc w:val="center"/>
              <w:rPr>
                <w:rFonts w:hint="eastAsia" w:ascii="仿宋_GB2312" w:hAnsi="仿宋_GB2312" w:eastAsia="仿宋_GB2312" w:cs="仿宋_GB2312"/>
                <w:bCs/>
                <w:color w:val="auto"/>
                <w:sz w:val="21"/>
                <w:szCs w:val="16"/>
                <w:highlight w:val="none"/>
              </w:rPr>
            </w:pPr>
          </w:p>
        </w:tc>
        <w:tc>
          <w:tcPr>
            <w:tcW w:w="2355" w:type="dxa"/>
            <w:noWrap w:val="0"/>
            <w:vAlign w:val="center"/>
          </w:tcPr>
          <w:p w14:paraId="279E99FF">
            <w:pPr>
              <w:adjustRightInd w:val="0"/>
              <w:snapToGrid w:val="0"/>
              <w:jc w:val="center"/>
              <w:rPr>
                <w:rFonts w:hint="eastAsia" w:ascii="仿宋_GB2312" w:hAnsi="仿宋_GB2312" w:eastAsia="仿宋_GB2312" w:cs="仿宋_GB2312"/>
                <w:bCs/>
                <w:color w:val="auto"/>
                <w:sz w:val="21"/>
                <w:szCs w:val="16"/>
                <w:highlight w:val="none"/>
              </w:rPr>
            </w:pPr>
          </w:p>
        </w:tc>
        <w:tc>
          <w:tcPr>
            <w:tcW w:w="1110" w:type="dxa"/>
            <w:tcBorders>
              <w:left w:val="single" w:color="auto" w:sz="4" w:space="0"/>
              <w:right w:val="single" w:color="auto" w:sz="4" w:space="0"/>
            </w:tcBorders>
            <w:noWrap w:val="0"/>
            <w:vAlign w:val="center"/>
          </w:tcPr>
          <w:p w14:paraId="19A4772F">
            <w:pPr>
              <w:adjustRightInd w:val="0"/>
              <w:snapToGrid w:val="0"/>
              <w:jc w:val="center"/>
              <w:rPr>
                <w:rFonts w:hint="eastAsia" w:ascii="仿宋_GB2312" w:hAnsi="仿宋_GB2312" w:eastAsia="仿宋_GB2312" w:cs="仿宋_GB2312"/>
                <w:bCs/>
                <w:color w:val="auto"/>
                <w:sz w:val="21"/>
                <w:szCs w:val="16"/>
                <w:highlight w:val="none"/>
              </w:rPr>
            </w:pPr>
          </w:p>
        </w:tc>
        <w:tc>
          <w:tcPr>
            <w:tcW w:w="1155" w:type="dxa"/>
            <w:noWrap w:val="0"/>
            <w:vAlign w:val="center"/>
          </w:tcPr>
          <w:p w14:paraId="07A0B30D">
            <w:pPr>
              <w:adjustRightInd w:val="0"/>
              <w:snapToGrid w:val="0"/>
              <w:jc w:val="center"/>
              <w:rPr>
                <w:rFonts w:hint="eastAsia" w:ascii="仿宋_GB2312" w:hAnsi="仿宋_GB2312" w:eastAsia="仿宋_GB2312" w:cs="仿宋_GB2312"/>
                <w:bCs/>
                <w:color w:val="auto"/>
                <w:sz w:val="21"/>
                <w:szCs w:val="16"/>
                <w:highlight w:val="none"/>
              </w:rPr>
            </w:pPr>
          </w:p>
        </w:tc>
        <w:tc>
          <w:tcPr>
            <w:tcW w:w="1335" w:type="dxa"/>
            <w:noWrap w:val="0"/>
            <w:vAlign w:val="top"/>
          </w:tcPr>
          <w:p w14:paraId="6696846E">
            <w:pPr>
              <w:adjustRightInd w:val="0"/>
              <w:snapToGrid w:val="0"/>
              <w:jc w:val="center"/>
              <w:rPr>
                <w:rFonts w:hint="eastAsia" w:ascii="仿宋_GB2312" w:hAnsi="仿宋_GB2312" w:eastAsia="仿宋_GB2312" w:cs="仿宋_GB2312"/>
                <w:bCs/>
                <w:color w:val="auto"/>
                <w:sz w:val="21"/>
                <w:szCs w:val="16"/>
                <w:highlight w:val="none"/>
              </w:rPr>
            </w:pPr>
          </w:p>
        </w:tc>
      </w:tr>
      <w:tr w14:paraId="565BA1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35" w:type="dxa"/>
            <w:noWrap w:val="0"/>
            <w:vAlign w:val="center"/>
          </w:tcPr>
          <w:p w14:paraId="1F99F33E">
            <w:pPr>
              <w:adjustRightInd w:val="0"/>
              <w:snapToGrid w:val="0"/>
              <w:jc w:val="center"/>
              <w:rPr>
                <w:rFonts w:hint="eastAsia" w:ascii="宋体" w:hAnsi="宋体" w:cs="宋体"/>
                <w:bCs/>
                <w:color w:val="auto"/>
                <w:sz w:val="21"/>
                <w:szCs w:val="16"/>
                <w:highlight w:val="none"/>
              </w:rPr>
            </w:pPr>
            <w:r>
              <w:rPr>
                <w:rFonts w:hint="eastAsia" w:ascii="宋体" w:hAnsi="宋体" w:cs="宋体"/>
                <w:bCs/>
                <w:color w:val="auto"/>
                <w:sz w:val="21"/>
                <w:szCs w:val="16"/>
                <w:highlight w:val="none"/>
              </w:rPr>
              <w:t>3</w:t>
            </w:r>
          </w:p>
        </w:tc>
        <w:tc>
          <w:tcPr>
            <w:tcW w:w="2827" w:type="dxa"/>
            <w:noWrap w:val="0"/>
            <w:vAlign w:val="center"/>
          </w:tcPr>
          <w:p w14:paraId="7D786942">
            <w:pPr>
              <w:adjustRightInd w:val="0"/>
              <w:snapToGrid w:val="0"/>
              <w:jc w:val="center"/>
              <w:rPr>
                <w:rFonts w:hint="eastAsia" w:ascii="仿宋_GB2312" w:hAnsi="仿宋_GB2312" w:eastAsia="仿宋_GB2312" w:cs="仿宋_GB2312"/>
                <w:bCs/>
                <w:color w:val="auto"/>
                <w:sz w:val="21"/>
                <w:szCs w:val="16"/>
                <w:highlight w:val="none"/>
              </w:rPr>
            </w:pPr>
          </w:p>
        </w:tc>
        <w:tc>
          <w:tcPr>
            <w:tcW w:w="2355" w:type="dxa"/>
            <w:noWrap w:val="0"/>
            <w:vAlign w:val="center"/>
          </w:tcPr>
          <w:p w14:paraId="1BC82F4D">
            <w:pPr>
              <w:adjustRightInd w:val="0"/>
              <w:snapToGrid w:val="0"/>
              <w:jc w:val="center"/>
              <w:rPr>
                <w:rFonts w:hint="eastAsia" w:ascii="仿宋_GB2312" w:hAnsi="仿宋_GB2312" w:eastAsia="仿宋_GB2312" w:cs="仿宋_GB2312"/>
                <w:bCs/>
                <w:color w:val="auto"/>
                <w:sz w:val="21"/>
                <w:szCs w:val="16"/>
                <w:highlight w:val="none"/>
              </w:rPr>
            </w:pPr>
          </w:p>
        </w:tc>
        <w:tc>
          <w:tcPr>
            <w:tcW w:w="1110" w:type="dxa"/>
            <w:tcBorders>
              <w:left w:val="single" w:color="auto" w:sz="4" w:space="0"/>
              <w:right w:val="single" w:color="auto" w:sz="4" w:space="0"/>
            </w:tcBorders>
            <w:noWrap w:val="0"/>
            <w:vAlign w:val="center"/>
          </w:tcPr>
          <w:p w14:paraId="146583CA">
            <w:pPr>
              <w:adjustRightInd w:val="0"/>
              <w:snapToGrid w:val="0"/>
              <w:jc w:val="center"/>
              <w:rPr>
                <w:rFonts w:hint="eastAsia" w:ascii="仿宋_GB2312" w:hAnsi="仿宋_GB2312" w:eastAsia="仿宋_GB2312" w:cs="仿宋_GB2312"/>
                <w:bCs/>
                <w:color w:val="auto"/>
                <w:sz w:val="21"/>
                <w:szCs w:val="16"/>
                <w:highlight w:val="none"/>
              </w:rPr>
            </w:pPr>
          </w:p>
        </w:tc>
        <w:tc>
          <w:tcPr>
            <w:tcW w:w="1155" w:type="dxa"/>
            <w:noWrap w:val="0"/>
            <w:vAlign w:val="center"/>
          </w:tcPr>
          <w:p w14:paraId="3AD90546">
            <w:pPr>
              <w:adjustRightInd w:val="0"/>
              <w:snapToGrid w:val="0"/>
              <w:jc w:val="center"/>
              <w:rPr>
                <w:rFonts w:hint="eastAsia" w:ascii="仿宋_GB2312" w:hAnsi="仿宋_GB2312" w:eastAsia="仿宋_GB2312" w:cs="仿宋_GB2312"/>
                <w:bCs/>
                <w:color w:val="auto"/>
                <w:sz w:val="21"/>
                <w:szCs w:val="16"/>
                <w:highlight w:val="none"/>
              </w:rPr>
            </w:pPr>
          </w:p>
        </w:tc>
        <w:tc>
          <w:tcPr>
            <w:tcW w:w="1335" w:type="dxa"/>
            <w:noWrap w:val="0"/>
            <w:vAlign w:val="top"/>
          </w:tcPr>
          <w:p w14:paraId="7A392CBB">
            <w:pPr>
              <w:adjustRightInd w:val="0"/>
              <w:snapToGrid w:val="0"/>
              <w:jc w:val="center"/>
              <w:rPr>
                <w:rFonts w:hint="eastAsia" w:ascii="仿宋_GB2312" w:hAnsi="仿宋_GB2312" w:eastAsia="仿宋_GB2312" w:cs="仿宋_GB2312"/>
                <w:bCs/>
                <w:color w:val="auto"/>
                <w:sz w:val="21"/>
                <w:szCs w:val="16"/>
                <w:highlight w:val="none"/>
              </w:rPr>
            </w:pPr>
          </w:p>
        </w:tc>
      </w:tr>
      <w:tr w14:paraId="2D6D04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35" w:type="dxa"/>
            <w:noWrap w:val="0"/>
            <w:vAlign w:val="center"/>
          </w:tcPr>
          <w:p w14:paraId="658D13CA">
            <w:pPr>
              <w:adjustRightInd w:val="0"/>
              <w:snapToGrid w:val="0"/>
              <w:jc w:val="center"/>
              <w:rPr>
                <w:rFonts w:hint="eastAsia" w:ascii="宋体" w:hAnsi="宋体" w:cs="宋体"/>
                <w:bCs/>
                <w:color w:val="auto"/>
                <w:sz w:val="21"/>
                <w:szCs w:val="16"/>
                <w:highlight w:val="none"/>
              </w:rPr>
            </w:pPr>
            <w:r>
              <w:rPr>
                <w:rFonts w:hint="eastAsia" w:ascii="宋体" w:hAnsi="宋体" w:cs="宋体"/>
                <w:bCs/>
                <w:color w:val="auto"/>
                <w:sz w:val="21"/>
                <w:szCs w:val="16"/>
                <w:highlight w:val="none"/>
              </w:rPr>
              <w:t>4</w:t>
            </w:r>
          </w:p>
        </w:tc>
        <w:tc>
          <w:tcPr>
            <w:tcW w:w="2827" w:type="dxa"/>
            <w:noWrap w:val="0"/>
            <w:vAlign w:val="center"/>
          </w:tcPr>
          <w:p w14:paraId="1ADCA595">
            <w:pPr>
              <w:adjustRightInd w:val="0"/>
              <w:snapToGrid w:val="0"/>
              <w:jc w:val="center"/>
              <w:rPr>
                <w:rFonts w:hint="eastAsia" w:ascii="仿宋_GB2312" w:hAnsi="仿宋_GB2312" w:eastAsia="仿宋_GB2312" w:cs="仿宋_GB2312"/>
                <w:bCs/>
                <w:color w:val="auto"/>
                <w:sz w:val="21"/>
                <w:szCs w:val="16"/>
                <w:highlight w:val="none"/>
              </w:rPr>
            </w:pPr>
          </w:p>
        </w:tc>
        <w:tc>
          <w:tcPr>
            <w:tcW w:w="2355" w:type="dxa"/>
            <w:noWrap w:val="0"/>
            <w:vAlign w:val="center"/>
          </w:tcPr>
          <w:p w14:paraId="6093F8FF">
            <w:pPr>
              <w:adjustRightInd w:val="0"/>
              <w:snapToGrid w:val="0"/>
              <w:jc w:val="center"/>
              <w:rPr>
                <w:rFonts w:hint="eastAsia" w:ascii="仿宋_GB2312" w:hAnsi="仿宋_GB2312" w:eastAsia="仿宋_GB2312" w:cs="仿宋_GB2312"/>
                <w:bCs/>
                <w:color w:val="auto"/>
                <w:sz w:val="21"/>
                <w:szCs w:val="16"/>
                <w:highlight w:val="none"/>
              </w:rPr>
            </w:pPr>
          </w:p>
        </w:tc>
        <w:tc>
          <w:tcPr>
            <w:tcW w:w="1110" w:type="dxa"/>
            <w:tcBorders>
              <w:left w:val="single" w:color="auto" w:sz="4" w:space="0"/>
              <w:right w:val="single" w:color="auto" w:sz="4" w:space="0"/>
            </w:tcBorders>
            <w:noWrap w:val="0"/>
            <w:vAlign w:val="center"/>
          </w:tcPr>
          <w:p w14:paraId="741AC737">
            <w:pPr>
              <w:adjustRightInd w:val="0"/>
              <w:snapToGrid w:val="0"/>
              <w:jc w:val="center"/>
              <w:rPr>
                <w:rFonts w:hint="eastAsia" w:ascii="仿宋_GB2312" w:hAnsi="仿宋_GB2312" w:eastAsia="仿宋_GB2312" w:cs="仿宋_GB2312"/>
                <w:bCs/>
                <w:color w:val="auto"/>
                <w:sz w:val="21"/>
                <w:szCs w:val="16"/>
                <w:highlight w:val="none"/>
              </w:rPr>
            </w:pPr>
          </w:p>
        </w:tc>
        <w:tc>
          <w:tcPr>
            <w:tcW w:w="1155" w:type="dxa"/>
            <w:noWrap w:val="0"/>
            <w:vAlign w:val="center"/>
          </w:tcPr>
          <w:p w14:paraId="1596C432">
            <w:pPr>
              <w:adjustRightInd w:val="0"/>
              <w:snapToGrid w:val="0"/>
              <w:jc w:val="center"/>
              <w:rPr>
                <w:rFonts w:hint="eastAsia" w:ascii="仿宋_GB2312" w:hAnsi="仿宋_GB2312" w:eastAsia="仿宋_GB2312" w:cs="仿宋_GB2312"/>
                <w:bCs/>
                <w:color w:val="auto"/>
                <w:sz w:val="21"/>
                <w:szCs w:val="16"/>
                <w:highlight w:val="none"/>
              </w:rPr>
            </w:pPr>
          </w:p>
        </w:tc>
        <w:tc>
          <w:tcPr>
            <w:tcW w:w="1335" w:type="dxa"/>
            <w:noWrap w:val="0"/>
            <w:vAlign w:val="top"/>
          </w:tcPr>
          <w:p w14:paraId="008BE65D">
            <w:pPr>
              <w:adjustRightInd w:val="0"/>
              <w:snapToGrid w:val="0"/>
              <w:jc w:val="center"/>
              <w:rPr>
                <w:rFonts w:hint="eastAsia" w:ascii="仿宋_GB2312" w:hAnsi="仿宋_GB2312" w:eastAsia="仿宋_GB2312" w:cs="仿宋_GB2312"/>
                <w:bCs/>
                <w:color w:val="auto"/>
                <w:sz w:val="21"/>
                <w:szCs w:val="16"/>
                <w:highlight w:val="none"/>
              </w:rPr>
            </w:pPr>
          </w:p>
        </w:tc>
      </w:tr>
      <w:tr w14:paraId="237903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35" w:type="dxa"/>
            <w:noWrap w:val="0"/>
            <w:vAlign w:val="center"/>
          </w:tcPr>
          <w:p w14:paraId="212099BC">
            <w:pPr>
              <w:adjustRightInd w:val="0"/>
              <w:snapToGrid w:val="0"/>
              <w:jc w:val="center"/>
              <w:rPr>
                <w:rFonts w:hint="eastAsia" w:ascii="宋体" w:hAnsi="宋体" w:cs="宋体"/>
                <w:bCs/>
                <w:color w:val="auto"/>
                <w:sz w:val="21"/>
                <w:szCs w:val="16"/>
                <w:highlight w:val="none"/>
              </w:rPr>
            </w:pPr>
            <w:r>
              <w:rPr>
                <w:rFonts w:hint="eastAsia" w:ascii="宋体" w:hAnsi="宋体" w:cs="宋体"/>
                <w:bCs/>
                <w:color w:val="auto"/>
                <w:sz w:val="21"/>
                <w:szCs w:val="16"/>
                <w:highlight w:val="none"/>
              </w:rPr>
              <w:t>5</w:t>
            </w:r>
          </w:p>
        </w:tc>
        <w:tc>
          <w:tcPr>
            <w:tcW w:w="2827" w:type="dxa"/>
            <w:noWrap w:val="0"/>
            <w:vAlign w:val="center"/>
          </w:tcPr>
          <w:p w14:paraId="3BC5145C">
            <w:pPr>
              <w:adjustRightInd w:val="0"/>
              <w:snapToGrid w:val="0"/>
              <w:jc w:val="center"/>
              <w:rPr>
                <w:rFonts w:hint="eastAsia" w:ascii="仿宋_GB2312" w:hAnsi="仿宋_GB2312" w:eastAsia="仿宋_GB2312" w:cs="仿宋_GB2312"/>
                <w:bCs/>
                <w:color w:val="auto"/>
                <w:sz w:val="21"/>
                <w:szCs w:val="16"/>
                <w:highlight w:val="none"/>
              </w:rPr>
            </w:pPr>
          </w:p>
        </w:tc>
        <w:tc>
          <w:tcPr>
            <w:tcW w:w="2355" w:type="dxa"/>
            <w:noWrap w:val="0"/>
            <w:vAlign w:val="center"/>
          </w:tcPr>
          <w:p w14:paraId="5F49B8D7">
            <w:pPr>
              <w:adjustRightInd w:val="0"/>
              <w:snapToGrid w:val="0"/>
              <w:jc w:val="center"/>
              <w:rPr>
                <w:rFonts w:hint="eastAsia" w:ascii="仿宋_GB2312" w:hAnsi="仿宋_GB2312" w:eastAsia="仿宋_GB2312" w:cs="仿宋_GB2312"/>
                <w:bCs/>
                <w:color w:val="auto"/>
                <w:sz w:val="21"/>
                <w:szCs w:val="16"/>
                <w:highlight w:val="none"/>
              </w:rPr>
            </w:pPr>
          </w:p>
        </w:tc>
        <w:tc>
          <w:tcPr>
            <w:tcW w:w="1110" w:type="dxa"/>
            <w:tcBorders>
              <w:left w:val="single" w:color="auto" w:sz="4" w:space="0"/>
              <w:right w:val="single" w:color="auto" w:sz="4" w:space="0"/>
            </w:tcBorders>
            <w:noWrap w:val="0"/>
            <w:vAlign w:val="center"/>
          </w:tcPr>
          <w:p w14:paraId="631358C5">
            <w:pPr>
              <w:adjustRightInd w:val="0"/>
              <w:snapToGrid w:val="0"/>
              <w:jc w:val="center"/>
              <w:rPr>
                <w:rFonts w:hint="eastAsia" w:ascii="仿宋_GB2312" w:hAnsi="仿宋_GB2312" w:eastAsia="仿宋_GB2312" w:cs="仿宋_GB2312"/>
                <w:bCs/>
                <w:color w:val="auto"/>
                <w:sz w:val="21"/>
                <w:szCs w:val="16"/>
                <w:highlight w:val="none"/>
              </w:rPr>
            </w:pPr>
          </w:p>
        </w:tc>
        <w:tc>
          <w:tcPr>
            <w:tcW w:w="1155" w:type="dxa"/>
            <w:noWrap w:val="0"/>
            <w:vAlign w:val="center"/>
          </w:tcPr>
          <w:p w14:paraId="20D5A384">
            <w:pPr>
              <w:adjustRightInd w:val="0"/>
              <w:snapToGrid w:val="0"/>
              <w:jc w:val="center"/>
              <w:rPr>
                <w:rFonts w:hint="eastAsia" w:ascii="仿宋_GB2312" w:hAnsi="仿宋_GB2312" w:eastAsia="仿宋_GB2312" w:cs="仿宋_GB2312"/>
                <w:bCs/>
                <w:color w:val="auto"/>
                <w:sz w:val="21"/>
                <w:szCs w:val="16"/>
                <w:highlight w:val="none"/>
              </w:rPr>
            </w:pPr>
          </w:p>
        </w:tc>
        <w:tc>
          <w:tcPr>
            <w:tcW w:w="1335" w:type="dxa"/>
            <w:noWrap w:val="0"/>
            <w:vAlign w:val="top"/>
          </w:tcPr>
          <w:p w14:paraId="70631878">
            <w:pPr>
              <w:adjustRightInd w:val="0"/>
              <w:snapToGrid w:val="0"/>
              <w:jc w:val="center"/>
              <w:rPr>
                <w:rFonts w:hint="eastAsia" w:ascii="仿宋_GB2312" w:hAnsi="仿宋_GB2312" w:eastAsia="仿宋_GB2312" w:cs="仿宋_GB2312"/>
                <w:bCs/>
                <w:color w:val="auto"/>
                <w:sz w:val="21"/>
                <w:szCs w:val="16"/>
                <w:highlight w:val="none"/>
              </w:rPr>
            </w:pPr>
          </w:p>
        </w:tc>
      </w:tr>
      <w:tr w14:paraId="785A01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35" w:type="dxa"/>
            <w:noWrap w:val="0"/>
            <w:vAlign w:val="center"/>
          </w:tcPr>
          <w:p w14:paraId="1CC80419">
            <w:pPr>
              <w:adjustRightInd w:val="0"/>
              <w:snapToGrid w:val="0"/>
              <w:jc w:val="center"/>
              <w:rPr>
                <w:rFonts w:hint="eastAsia" w:ascii="仿宋_GB2312" w:hAnsi="仿宋_GB2312" w:eastAsia="仿宋_GB2312" w:cs="仿宋_GB2312"/>
                <w:b/>
                <w:color w:val="auto"/>
                <w:sz w:val="21"/>
                <w:szCs w:val="16"/>
                <w:highlight w:val="none"/>
              </w:rPr>
            </w:pPr>
            <w:r>
              <w:rPr>
                <w:rFonts w:hint="eastAsia" w:ascii="仿宋_GB2312" w:hAnsi="仿宋_GB2312" w:eastAsia="仿宋_GB2312" w:cs="仿宋_GB2312"/>
                <w:b/>
                <w:color w:val="auto"/>
                <w:sz w:val="21"/>
                <w:szCs w:val="16"/>
                <w:highlight w:val="none"/>
              </w:rPr>
              <w:t>…</w:t>
            </w:r>
          </w:p>
        </w:tc>
        <w:tc>
          <w:tcPr>
            <w:tcW w:w="2827" w:type="dxa"/>
            <w:noWrap w:val="0"/>
            <w:vAlign w:val="center"/>
          </w:tcPr>
          <w:p w14:paraId="7AD40B8F">
            <w:pPr>
              <w:adjustRightInd w:val="0"/>
              <w:snapToGrid w:val="0"/>
              <w:jc w:val="center"/>
              <w:rPr>
                <w:rFonts w:hint="eastAsia" w:ascii="仿宋_GB2312" w:hAnsi="仿宋_GB2312" w:eastAsia="仿宋_GB2312" w:cs="仿宋_GB2312"/>
                <w:color w:val="auto"/>
                <w:sz w:val="21"/>
                <w:szCs w:val="16"/>
                <w:highlight w:val="none"/>
              </w:rPr>
            </w:pPr>
          </w:p>
        </w:tc>
        <w:tc>
          <w:tcPr>
            <w:tcW w:w="2355" w:type="dxa"/>
            <w:noWrap w:val="0"/>
            <w:vAlign w:val="center"/>
          </w:tcPr>
          <w:p w14:paraId="11ADDE81">
            <w:pPr>
              <w:adjustRightInd w:val="0"/>
              <w:snapToGrid w:val="0"/>
              <w:jc w:val="center"/>
              <w:rPr>
                <w:rFonts w:hint="eastAsia" w:ascii="仿宋_GB2312" w:hAnsi="仿宋_GB2312" w:eastAsia="仿宋_GB2312" w:cs="仿宋_GB2312"/>
                <w:color w:val="auto"/>
                <w:sz w:val="21"/>
                <w:szCs w:val="16"/>
                <w:highlight w:val="none"/>
              </w:rPr>
            </w:pPr>
          </w:p>
        </w:tc>
        <w:tc>
          <w:tcPr>
            <w:tcW w:w="1110" w:type="dxa"/>
            <w:tcBorders>
              <w:left w:val="single" w:color="auto" w:sz="4" w:space="0"/>
              <w:right w:val="single" w:color="auto" w:sz="4" w:space="0"/>
            </w:tcBorders>
            <w:noWrap w:val="0"/>
            <w:vAlign w:val="center"/>
          </w:tcPr>
          <w:p w14:paraId="29BD46B4">
            <w:pPr>
              <w:adjustRightInd w:val="0"/>
              <w:snapToGrid w:val="0"/>
              <w:jc w:val="center"/>
              <w:rPr>
                <w:rFonts w:hint="eastAsia" w:ascii="仿宋_GB2312" w:hAnsi="仿宋_GB2312" w:eastAsia="仿宋_GB2312" w:cs="仿宋_GB2312"/>
                <w:color w:val="auto"/>
                <w:sz w:val="21"/>
                <w:szCs w:val="16"/>
                <w:highlight w:val="none"/>
              </w:rPr>
            </w:pPr>
          </w:p>
        </w:tc>
        <w:tc>
          <w:tcPr>
            <w:tcW w:w="1155" w:type="dxa"/>
            <w:noWrap w:val="0"/>
            <w:vAlign w:val="center"/>
          </w:tcPr>
          <w:p w14:paraId="4045D397">
            <w:pPr>
              <w:adjustRightInd w:val="0"/>
              <w:snapToGrid w:val="0"/>
              <w:jc w:val="center"/>
              <w:rPr>
                <w:rFonts w:hint="eastAsia" w:ascii="仿宋_GB2312" w:hAnsi="仿宋_GB2312" w:eastAsia="仿宋_GB2312" w:cs="仿宋_GB2312"/>
                <w:color w:val="auto"/>
                <w:sz w:val="21"/>
                <w:szCs w:val="16"/>
                <w:highlight w:val="none"/>
              </w:rPr>
            </w:pPr>
          </w:p>
        </w:tc>
        <w:tc>
          <w:tcPr>
            <w:tcW w:w="1335" w:type="dxa"/>
            <w:noWrap w:val="0"/>
            <w:vAlign w:val="top"/>
          </w:tcPr>
          <w:p w14:paraId="464676DD">
            <w:pPr>
              <w:adjustRightInd w:val="0"/>
              <w:snapToGrid w:val="0"/>
              <w:jc w:val="center"/>
              <w:rPr>
                <w:rFonts w:hint="eastAsia" w:ascii="仿宋_GB2312" w:hAnsi="仿宋_GB2312" w:eastAsia="仿宋_GB2312" w:cs="仿宋_GB2312"/>
                <w:color w:val="auto"/>
                <w:sz w:val="21"/>
                <w:szCs w:val="16"/>
                <w:highlight w:val="none"/>
              </w:rPr>
            </w:pPr>
          </w:p>
        </w:tc>
      </w:tr>
      <w:tr w14:paraId="00FFDE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35" w:type="dxa"/>
            <w:noWrap w:val="0"/>
            <w:vAlign w:val="center"/>
          </w:tcPr>
          <w:p w14:paraId="53B24304">
            <w:pPr>
              <w:jc w:val="center"/>
              <w:rPr>
                <w:rFonts w:hint="eastAsia" w:ascii="仿宋_GB2312" w:hAnsi="仿宋_GB2312" w:eastAsia="仿宋_GB2312" w:cs="仿宋_GB2312"/>
                <w:b/>
                <w:color w:val="auto"/>
                <w:sz w:val="22"/>
                <w:szCs w:val="22"/>
                <w:highlight w:val="none"/>
              </w:rPr>
            </w:pPr>
          </w:p>
        </w:tc>
        <w:tc>
          <w:tcPr>
            <w:tcW w:w="2827" w:type="dxa"/>
            <w:noWrap w:val="0"/>
            <w:vAlign w:val="center"/>
          </w:tcPr>
          <w:p w14:paraId="4FE4C0DA">
            <w:pPr>
              <w:jc w:val="center"/>
              <w:rPr>
                <w:rFonts w:hint="eastAsia" w:ascii="仿宋_GB2312" w:hAnsi="仿宋_GB2312" w:eastAsia="仿宋_GB2312" w:cs="仿宋_GB2312"/>
                <w:color w:val="auto"/>
                <w:sz w:val="22"/>
                <w:szCs w:val="22"/>
                <w:highlight w:val="none"/>
              </w:rPr>
            </w:pPr>
          </w:p>
        </w:tc>
        <w:tc>
          <w:tcPr>
            <w:tcW w:w="2355" w:type="dxa"/>
            <w:noWrap w:val="0"/>
            <w:vAlign w:val="center"/>
          </w:tcPr>
          <w:p w14:paraId="558E2957">
            <w:pPr>
              <w:jc w:val="center"/>
              <w:rPr>
                <w:rFonts w:hint="eastAsia" w:ascii="仿宋_GB2312" w:hAnsi="仿宋_GB2312" w:eastAsia="仿宋_GB2312" w:cs="仿宋_GB2312"/>
                <w:color w:val="auto"/>
                <w:sz w:val="22"/>
                <w:szCs w:val="22"/>
                <w:highlight w:val="none"/>
              </w:rPr>
            </w:pPr>
          </w:p>
        </w:tc>
        <w:tc>
          <w:tcPr>
            <w:tcW w:w="1110" w:type="dxa"/>
            <w:tcBorders>
              <w:left w:val="single" w:color="auto" w:sz="4" w:space="0"/>
              <w:right w:val="single" w:color="auto" w:sz="4" w:space="0"/>
            </w:tcBorders>
            <w:noWrap w:val="0"/>
            <w:vAlign w:val="center"/>
          </w:tcPr>
          <w:p w14:paraId="36A93588">
            <w:pPr>
              <w:jc w:val="center"/>
              <w:rPr>
                <w:rFonts w:hint="eastAsia" w:ascii="仿宋_GB2312" w:hAnsi="仿宋_GB2312" w:eastAsia="仿宋_GB2312" w:cs="仿宋_GB2312"/>
                <w:color w:val="auto"/>
                <w:sz w:val="22"/>
                <w:szCs w:val="22"/>
                <w:highlight w:val="none"/>
              </w:rPr>
            </w:pPr>
          </w:p>
        </w:tc>
        <w:tc>
          <w:tcPr>
            <w:tcW w:w="1155" w:type="dxa"/>
            <w:noWrap w:val="0"/>
            <w:vAlign w:val="center"/>
          </w:tcPr>
          <w:p w14:paraId="2DCC866C">
            <w:pPr>
              <w:jc w:val="center"/>
              <w:rPr>
                <w:rFonts w:hint="eastAsia" w:ascii="仿宋_GB2312" w:hAnsi="仿宋_GB2312" w:eastAsia="仿宋_GB2312" w:cs="仿宋_GB2312"/>
                <w:color w:val="auto"/>
                <w:sz w:val="22"/>
                <w:szCs w:val="22"/>
                <w:highlight w:val="none"/>
              </w:rPr>
            </w:pPr>
          </w:p>
        </w:tc>
        <w:tc>
          <w:tcPr>
            <w:tcW w:w="1335" w:type="dxa"/>
            <w:noWrap w:val="0"/>
            <w:vAlign w:val="top"/>
          </w:tcPr>
          <w:p w14:paraId="2D1480C9">
            <w:pPr>
              <w:jc w:val="center"/>
              <w:rPr>
                <w:rFonts w:hint="eastAsia" w:ascii="仿宋_GB2312" w:hAnsi="仿宋_GB2312" w:eastAsia="仿宋_GB2312" w:cs="仿宋_GB2312"/>
                <w:color w:val="auto"/>
                <w:sz w:val="22"/>
                <w:szCs w:val="22"/>
                <w:highlight w:val="none"/>
              </w:rPr>
            </w:pPr>
          </w:p>
        </w:tc>
      </w:tr>
      <w:tr w14:paraId="5F63B7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35" w:type="dxa"/>
            <w:noWrap w:val="0"/>
            <w:vAlign w:val="center"/>
          </w:tcPr>
          <w:p w14:paraId="711A7D14">
            <w:pPr>
              <w:jc w:val="center"/>
              <w:rPr>
                <w:rFonts w:hint="eastAsia" w:ascii="仿宋_GB2312" w:hAnsi="仿宋_GB2312" w:eastAsia="仿宋_GB2312" w:cs="仿宋_GB2312"/>
                <w:b/>
                <w:color w:val="auto"/>
                <w:sz w:val="22"/>
                <w:szCs w:val="22"/>
                <w:highlight w:val="none"/>
              </w:rPr>
            </w:pPr>
          </w:p>
        </w:tc>
        <w:tc>
          <w:tcPr>
            <w:tcW w:w="2827" w:type="dxa"/>
            <w:noWrap w:val="0"/>
            <w:vAlign w:val="center"/>
          </w:tcPr>
          <w:p w14:paraId="55A0D3F7">
            <w:pPr>
              <w:jc w:val="center"/>
              <w:rPr>
                <w:rFonts w:hint="eastAsia" w:ascii="仿宋_GB2312" w:hAnsi="仿宋_GB2312" w:eastAsia="仿宋_GB2312" w:cs="仿宋_GB2312"/>
                <w:color w:val="auto"/>
                <w:sz w:val="22"/>
                <w:szCs w:val="22"/>
                <w:highlight w:val="none"/>
              </w:rPr>
            </w:pPr>
          </w:p>
        </w:tc>
        <w:tc>
          <w:tcPr>
            <w:tcW w:w="2355" w:type="dxa"/>
            <w:noWrap w:val="0"/>
            <w:vAlign w:val="center"/>
          </w:tcPr>
          <w:p w14:paraId="07A13B02">
            <w:pPr>
              <w:jc w:val="center"/>
              <w:rPr>
                <w:rFonts w:hint="eastAsia" w:ascii="仿宋_GB2312" w:hAnsi="仿宋_GB2312" w:eastAsia="仿宋_GB2312" w:cs="仿宋_GB2312"/>
                <w:color w:val="auto"/>
                <w:sz w:val="22"/>
                <w:szCs w:val="22"/>
                <w:highlight w:val="none"/>
              </w:rPr>
            </w:pPr>
          </w:p>
        </w:tc>
        <w:tc>
          <w:tcPr>
            <w:tcW w:w="1110" w:type="dxa"/>
            <w:tcBorders>
              <w:left w:val="single" w:color="auto" w:sz="4" w:space="0"/>
              <w:right w:val="single" w:color="auto" w:sz="4" w:space="0"/>
            </w:tcBorders>
            <w:noWrap w:val="0"/>
            <w:vAlign w:val="center"/>
          </w:tcPr>
          <w:p w14:paraId="0872F7B3">
            <w:pPr>
              <w:jc w:val="center"/>
              <w:rPr>
                <w:rFonts w:hint="eastAsia" w:ascii="仿宋_GB2312" w:hAnsi="仿宋_GB2312" w:eastAsia="仿宋_GB2312" w:cs="仿宋_GB2312"/>
                <w:color w:val="auto"/>
                <w:sz w:val="22"/>
                <w:szCs w:val="22"/>
                <w:highlight w:val="none"/>
              </w:rPr>
            </w:pPr>
          </w:p>
        </w:tc>
        <w:tc>
          <w:tcPr>
            <w:tcW w:w="1155" w:type="dxa"/>
            <w:noWrap w:val="0"/>
            <w:vAlign w:val="center"/>
          </w:tcPr>
          <w:p w14:paraId="786D5A4D">
            <w:pPr>
              <w:jc w:val="center"/>
              <w:rPr>
                <w:rFonts w:hint="eastAsia" w:ascii="仿宋_GB2312" w:hAnsi="仿宋_GB2312" w:eastAsia="仿宋_GB2312" w:cs="仿宋_GB2312"/>
                <w:color w:val="auto"/>
                <w:sz w:val="22"/>
                <w:szCs w:val="22"/>
                <w:highlight w:val="none"/>
              </w:rPr>
            </w:pPr>
          </w:p>
        </w:tc>
        <w:tc>
          <w:tcPr>
            <w:tcW w:w="1335" w:type="dxa"/>
            <w:noWrap w:val="0"/>
            <w:vAlign w:val="top"/>
          </w:tcPr>
          <w:p w14:paraId="12AD038B">
            <w:pPr>
              <w:jc w:val="center"/>
              <w:rPr>
                <w:rFonts w:hint="eastAsia" w:ascii="仿宋_GB2312" w:hAnsi="仿宋_GB2312" w:eastAsia="仿宋_GB2312" w:cs="仿宋_GB2312"/>
                <w:color w:val="auto"/>
                <w:sz w:val="22"/>
                <w:szCs w:val="22"/>
                <w:highlight w:val="none"/>
              </w:rPr>
            </w:pPr>
          </w:p>
        </w:tc>
      </w:tr>
    </w:tbl>
    <w:p w14:paraId="0CC51DBF">
      <w:pPr>
        <w:pStyle w:val="22"/>
        <w:spacing w:line="360" w:lineRule="auto"/>
        <w:jc w:val="both"/>
        <w:rPr>
          <w:rFonts w:hint="eastAsia" w:ascii="宋体" w:hAnsi="宋体" w:cs="宋体"/>
          <w:color w:val="auto"/>
          <w:sz w:val="20"/>
          <w:szCs w:val="20"/>
          <w:highlight w:val="none"/>
          <w:lang w:val="zh-CN"/>
        </w:rPr>
      </w:pPr>
      <w:r>
        <w:rPr>
          <w:rFonts w:hint="eastAsia" w:ascii="宋体" w:hAnsi="宋体" w:cs="宋体"/>
          <w:color w:val="auto"/>
          <w:sz w:val="20"/>
          <w:szCs w:val="20"/>
          <w:highlight w:val="none"/>
          <w:lang w:val="zh-CN"/>
        </w:rPr>
        <w:t>注：1.</w:t>
      </w:r>
      <w:r>
        <w:rPr>
          <w:rFonts w:hint="eastAsia" w:ascii="宋体" w:hAnsi="宋体" w:cs="宋体"/>
          <w:color w:val="auto"/>
          <w:sz w:val="20"/>
          <w:szCs w:val="20"/>
          <w:highlight w:val="none"/>
          <w:lang w:val="en-US" w:eastAsia="zh-CN"/>
        </w:rPr>
        <w:t>供应商</w:t>
      </w:r>
      <w:r>
        <w:rPr>
          <w:rFonts w:hint="eastAsia" w:ascii="宋体" w:hAnsi="宋体" w:cs="宋体"/>
          <w:color w:val="auto"/>
          <w:sz w:val="20"/>
          <w:szCs w:val="20"/>
          <w:highlight w:val="none"/>
          <w:lang w:val="zh-CN"/>
        </w:rPr>
        <w:t>提供202</w:t>
      </w:r>
      <w:r>
        <w:rPr>
          <w:rFonts w:hint="eastAsia" w:ascii="宋体" w:hAnsi="宋体" w:cs="宋体"/>
          <w:color w:val="auto"/>
          <w:sz w:val="20"/>
          <w:szCs w:val="20"/>
          <w:highlight w:val="none"/>
          <w:lang w:val="en-US" w:eastAsia="zh-CN"/>
        </w:rPr>
        <w:t>3</w:t>
      </w:r>
      <w:r>
        <w:rPr>
          <w:rFonts w:hint="eastAsia" w:ascii="宋体" w:hAnsi="宋体" w:cs="宋体"/>
          <w:color w:val="auto"/>
          <w:sz w:val="20"/>
          <w:szCs w:val="20"/>
          <w:highlight w:val="none"/>
          <w:lang w:val="zh-CN"/>
        </w:rPr>
        <w:t>年</w:t>
      </w:r>
      <w:r>
        <w:rPr>
          <w:rFonts w:hint="eastAsia" w:ascii="宋体" w:hAnsi="宋体" w:cs="宋体"/>
          <w:color w:val="auto"/>
          <w:sz w:val="20"/>
          <w:szCs w:val="20"/>
          <w:highlight w:val="none"/>
          <w:lang w:val="en-US" w:eastAsia="zh-CN"/>
        </w:rPr>
        <w:t>8</w:t>
      </w:r>
      <w:r>
        <w:rPr>
          <w:rFonts w:hint="eastAsia" w:ascii="宋体" w:hAnsi="宋体" w:cs="宋体"/>
          <w:color w:val="auto"/>
          <w:sz w:val="20"/>
          <w:szCs w:val="20"/>
          <w:highlight w:val="none"/>
          <w:lang w:val="zh-CN"/>
        </w:rPr>
        <w:t>月</w:t>
      </w:r>
      <w:r>
        <w:rPr>
          <w:rFonts w:hint="eastAsia" w:ascii="宋体" w:hAnsi="宋体" w:cs="宋体"/>
          <w:color w:val="auto"/>
          <w:sz w:val="20"/>
          <w:szCs w:val="20"/>
          <w:highlight w:val="none"/>
          <w:lang w:val="en-US" w:eastAsia="zh-CN"/>
        </w:rPr>
        <w:t>1日</w:t>
      </w:r>
      <w:r>
        <w:rPr>
          <w:rFonts w:hint="eastAsia" w:ascii="宋体" w:hAnsi="宋体" w:cs="宋体"/>
          <w:color w:val="auto"/>
          <w:sz w:val="20"/>
          <w:szCs w:val="20"/>
          <w:highlight w:val="none"/>
          <w:lang w:val="zh-CN"/>
        </w:rPr>
        <w:t>至今</w:t>
      </w:r>
      <w:r>
        <w:rPr>
          <w:rFonts w:hint="eastAsia" w:ascii="宋体" w:hAnsi="宋体" w:cs="宋体"/>
          <w:color w:val="auto"/>
          <w:sz w:val="20"/>
          <w:szCs w:val="20"/>
          <w:highlight w:val="none"/>
          <w:lang w:val="en-US" w:eastAsia="zh-CN"/>
        </w:rPr>
        <w:t>同类</w:t>
      </w:r>
      <w:r>
        <w:rPr>
          <w:rFonts w:hint="eastAsia" w:ascii="宋体" w:hAnsi="宋体" w:cs="宋体"/>
          <w:color w:val="auto"/>
          <w:sz w:val="20"/>
          <w:szCs w:val="20"/>
          <w:highlight w:val="none"/>
          <w:lang w:val="zh-CN"/>
        </w:rPr>
        <w:t>项目业绩（以合同/协议或中标/成交通知书为准，须在磋商响应文件中附合同/协议或中标/成交通知书的扫描件加盖单位公章）</w:t>
      </w:r>
    </w:p>
    <w:p w14:paraId="5B6D3E4E">
      <w:pPr>
        <w:pStyle w:val="22"/>
        <w:spacing w:line="360" w:lineRule="auto"/>
        <w:ind w:firstLine="400" w:firstLineChars="200"/>
        <w:jc w:val="both"/>
        <w:rPr>
          <w:rFonts w:hint="eastAsia" w:ascii="宋体" w:hAnsi="宋体" w:cs="宋体"/>
          <w:color w:val="auto"/>
          <w:sz w:val="20"/>
          <w:szCs w:val="20"/>
          <w:highlight w:val="none"/>
          <w:lang w:val="zh-CN"/>
        </w:rPr>
      </w:pPr>
      <w:r>
        <w:rPr>
          <w:rFonts w:hint="eastAsia" w:ascii="宋体" w:hAnsi="宋体" w:cs="宋体"/>
          <w:color w:val="auto"/>
          <w:sz w:val="20"/>
          <w:szCs w:val="20"/>
          <w:highlight w:val="none"/>
          <w:lang w:val="zh-CN"/>
        </w:rPr>
        <w:t>2.</w:t>
      </w:r>
      <w:r>
        <w:rPr>
          <w:rFonts w:hint="eastAsia" w:ascii="宋体" w:hAnsi="宋体" w:cs="宋体"/>
          <w:color w:val="auto"/>
          <w:sz w:val="20"/>
          <w:szCs w:val="20"/>
          <w:highlight w:val="none"/>
          <w:lang w:val="en-US" w:eastAsia="zh-CN"/>
        </w:rPr>
        <w:t>供应商</w:t>
      </w:r>
      <w:r>
        <w:rPr>
          <w:rFonts w:hint="eastAsia" w:ascii="宋体" w:hAnsi="宋体" w:cs="宋体"/>
          <w:color w:val="auto"/>
          <w:sz w:val="20"/>
          <w:szCs w:val="20"/>
          <w:highlight w:val="none"/>
          <w:lang w:val="zh-CN"/>
        </w:rPr>
        <w:t>应如实列出以上情况，如有隐瞒，一经查实将导致其报价申请被拒绝。</w:t>
      </w:r>
    </w:p>
    <w:p w14:paraId="20766D31">
      <w:pPr>
        <w:pStyle w:val="22"/>
        <w:spacing w:line="360" w:lineRule="auto"/>
        <w:ind w:firstLine="400" w:firstLineChars="200"/>
        <w:jc w:val="both"/>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3</w:t>
      </w:r>
      <w:r>
        <w:rPr>
          <w:rFonts w:hint="eastAsia" w:ascii="宋体" w:hAnsi="宋体" w:cs="宋体"/>
          <w:color w:val="auto"/>
          <w:sz w:val="20"/>
          <w:szCs w:val="20"/>
          <w:highlight w:val="none"/>
          <w:lang w:val="zh-CN"/>
        </w:rPr>
        <w:t>.弄虚作假者，取消其成交资格。</w:t>
      </w:r>
    </w:p>
    <w:p w14:paraId="249F6A1F">
      <w:pPr>
        <w:ind w:left="400"/>
        <w:rPr>
          <w:rFonts w:hint="eastAsia" w:ascii="仿宋_GB2312" w:hAnsi="仿宋_GB2312" w:eastAsia="仿宋_GB2312" w:cs="仿宋_GB2312"/>
          <w:color w:val="auto"/>
          <w:sz w:val="20"/>
          <w:szCs w:val="22"/>
          <w:highlight w:val="none"/>
        </w:rPr>
      </w:pPr>
    </w:p>
    <w:p w14:paraId="59D27C1F">
      <w:pPr>
        <w:adjustRightInd w:val="0"/>
        <w:snapToGrid w:val="0"/>
        <w:spacing w:line="480" w:lineRule="auto"/>
        <w:ind w:firstLine="3313" w:firstLineChars="1500"/>
        <w:rPr>
          <w:rFonts w:hint="eastAsia" w:ascii="宋体" w:hAnsi="宋体" w:cs="宋体"/>
          <w:b/>
          <w:bCs/>
          <w:color w:val="auto"/>
          <w:sz w:val="22"/>
          <w:szCs w:val="22"/>
          <w:highlight w:val="none"/>
        </w:rPr>
      </w:pPr>
    </w:p>
    <w:p w14:paraId="787F4EE7">
      <w:pPr>
        <w:adjustRightInd w:val="0"/>
        <w:snapToGrid w:val="0"/>
        <w:spacing w:line="360" w:lineRule="auto"/>
        <w:ind w:firstLine="3313" w:firstLineChars="1500"/>
        <w:rPr>
          <w:rFonts w:hint="eastAsia" w:ascii="宋体" w:hAnsi="宋体" w:cs="宋体"/>
          <w:b/>
          <w:bCs/>
          <w:color w:val="auto"/>
          <w:sz w:val="22"/>
          <w:szCs w:val="22"/>
          <w:highlight w:val="none"/>
        </w:rPr>
      </w:pPr>
      <w:r>
        <w:rPr>
          <w:rFonts w:hint="eastAsia" w:ascii="宋体" w:hAnsi="宋体" w:cs="宋体"/>
          <w:b/>
          <w:bCs/>
          <w:color w:val="auto"/>
          <w:sz w:val="22"/>
          <w:szCs w:val="22"/>
          <w:highlight w:val="none"/>
          <w:lang w:val="en-US" w:eastAsia="zh-CN"/>
        </w:rPr>
        <w:t>供应商</w:t>
      </w:r>
      <w:r>
        <w:rPr>
          <w:rFonts w:hint="eastAsia" w:ascii="宋体" w:hAnsi="宋体" w:cs="宋体"/>
          <w:b/>
          <w:bCs/>
          <w:color w:val="auto"/>
          <w:sz w:val="22"/>
          <w:szCs w:val="22"/>
          <w:highlight w:val="none"/>
        </w:rPr>
        <w:t>名称：</w:t>
      </w:r>
      <w:r>
        <w:rPr>
          <w:rFonts w:hint="eastAsia" w:ascii="宋体" w:hAnsi="宋体" w:cs="宋体"/>
          <w:b/>
          <w:bCs/>
          <w:color w:val="auto"/>
          <w:sz w:val="22"/>
          <w:szCs w:val="22"/>
          <w:highlight w:val="none"/>
          <w:u w:val="single"/>
        </w:rPr>
        <w:t xml:space="preserve">                </w:t>
      </w:r>
      <w:r>
        <w:rPr>
          <w:rFonts w:hint="eastAsia" w:ascii="宋体" w:hAnsi="宋体" w:cs="宋体"/>
          <w:b/>
          <w:bCs/>
          <w:color w:val="auto"/>
          <w:sz w:val="22"/>
          <w:szCs w:val="22"/>
          <w:highlight w:val="none"/>
        </w:rPr>
        <w:t>（全称并加盖公章）</w:t>
      </w:r>
    </w:p>
    <w:p w14:paraId="40EF53D0">
      <w:pPr>
        <w:adjustRightInd w:val="0"/>
        <w:snapToGrid w:val="0"/>
        <w:spacing w:line="360" w:lineRule="auto"/>
        <w:ind w:firstLine="3313" w:firstLineChars="1500"/>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法定代表人或被授权人：</w:t>
      </w:r>
      <w:r>
        <w:rPr>
          <w:rFonts w:hint="eastAsia" w:ascii="宋体" w:hAnsi="宋体" w:cs="宋体"/>
          <w:b/>
          <w:bCs/>
          <w:color w:val="auto"/>
          <w:sz w:val="22"/>
          <w:szCs w:val="22"/>
          <w:highlight w:val="none"/>
          <w:u w:val="single"/>
        </w:rPr>
        <w:t xml:space="preserve">       </w:t>
      </w:r>
      <w:r>
        <w:rPr>
          <w:rFonts w:hint="eastAsia" w:ascii="宋体" w:hAnsi="宋体" w:cs="宋体"/>
          <w:b/>
          <w:bCs/>
          <w:color w:val="auto"/>
          <w:sz w:val="22"/>
          <w:szCs w:val="22"/>
          <w:highlight w:val="none"/>
        </w:rPr>
        <w:t>（签字或盖章）</w:t>
      </w:r>
    </w:p>
    <w:p w14:paraId="0CEB1534">
      <w:pPr>
        <w:numPr>
          <w:ilvl w:val="0"/>
          <w:numId w:val="0"/>
        </w:numPr>
        <w:autoSpaceDE w:val="0"/>
        <w:autoSpaceDN w:val="0"/>
        <w:adjustRightInd w:val="0"/>
        <w:snapToGrid w:val="0"/>
        <w:spacing w:line="480" w:lineRule="auto"/>
        <w:jc w:val="center"/>
        <w:outlineLvl w:val="0"/>
        <w:rPr>
          <w:rFonts w:hint="eastAsia" w:ascii="宋体" w:hAnsi="宋体" w:cs="宋体"/>
          <w:b/>
          <w:bCs/>
          <w:color w:val="auto"/>
          <w:sz w:val="22"/>
          <w:szCs w:val="22"/>
          <w:highlight w:val="none"/>
          <w:u w:val="single"/>
        </w:rPr>
      </w:pPr>
      <w:r>
        <w:rPr>
          <w:rFonts w:hint="eastAsia" w:ascii="宋体" w:hAnsi="宋体" w:cs="宋体"/>
          <w:b/>
          <w:bCs/>
          <w:color w:val="auto"/>
          <w:sz w:val="22"/>
          <w:szCs w:val="22"/>
          <w:highlight w:val="none"/>
        </w:rPr>
        <w:t>日      期：</w:t>
      </w:r>
      <w:r>
        <w:rPr>
          <w:rFonts w:hint="eastAsia" w:ascii="宋体" w:hAnsi="宋体" w:cs="宋体"/>
          <w:b/>
          <w:bCs/>
          <w:color w:val="auto"/>
          <w:sz w:val="22"/>
          <w:szCs w:val="22"/>
          <w:highlight w:val="none"/>
          <w:u w:val="single"/>
        </w:rPr>
        <w:t xml:space="preserve">                </w:t>
      </w:r>
    </w:p>
    <w:p w14:paraId="24DB0DFB">
      <w:pPr>
        <w:rPr>
          <w:rFonts w:hint="eastAsia" w:ascii="宋体" w:hAnsi="宋体" w:cs="宋体" w:eastAsiaTheme="minorEastAsia"/>
          <w:b/>
          <w:color w:val="auto"/>
          <w:kern w:val="2"/>
          <w:sz w:val="28"/>
          <w:szCs w:val="28"/>
          <w:lang w:val="en-US" w:eastAsia="zh-CN" w:bidi="ar-SA"/>
        </w:rPr>
      </w:pPr>
      <w:r>
        <w:rPr>
          <w:rFonts w:hint="eastAsia" w:ascii="宋体" w:hAnsi="宋体" w:cs="宋体"/>
          <w:b/>
          <w:bCs/>
          <w:color w:val="auto"/>
          <w:sz w:val="22"/>
          <w:szCs w:val="22"/>
          <w:highlight w:val="none"/>
          <w:u w:val="single"/>
        </w:rPr>
        <w:br w:type="page"/>
      </w:r>
    </w:p>
    <w:p w14:paraId="6386CE01">
      <w:pPr>
        <w:pStyle w:val="18"/>
        <w:spacing w:line="360" w:lineRule="auto"/>
        <w:jc w:val="center"/>
        <w:rPr>
          <w:rFonts w:hint="eastAsia" w:ascii="宋体" w:hAnsi="宋体" w:eastAsia="宋体" w:cs="宋体"/>
          <w:b/>
          <w:color w:val="auto"/>
          <w:spacing w:val="6"/>
          <w:kern w:val="2"/>
          <w:sz w:val="28"/>
          <w:szCs w:val="28"/>
          <w:highlight w:val="none"/>
          <w:lang w:val="en-US" w:eastAsia="zh-CN" w:bidi="ar-SA"/>
        </w:rPr>
      </w:pPr>
      <w:r>
        <w:rPr>
          <w:rFonts w:hint="eastAsia" w:ascii="宋体" w:hAnsi="宋体" w:eastAsia="宋体" w:cs="宋体"/>
          <w:b/>
          <w:color w:val="auto"/>
          <w:spacing w:val="6"/>
          <w:kern w:val="2"/>
          <w:sz w:val="28"/>
          <w:szCs w:val="28"/>
          <w:highlight w:val="none"/>
          <w:lang w:val="en-US" w:eastAsia="zh-CN" w:bidi="ar-SA"/>
        </w:rPr>
        <w:t>九、供应商承诺书</w:t>
      </w:r>
    </w:p>
    <w:p w14:paraId="60FCB10F">
      <w:pPr>
        <w:pStyle w:val="18"/>
        <w:spacing w:line="360" w:lineRule="auto"/>
        <w:jc w:val="center"/>
        <w:rPr>
          <w:rFonts w:hint="eastAsia" w:ascii="宋体" w:hAnsi="宋体" w:eastAsia="宋体" w:cs="宋体"/>
          <w:b/>
          <w:color w:val="auto"/>
          <w:spacing w:val="6"/>
          <w:kern w:val="2"/>
          <w:sz w:val="28"/>
          <w:szCs w:val="28"/>
          <w:highlight w:val="none"/>
          <w:lang w:val="en-US" w:eastAsia="zh-CN" w:bidi="ar-SA"/>
        </w:rPr>
      </w:pPr>
      <w:bookmarkStart w:id="7" w:name="_Toc10121"/>
      <w:r>
        <w:rPr>
          <w:rFonts w:hint="eastAsia" w:ascii="宋体" w:hAnsi="宋体" w:eastAsia="宋体" w:cs="宋体"/>
          <w:b/>
          <w:color w:val="auto"/>
          <w:spacing w:val="6"/>
          <w:kern w:val="2"/>
          <w:sz w:val="28"/>
          <w:szCs w:val="28"/>
          <w:highlight w:val="none"/>
          <w:lang w:val="en-US" w:eastAsia="zh-CN" w:bidi="ar-SA"/>
        </w:rPr>
        <w:t>（一）履行合同能力承诺函</w:t>
      </w:r>
      <w:bookmarkEnd w:id="7"/>
    </w:p>
    <w:p w14:paraId="22F21E80">
      <w:pPr>
        <w:autoSpaceDE w:val="0"/>
        <w:autoSpaceDN w:val="0"/>
        <w:adjustRightInd w:val="0"/>
        <w:spacing w:line="480" w:lineRule="auto"/>
        <w:rPr>
          <w:rFonts w:ascii="宋体" w:hAnsi="宋体" w:cs="宋体"/>
          <w:b/>
          <w:bCs/>
          <w:color w:val="auto"/>
          <w:kern w:val="0"/>
          <w:sz w:val="22"/>
          <w:szCs w:val="22"/>
          <w:highlight w:val="none"/>
          <w:u w:val="single"/>
        </w:rPr>
      </w:pPr>
      <w:r>
        <w:rPr>
          <w:rFonts w:hint="eastAsia" w:ascii="宋体" w:hAnsi="宋体" w:cs="宋体"/>
          <w:b/>
          <w:bCs/>
          <w:color w:val="auto"/>
          <w:kern w:val="0"/>
          <w:sz w:val="22"/>
          <w:szCs w:val="22"/>
          <w:highlight w:val="none"/>
        </w:rPr>
        <w:t>致：</w:t>
      </w:r>
      <w:r>
        <w:rPr>
          <w:rFonts w:hint="eastAsia" w:ascii="宋体" w:hAnsi="宋体" w:cs="宋体"/>
          <w:b/>
          <w:bCs/>
          <w:color w:val="auto"/>
          <w:kern w:val="0"/>
          <w:sz w:val="22"/>
          <w:szCs w:val="22"/>
          <w:highlight w:val="none"/>
          <w:u w:val="single"/>
        </w:rPr>
        <w:t xml:space="preserve">            （</w:t>
      </w:r>
      <w:r>
        <w:rPr>
          <w:rFonts w:hint="eastAsia" w:ascii="宋体" w:hAnsi="宋体" w:cs="宋体"/>
          <w:b/>
          <w:bCs/>
          <w:color w:val="auto"/>
          <w:kern w:val="0"/>
          <w:sz w:val="22"/>
          <w:szCs w:val="22"/>
          <w:highlight w:val="none"/>
          <w:u w:val="single"/>
          <w:lang w:val="en-US" w:eastAsia="zh-CN"/>
        </w:rPr>
        <w:t>采购</w:t>
      </w:r>
      <w:r>
        <w:rPr>
          <w:rFonts w:hint="eastAsia" w:ascii="宋体" w:hAnsi="宋体" w:cs="宋体"/>
          <w:b/>
          <w:bCs/>
          <w:color w:val="auto"/>
          <w:kern w:val="0"/>
          <w:sz w:val="22"/>
          <w:szCs w:val="22"/>
          <w:highlight w:val="none"/>
          <w:u w:val="single"/>
        </w:rPr>
        <w:t>人）</w:t>
      </w:r>
    </w:p>
    <w:p w14:paraId="69D8F52A">
      <w:pPr>
        <w:pStyle w:val="15"/>
        <w:widowControl w:val="0"/>
        <w:spacing w:line="480" w:lineRule="auto"/>
        <w:ind w:firstLine="440" w:firstLineChars="200"/>
        <w:jc w:val="both"/>
        <w:rPr>
          <w:rFonts w:hint="eastAsia" w:hAnsi="宋体" w:cs="宋体"/>
          <w:b w:val="0"/>
          <w:color w:val="auto"/>
          <w:sz w:val="20"/>
          <w:szCs w:val="20"/>
          <w:highlight w:val="none"/>
        </w:rPr>
      </w:pPr>
      <w:r>
        <w:rPr>
          <w:rFonts w:hint="eastAsia" w:hAnsi="宋体" w:cs="宋体"/>
          <w:b w:val="0"/>
          <w:color w:val="auto"/>
          <w:sz w:val="22"/>
          <w:szCs w:val="22"/>
          <w:highlight w:val="none"/>
        </w:rPr>
        <w:t>作为本次磋商活动的</w:t>
      </w:r>
      <w:r>
        <w:rPr>
          <w:rFonts w:hint="eastAsia" w:hAnsi="宋体" w:cs="宋体"/>
          <w:b w:val="0"/>
          <w:color w:val="auto"/>
          <w:sz w:val="22"/>
          <w:szCs w:val="22"/>
          <w:highlight w:val="none"/>
          <w:lang w:val="en-US" w:eastAsia="zh-CN"/>
        </w:rPr>
        <w:t>供应商</w:t>
      </w:r>
      <w:r>
        <w:rPr>
          <w:rFonts w:hint="eastAsia" w:hAnsi="宋体" w:cs="宋体"/>
          <w:b w:val="0"/>
          <w:color w:val="auto"/>
          <w:sz w:val="22"/>
          <w:szCs w:val="22"/>
          <w:highlight w:val="none"/>
        </w:rPr>
        <w:t>，本公司郑重承诺：具有履行本项目合同所必需的设备和专业技术能力，如有隐瞒实情，愿承担一切责任及后果。</w:t>
      </w:r>
    </w:p>
    <w:p w14:paraId="3BED2EB9">
      <w:pPr>
        <w:pStyle w:val="7"/>
        <w:rPr>
          <w:rFonts w:hint="eastAsia" w:ascii="宋体" w:hAnsi="宋体" w:cs="宋体"/>
          <w:color w:val="auto"/>
          <w:spacing w:val="6"/>
          <w:sz w:val="28"/>
          <w:szCs w:val="28"/>
          <w:highlight w:val="none"/>
        </w:rPr>
      </w:pPr>
      <w:r>
        <w:rPr>
          <w:rFonts w:hint="eastAsia" w:ascii="宋体" w:hAnsi="宋体" w:cs="宋体"/>
          <w:color w:val="auto"/>
          <w:spacing w:val="6"/>
          <w:sz w:val="28"/>
          <w:szCs w:val="28"/>
          <w:highlight w:val="none"/>
        </w:rPr>
        <w:t xml:space="preserve"> </w:t>
      </w:r>
    </w:p>
    <w:p w14:paraId="6B12A0C6">
      <w:pPr>
        <w:adjustRightInd w:val="0"/>
        <w:snapToGrid w:val="0"/>
        <w:spacing w:line="360" w:lineRule="auto"/>
        <w:ind w:firstLine="4840" w:firstLineChars="2200"/>
        <w:rPr>
          <w:rFonts w:hint="eastAsia" w:ascii="宋体" w:hAnsi="宋体" w:cs="宋体"/>
          <w:color w:val="auto"/>
          <w:sz w:val="22"/>
          <w:szCs w:val="22"/>
          <w:highlight w:val="none"/>
        </w:rPr>
      </w:pPr>
    </w:p>
    <w:p w14:paraId="38F472BA">
      <w:pPr>
        <w:adjustRightInd w:val="0"/>
        <w:snapToGrid w:val="0"/>
        <w:spacing w:line="360" w:lineRule="auto"/>
        <w:ind w:firstLine="4840" w:firstLineChars="2200"/>
        <w:rPr>
          <w:rFonts w:hint="eastAsia" w:ascii="宋体" w:hAnsi="宋体" w:cs="宋体"/>
          <w:color w:val="auto"/>
          <w:sz w:val="22"/>
          <w:szCs w:val="22"/>
          <w:highlight w:val="none"/>
        </w:rPr>
      </w:pPr>
    </w:p>
    <w:p w14:paraId="715D7654">
      <w:pPr>
        <w:adjustRightInd w:val="0"/>
        <w:snapToGrid w:val="0"/>
        <w:spacing w:line="360" w:lineRule="auto"/>
        <w:ind w:firstLine="4840" w:firstLineChars="2200"/>
        <w:rPr>
          <w:rFonts w:hint="eastAsia" w:ascii="宋体" w:hAnsi="宋体" w:cs="宋体"/>
          <w:color w:val="auto"/>
          <w:sz w:val="22"/>
          <w:szCs w:val="22"/>
          <w:highlight w:val="none"/>
        </w:rPr>
      </w:pPr>
    </w:p>
    <w:p w14:paraId="1976BDB5">
      <w:pPr>
        <w:adjustRightInd w:val="0"/>
        <w:snapToGrid w:val="0"/>
        <w:spacing w:line="360" w:lineRule="auto"/>
        <w:ind w:firstLine="4840" w:firstLineChars="2200"/>
        <w:rPr>
          <w:rFonts w:hint="eastAsia" w:ascii="宋体" w:hAnsi="宋体" w:cs="宋体"/>
          <w:color w:val="auto"/>
          <w:sz w:val="22"/>
          <w:szCs w:val="22"/>
          <w:highlight w:val="none"/>
        </w:rPr>
      </w:pPr>
    </w:p>
    <w:p w14:paraId="32DDF679">
      <w:pPr>
        <w:adjustRightInd w:val="0"/>
        <w:snapToGrid w:val="0"/>
        <w:spacing w:line="360" w:lineRule="auto"/>
        <w:ind w:firstLine="4840" w:firstLineChars="2200"/>
        <w:rPr>
          <w:rFonts w:hint="eastAsia" w:ascii="宋体" w:hAnsi="宋体" w:cs="宋体"/>
          <w:color w:val="auto"/>
          <w:sz w:val="22"/>
          <w:szCs w:val="22"/>
          <w:highlight w:val="none"/>
        </w:rPr>
      </w:pPr>
    </w:p>
    <w:p w14:paraId="7D9F0B4E">
      <w:pPr>
        <w:adjustRightInd w:val="0"/>
        <w:snapToGrid w:val="0"/>
        <w:spacing w:line="360" w:lineRule="auto"/>
        <w:ind w:firstLine="4840" w:firstLineChars="2200"/>
        <w:rPr>
          <w:rFonts w:hint="eastAsia" w:ascii="宋体" w:hAnsi="宋体" w:cs="宋体"/>
          <w:color w:val="auto"/>
          <w:sz w:val="22"/>
          <w:szCs w:val="22"/>
          <w:highlight w:val="none"/>
        </w:rPr>
      </w:pPr>
    </w:p>
    <w:p w14:paraId="4BA1A43F">
      <w:pPr>
        <w:adjustRightInd w:val="0"/>
        <w:snapToGrid w:val="0"/>
        <w:spacing w:line="360" w:lineRule="auto"/>
        <w:ind w:firstLine="4840" w:firstLineChars="2200"/>
        <w:rPr>
          <w:rFonts w:hint="eastAsia" w:ascii="宋体" w:hAnsi="宋体" w:cs="宋体"/>
          <w:color w:val="auto"/>
          <w:sz w:val="22"/>
          <w:szCs w:val="22"/>
          <w:highlight w:val="none"/>
        </w:rPr>
      </w:pPr>
    </w:p>
    <w:p w14:paraId="471D4A3F">
      <w:pPr>
        <w:adjustRightInd w:val="0"/>
        <w:snapToGrid w:val="0"/>
        <w:spacing w:line="360" w:lineRule="auto"/>
        <w:ind w:firstLine="4840" w:firstLineChars="2200"/>
        <w:rPr>
          <w:rFonts w:hint="eastAsia" w:ascii="宋体" w:hAnsi="宋体" w:cs="宋体"/>
          <w:color w:val="auto"/>
          <w:sz w:val="22"/>
          <w:szCs w:val="22"/>
          <w:highlight w:val="none"/>
        </w:rPr>
      </w:pPr>
    </w:p>
    <w:p w14:paraId="268B7539">
      <w:pPr>
        <w:pStyle w:val="5"/>
        <w:rPr>
          <w:rFonts w:hint="eastAsia"/>
          <w:color w:val="auto"/>
          <w:sz w:val="20"/>
          <w:szCs w:val="22"/>
          <w:highlight w:val="none"/>
        </w:rPr>
      </w:pPr>
    </w:p>
    <w:p w14:paraId="32480026">
      <w:pPr>
        <w:adjustRightInd w:val="0"/>
        <w:snapToGrid w:val="0"/>
        <w:spacing w:line="360" w:lineRule="auto"/>
        <w:rPr>
          <w:rFonts w:hint="eastAsia" w:ascii="宋体" w:hAnsi="宋体" w:cs="宋体"/>
          <w:color w:val="auto"/>
          <w:sz w:val="22"/>
          <w:szCs w:val="22"/>
          <w:highlight w:val="none"/>
        </w:rPr>
      </w:pPr>
    </w:p>
    <w:p w14:paraId="5EF4D73F">
      <w:pPr>
        <w:pStyle w:val="5"/>
        <w:rPr>
          <w:rFonts w:hint="eastAsia" w:ascii="宋体" w:hAnsi="宋体" w:cs="宋体"/>
          <w:b/>
          <w:bCs/>
          <w:color w:val="auto"/>
          <w:sz w:val="20"/>
          <w:szCs w:val="22"/>
          <w:highlight w:val="none"/>
        </w:rPr>
      </w:pPr>
    </w:p>
    <w:p w14:paraId="6721E962">
      <w:pPr>
        <w:adjustRightInd w:val="0"/>
        <w:snapToGrid w:val="0"/>
        <w:spacing w:before="156" w:beforeLines="50" w:line="480" w:lineRule="auto"/>
        <w:ind w:firstLine="3092" w:firstLineChars="1400"/>
        <w:rPr>
          <w:rFonts w:hint="eastAsia" w:ascii="宋体" w:hAnsi="宋体" w:cs="宋体"/>
          <w:b/>
          <w:bCs/>
          <w:color w:val="auto"/>
          <w:sz w:val="22"/>
          <w:szCs w:val="22"/>
          <w:highlight w:val="none"/>
        </w:rPr>
      </w:pPr>
      <w:r>
        <w:rPr>
          <w:rFonts w:hint="eastAsia" w:ascii="宋体" w:hAnsi="宋体" w:cs="宋体"/>
          <w:b/>
          <w:bCs/>
          <w:color w:val="auto"/>
          <w:sz w:val="22"/>
          <w:szCs w:val="22"/>
          <w:highlight w:val="none"/>
          <w:lang w:val="en-US" w:eastAsia="zh-CN"/>
        </w:rPr>
        <w:t>供应商</w:t>
      </w:r>
      <w:r>
        <w:rPr>
          <w:rFonts w:hint="eastAsia" w:ascii="宋体" w:hAnsi="宋体" w:cs="宋体"/>
          <w:b/>
          <w:bCs/>
          <w:color w:val="auto"/>
          <w:sz w:val="22"/>
          <w:szCs w:val="22"/>
          <w:highlight w:val="none"/>
        </w:rPr>
        <w:t>名称：</w:t>
      </w:r>
      <w:r>
        <w:rPr>
          <w:rFonts w:hint="eastAsia" w:ascii="宋体" w:hAnsi="宋体" w:cs="宋体"/>
          <w:b/>
          <w:bCs/>
          <w:color w:val="auto"/>
          <w:sz w:val="22"/>
          <w:szCs w:val="22"/>
          <w:highlight w:val="none"/>
          <w:u w:val="single"/>
        </w:rPr>
        <w:t xml:space="preserve">                      </w:t>
      </w:r>
      <w:r>
        <w:rPr>
          <w:rFonts w:hint="eastAsia" w:ascii="宋体" w:hAnsi="宋体" w:cs="宋体"/>
          <w:b/>
          <w:bCs/>
          <w:color w:val="auto"/>
          <w:sz w:val="22"/>
          <w:szCs w:val="22"/>
          <w:highlight w:val="none"/>
        </w:rPr>
        <w:t>（公章）</w:t>
      </w:r>
    </w:p>
    <w:p w14:paraId="6C6C9E3A">
      <w:pPr>
        <w:adjustRightInd w:val="0"/>
        <w:snapToGrid w:val="0"/>
        <w:spacing w:before="156" w:beforeLines="50" w:line="480" w:lineRule="auto"/>
        <w:ind w:firstLine="3092" w:firstLineChars="1400"/>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法定代表人或授权代表：</w:t>
      </w:r>
      <w:r>
        <w:rPr>
          <w:rFonts w:hint="eastAsia" w:ascii="宋体" w:hAnsi="宋体" w:cs="宋体"/>
          <w:b/>
          <w:bCs/>
          <w:color w:val="auto"/>
          <w:sz w:val="22"/>
          <w:szCs w:val="22"/>
          <w:highlight w:val="none"/>
          <w:u w:val="single"/>
        </w:rPr>
        <w:t xml:space="preserve">            </w:t>
      </w:r>
      <w:r>
        <w:rPr>
          <w:rFonts w:hint="eastAsia" w:ascii="宋体" w:hAnsi="宋体" w:cs="宋体"/>
          <w:b/>
          <w:bCs/>
          <w:color w:val="auto"/>
          <w:sz w:val="22"/>
          <w:szCs w:val="22"/>
          <w:highlight w:val="none"/>
        </w:rPr>
        <w:t>（签字或盖章）</w:t>
      </w:r>
    </w:p>
    <w:p w14:paraId="655E1ADD">
      <w:pPr>
        <w:numPr>
          <w:ilvl w:val="0"/>
          <w:numId w:val="0"/>
        </w:numPr>
        <w:autoSpaceDE w:val="0"/>
        <w:autoSpaceDN w:val="0"/>
        <w:adjustRightInd w:val="0"/>
        <w:snapToGrid w:val="0"/>
        <w:spacing w:line="480" w:lineRule="auto"/>
        <w:ind w:firstLine="3092" w:firstLineChars="1400"/>
        <w:jc w:val="both"/>
        <w:outlineLvl w:val="0"/>
        <w:rPr>
          <w:rFonts w:hint="eastAsia" w:ascii="宋体" w:hAnsi="宋体" w:cs="宋体"/>
          <w:b/>
          <w:bCs/>
          <w:color w:val="auto"/>
          <w:sz w:val="22"/>
          <w:szCs w:val="22"/>
          <w:highlight w:val="none"/>
          <w:u w:val="single"/>
        </w:rPr>
      </w:pPr>
      <w:r>
        <w:rPr>
          <w:rFonts w:hint="eastAsia" w:ascii="宋体" w:hAnsi="宋体" w:cs="宋体"/>
          <w:b/>
          <w:bCs/>
          <w:color w:val="auto"/>
          <w:sz w:val="22"/>
          <w:szCs w:val="22"/>
          <w:highlight w:val="none"/>
        </w:rPr>
        <w:t>日      期：</w:t>
      </w:r>
      <w:r>
        <w:rPr>
          <w:rFonts w:hint="eastAsia" w:ascii="宋体" w:hAnsi="宋体" w:cs="宋体"/>
          <w:b/>
          <w:bCs/>
          <w:color w:val="auto"/>
          <w:sz w:val="22"/>
          <w:szCs w:val="22"/>
          <w:highlight w:val="none"/>
          <w:u w:val="single"/>
        </w:rPr>
        <w:t xml:space="preserve">                       </w:t>
      </w:r>
    </w:p>
    <w:p w14:paraId="4255713A">
      <w:pPr>
        <w:rPr>
          <w:rFonts w:hint="eastAsia" w:ascii="宋体" w:hAnsi="宋体" w:cs="宋体"/>
          <w:b/>
          <w:bCs/>
          <w:color w:val="auto"/>
          <w:sz w:val="22"/>
          <w:szCs w:val="22"/>
          <w:highlight w:val="none"/>
          <w:u w:val="single"/>
        </w:rPr>
      </w:pPr>
      <w:r>
        <w:rPr>
          <w:rFonts w:hint="eastAsia" w:ascii="宋体" w:hAnsi="宋体" w:cs="宋体"/>
          <w:b/>
          <w:bCs/>
          <w:color w:val="auto"/>
          <w:sz w:val="22"/>
          <w:szCs w:val="22"/>
          <w:highlight w:val="none"/>
          <w:u w:val="single"/>
        </w:rPr>
        <w:br w:type="page"/>
      </w:r>
    </w:p>
    <w:p w14:paraId="09EB2299">
      <w:pPr>
        <w:pStyle w:val="18"/>
        <w:spacing w:line="360" w:lineRule="auto"/>
        <w:jc w:val="center"/>
        <w:rPr>
          <w:rFonts w:hint="eastAsia" w:ascii="宋体" w:hAnsi="宋体" w:eastAsia="宋体" w:cs="宋体"/>
          <w:b/>
          <w:color w:val="auto"/>
          <w:spacing w:val="6"/>
          <w:kern w:val="2"/>
          <w:sz w:val="28"/>
          <w:szCs w:val="28"/>
          <w:highlight w:val="none"/>
          <w:lang w:val="en-US" w:eastAsia="zh-CN" w:bidi="ar-SA"/>
        </w:rPr>
      </w:pPr>
      <w:r>
        <w:rPr>
          <w:rFonts w:hint="eastAsia" w:ascii="宋体" w:hAnsi="宋体" w:eastAsia="宋体" w:cs="宋体"/>
          <w:b/>
          <w:color w:val="auto"/>
          <w:spacing w:val="6"/>
          <w:kern w:val="2"/>
          <w:sz w:val="28"/>
          <w:szCs w:val="28"/>
          <w:highlight w:val="none"/>
          <w:lang w:val="en-US" w:eastAsia="zh-CN" w:bidi="ar-SA"/>
        </w:rPr>
        <w:t>（二）近3年内在经营活动中无重大违法记录的书面声明</w:t>
      </w:r>
    </w:p>
    <w:p w14:paraId="28C969C7">
      <w:pPr>
        <w:numPr>
          <w:ilvl w:val="0"/>
          <w:numId w:val="0"/>
        </w:numPr>
        <w:autoSpaceDE w:val="0"/>
        <w:autoSpaceDN w:val="0"/>
        <w:adjustRightInd w:val="0"/>
        <w:snapToGrid w:val="0"/>
        <w:spacing w:line="480" w:lineRule="auto"/>
        <w:jc w:val="center"/>
        <w:outlineLvl w:val="0"/>
        <w:rPr>
          <w:rFonts w:hint="eastAsia" w:hAnsi="宋体" w:cs="宋体"/>
          <w:color w:val="auto"/>
          <w:sz w:val="24"/>
          <w:szCs w:val="24"/>
          <w:highlight w:val="none"/>
          <w:lang w:eastAsia="zh-CN"/>
        </w:rPr>
      </w:pPr>
    </w:p>
    <w:p w14:paraId="304639FA">
      <w:pPr>
        <w:widowControl/>
        <w:snapToGrid w:val="0"/>
        <w:spacing w:line="480" w:lineRule="auto"/>
        <w:jc w:val="left"/>
        <w:rPr>
          <w:rFonts w:hint="eastAsia" w:ascii="宋体" w:hAnsi="宋体" w:cs="宋体"/>
          <w:b/>
          <w:bCs/>
          <w:color w:val="auto"/>
          <w:sz w:val="22"/>
          <w:szCs w:val="28"/>
          <w:highlight w:val="none"/>
          <w:u w:val="single"/>
        </w:rPr>
      </w:pPr>
      <w:r>
        <w:rPr>
          <w:rFonts w:hint="eastAsia" w:ascii="宋体" w:hAnsi="宋体" w:cs="宋体"/>
          <w:b/>
          <w:bCs/>
          <w:color w:val="auto"/>
          <w:sz w:val="22"/>
          <w:szCs w:val="28"/>
          <w:highlight w:val="none"/>
        </w:rPr>
        <w:t>致：</w:t>
      </w:r>
      <w:r>
        <w:rPr>
          <w:rFonts w:hint="eastAsia" w:ascii="宋体" w:hAnsi="宋体" w:cs="宋体"/>
          <w:b/>
          <w:bCs/>
          <w:color w:val="auto"/>
          <w:sz w:val="22"/>
          <w:szCs w:val="28"/>
          <w:highlight w:val="none"/>
          <w:u w:val="single"/>
        </w:rPr>
        <w:t>     (</w:t>
      </w:r>
      <w:r>
        <w:rPr>
          <w:rFonts w:hint="eastAsia" w:ascii="宋体" w:hAnsi="宋体" w:cs="宋体"/>
          <w:b/>
          <w:bCs/>
          <w:color w:val="auto"/>
          <w:sz w:val="22"/>
          <w:szCs w:val="28"/>
          <w:highlight w:val="none"/>
          <w:u w:val="single"/>
          <w:lang w:val="en-US" w:eastAsia="zh-CN"/>
        </w:rPr>
        <w:t>采购人</w:t>
      </w:r>
      <w:r>
        <w:rPr>
          <w:rFonts w:hint="eastAsia" w:ascii="宋体" w:hAnsi="宋体" w:cs="宋体"/>
          <w:b/>
          <w:bCs/>
          <w:color w:val="auto"/>
          <w:sz w:val="22"/>
          <w:szCs w:val="28"/>
          <w:highlight w:val="none"/>
          <w:u w:val="single"/>
        </w:rPr>
        <w:t>)</w:t>
      </w:r>
    </w:p>
    <w:p w14:paraId="27BD02A5">
      <w:pPr>
        <w:widowControl/>
        <w:snapToGrid w:val="0"/>
        <w:spacing w:line="480" w:lineRule="auto"/>
        <w:ind w:firstLine="560"/>
        <w:jc w:val="left"/>
        <w:rPr>
          <w:rFonts w:hint="eastAsia" w:ascii="宋体" w:hAnsi="宋体" w:cs="宋体"/>
          <w:color w:val="auto"/>
          <w:sz w:val="22"/>
          <w:szCs w:val="28"/>
          <w:highlight w:val="none"/>
        </w:rPr>
      </w:pPr>
      <w:r>
        <w:rPr>
          <w:rFonts w:hint="eastAsia" w:ascii="宋体" w:hAnsi="宋体" w:cs="宋体"/>
          <w:color w:val="auto"/>
          <w:sz w:val="22"/>
          <w:szCs w:val="28"/>
          <w:highlight w:val="none"/>
        </w:rPr>
        <w:t xml:space="preserve">我公司 </w:t>
      </w:r>
      <w:r>
        <w:rPr>
          <w:rFonts w:hint="eastAsia" w:ascii="宋体" w:hAnsi="宋体" w:cs="宋体"/>
          <w:color w:val="auto"/>
          <w:sz w:val="22"/>
          <w:szCs w:val="28"/>
          <w:highlight w:val="none"/>
          <w:u w:val="single"/>
          <w:lang w:val="en-US" w:eastAsia="zh-CN"/>
        </w:rPr>
        <w:t xml:space="preserve">            </w:t>
      </w:r>
      <w:r>
        <w:rPr>
          <w:rFonts w:hint="eastAsia" w:ascii="宋体" w:hAnsi="宋体" w:cs="宋体"/>
          <w:color w:val="auto"/>
          <w:sz w:val="22"/>
          <w:szCs w:val="28"/>
          <w:highlight w:val="none"/>
          <w:u w:val="single"/>
        </w:rPr>
        <w:t>(</w:t>
      </w:r>
      <w:r>
        <w:rPr>
          <w:rFonts w:hint="eastAsia" w:ascii="宋体" w:hAnsi="宋体" w:cs="宋体"/>
          <w:color w:val="auto"/>
          <w:sz w:val="22"/>
          <w:szCs w:val="28"/>
          <w:highlight w:val="none"/>
          <w:u w:val="single"/>
          <w:lang w:val="en-US" w:eastAsia="zh-CN"/>
        </w:rPr>
        <w:t>供应商</w:t>
      </w:r>
      <w:r>
        <w:rPr>
          <w:rFonts w:hint="eastAsia" w:ascii="宋体" w:hAnsi="宋体" w:cs="宋体"/>
          <w:color w:val="auto"/>
          <w:sz w:val="22"/>
          <w:szCs w:val="28"/>
          <w:highlight w:val="none"/>
          <w:u w:val="single"/>
        </w:rPr>
        <w:t>名称)</w:t>
      </w:r>
      <w:r>
        <w:rPr>
          <w:rFonts w:hint="eastAsia" w:ascii="宋体" w:hAnsi="宋体" w:cs="宋体"/>
          <w:color w:val="auto"/>
          <w:sz w:val="22"/>
          <w:szCs w:val="28"/>
          <w:highlight w:val="none"/>
        </w:rPr>
        <w:t>，就参加</w:t>
      </w:r>
      <w:r>
        <w:rPr>
          <w:rFonts w:hint="eastAsia" w:ascii="宋体" w:hAnsi="宋体" w:cs="宋体"/>
          <w:color w:val="auto"/>
          <w:sz w:val="22"/>
          <w:szCs w:val="28"/>
          <w:highlight w:val="none"/>
          <w:u w:val="single"/>
        </w:rPr>
        <w:t>（项目名称</w:t>
      </w:r>
      <w:r>
        <w:rPr>
          <w:rFonts w:hint="eastAsia" w:ascii="宋体" w:hAnsi="宋体" w:cs="宋体"/>
          <w:color w:val="auto"/>
          <w:sz w:val="22"/>
          <w:szCs w:val="28"/>
          <w:highlight w:val="none"/>
          <w:u w:val="single"/>
          <w:lang w:eastAsia="zh-CN"/>
        </w:rPr>
        <w:t>）</w:t>
      </w:r>
      <w:r>
        <w:rPr>
          <w:rFonts w:hint="eastAsia" w:ascii="宋体" w:hAnsi="宋体" w:cs="宋体"/>
          <w:color w:val="auto"/>
          <w:sz w:val="22"/>
          <w:szCs w:val="28"/>
          <w:highlight w:val="none"/>
          <w:u w:val="single"/>
          <w:lang w:val="en-US" w:eastAsia="zh-CN"/>
        </w:rPr>
        <w:t xml:space="preserve"> </w:t>
      </w:r>
      <w:r>
        <w:rPr>
          <w:rFonts w:hint="eastAsia" w:ascii="宋体" w:hAnsi="宋体" w:cs="宋体"/>
          <w:color w:val="auto"/>
          <w:sz w:val="22"/>
          <w:szCs w:val="28"/>
          <w:highlight w:val="none"/>
          <w:u w:val="single"/>
        </w:rPr>
        <w:t xml:space="preserve">（项目编号： </w:t>
      </w:r>
      <w:r>
        <w:rPr>
          <w:rFonts w:hint="eastAsia" w:ascii="宋体" w:hAnsi="宋体" w:cs="宋体"/>
          <w:color w:val="auto"/>
          <w:sz w:val="22"/>
          <w:szCs w:val="28"/>
          <w:highlight w:val="none"/>
          <w:u w:val="single"/>
          <w:lang w:val="en-US" w:eastAsia="zh-CN"/>
        </w:rPr>
        <w:t xml:space="preserve">           </w:t>
      </w:r>
      <w:r>
        <w:rPr>
          <w:rFonts w:hint="eastAsia" w:ascii="宋体" w:hAnsi="宋体" w:cs="宋体"/>
          <w:color w:val="auto"/>
          <w:sz w:val="22"/>
          <w:szCs w:val="28"/>
          <w:highlight w:val="none"/>
          <w:u w:val="single"/>
        </w:rPr>
        <w:t>）</w:t>
      </w:r>
      <w:r>
        <w:rPr>
          <w:rFonts w:hint="eastAsia" w:ascii="宋体" w:hAnsi="宋体" w:cs="宋体"/>
          <w:color w:val="auto"/>
          <w:sz w:val="22"/>
          <w:szCs w:val="28"/>
          <w:highlight w:val="none"/>
        </w:rPr>
        <w:t>投标事宜，在此郑重声明：</w:t>
      </w:r>
    </w:p>
    <w:p w14:paraId="292278DB">
      <w:pPr>
        <w:widowControl/>
        <w:snapToGrid w:val="0"/>
        <w:spacing w:line="480" w:lineRule="auto"/>
        <w:ind w:firstLine="560"/>
        <w:jc w:val="left"/>
        <w:rPr>
          <w:rFonts w:hint="eastAsia" w:ascii="宋体" w:hAnsi="宋体" w:cs="宋体"/>
          <w:color w:val="auto"/>
          <w:sz w:val="22"/>
          <w:szCs w:val="28"/>
          <w:highlight w:val="none"/>
        </w:rPr>
      </w:pPr>
      <w:r>
        <w:rPr>
          <w:rFonts w:hint="eastAsia" w:ascii="宋体" w:hAnsi="宋体" w:cs="宋体"/>
          <w:color w:val="auto"/>
          <w:sz w:val="22"/>
          <w:szCs w:val="28"/>
          <w:highlight w:val="none"/>
        </w:rPr>
        <w:t>1、我公司所提交的文件全部真实有效；</w:t>
      </w:r>
    </w:p>
    <w:p w14:paraId="78144B8F">
      <w:pPr>
        <w:widowControl/>
        <w:snapToGrid w:val="0"/>
        <w:spacing w:line="480" w:lineRule="auto"/>
        <w:ind w:firstLine="560"/>
        <w:jc w:val="left"/>
        <w:rPr>
          <w:rFonts w:hint="eastAsia" w:ascii="宋体" w:hAnsi="宋体" w:cs="宋体"/>
          <w:color w:val="auto"/>
          <w:sz w:val="22"/>
          <w:szCs w:val="28"/>
          <w:highlight w:val="none"/>
        </w:rPr>
      </w:pPr>
      <w:r>
        <w:rPr>
          <w:rFonts w:hint="eastAsia" w:ascii="宋体" w:hAnsi="宋体" w:cs="宋体"/>
          <w:color w:val="auto"/>
          <w:sz w:val="22"/>
          <w:szCs w:val="28"/>
          <w:highlight w:val="none"/>
        </w:rPr>
        <w:t>2、我公司近3年来无因安全事故、质量事故、投标违规等不良记录被政府有关部门处罚期内的情形存在；</w:t>
      </w:r>
    </w:p>
    <w:p w14:paraId="2BD541BE">
      <w:pPr>
        <w:widowControl/>
        <w:snapToGrid w:val="0"/>
        <w:spacing w:line="480" w:lineRule="auto"/>
        <w:ind w:firstLine="560"/>
        <w:jc w:val="left"/>
        <w:rPr>
          <w:rFonts w:hint="eastAsia" w:ascii="宋体" w:hAnsi="宋体" w:cs="宋体"/>
          <w:color w:val="auto"/>
          <w:sz w:val="22"/>
          <w:szCs w:val="28"/>
          <w:highlight w:val="none"/>
        </w:rPr>
      </w:pPr>
      <w:r>
        <w:rPr>
          <w:rFonts w:hint="eastAsia" w:ascii="宋体" w:hAnsi="宋体" w:cs="宋体"/>
          <w:color w:val="auto"/>
          <w:sz w:val="22"/>
          <w:szCs w:val="28"/>
          <w:highlight w:val="none"/>
        </w:rPr>
        <w:t>3、我公司近3年来无违规违法经营受到责令停产（或停止经营）、吊销生产许可证（或经营许可证）、较大数额罚款等行政处罚的情形存在；</w:t>
      </w:r>
    </w:p>
    <w:p w14:paraId="7C7C862A">
      <w:pPr>
        <w:widowControl/>
        <w:snapToGrid w:val="0"/>
        <w:spacing w:line="480" w:lineRule="auto"/>
        <w:ind w:firstLine="560"/>
        <w:jc w:val="left"/>
        <w:rPr>
          <w:rFonts w:hint="eastAsia" w:ascii="宋体" w:hAnsi="宋体" w:cs="宋体"/>
          <w:color w:val="auto"/>
          <w:sz w:val="22"/>
          <w:szCs w:val="28"/>
          <w:highlight w:val="none"/>
        </w:rPr>
      </w:pPr>
      <w:r>
        <w:rPr>
          <w:rFonts w:hint="eastAsia" w:ascii="宋体" w:hAnsi="宋体" w:cs="宋体"/>
          <w:color w:val="auto"/>
          <w:sz w:val="22"/>
          <w:szCs w:val="28"/>
          <w:highlight w:val="none"/>
        </w:rPr>
        <w:t>4、我公司无企业财产被查封、冻结或处于破产状态或严重亏损状态等情形存在；</w:t>
      </w:r>
    </w:p>
    <w:p w14:paraId="086B1F1D">
      <w:pPr>
        <w:widowControl/>
        <w:snapToGrid w:val="0"/>
        <w:spacing w:line="480" w:lineRule="auto"/>
        <w:ind w:firstLine="560"/>
        <w:jc w:val="left"/>
        <w:rPr>
          <w:rFonts w:hint="eastAsia" w:ascii="宋体" w:hAnsi="宋体" w:cs="宋体"/>
          <w:color w:val="auto"/>
          <w:sz w:val="22"/>
          <w:szCs w:val="28"/>
          <w:highlight w:val="none"/>
        </w:rPr>
      </w:pPr>
      <w:r>
        <w:rPr>
          <w:rFonts w:hint="eastAsia" w:ascii="宋体" w:hAnsi="宋体" w:cs="宋体"/>
          <w:color w:val="auto"/>
          <w:sz w:val="22"/>
          <w:szCs w:val="28"/>
          <w:highlight w:val="none"/>
        </w:rPr>
        <w:t>5、我公司承诺在投标过程中，保证不与其他单位围标、串标，不出让投标资格，不采取不正当手段诋毁、排挤其他</w:t>
      </w:r>
      <w:r>
        <w:rPr>
          <w:rFonts w:hint="eastAsia" w:ascii="宋体" w:hAnsi="宋体" w:cs="宋体"/>
          <w:color w:val="auto"/>
          <w:sz w:val="22"/>
          <w:szCs w:val="28"/>
          <w:highlight w:val="none"/>
          <w:lang w:val="en-US" w:eastAsia="zh-CN"/>
        </w:rPr>
        <w:t>供应商</w:t>
      </w:r>
      <w:r>
        <w:rPr>
          <w:rFonts w:hint="eastAsia" w:ascii="宋体" w:hAnsi="宋体" w:cs="宋体"/>
          <w:color w:val="auto"/>
          <w:sz w:val="22"/>
          <w:szCs w:val="28"/>
          <w:highlight w:val="none"/>
        </w:rPr>
        <w:t>，不向</w:t>
      </w:r>
      <w:r>
        <w:rPr>
          <w:rFonts w:hint="eastAsia" w:ascii="宋体" w:hAnsi="宋体" w:cs="宋体"/>
          <w:color w:val="auto"/>
          <w:sz w:val="22"/>
          <w:szCs w:val="28"/>
          <w:highlight w:val="none"/>
          <w:lang w:val="en-US" w:eastAsia="zh-CN"/>
        </w:rPr>
        <w:t>采购人</w:t>
      </w:r>
      <w:r>
        <w:rPr>
          <w:rFonts w:hint="eastAsia" w:ascii="宋体" w:hAnsi="宋体" w:cs="宋体"/>
          <w:color w:val="auto"/>
          <w:sz w:val="22"/>
          <w:szCs w:val="28"/>
          <w:highlight w:val="none"/>
        </w:rPr>
        <w:t>、不向代理机构、磋商小组成员行贿。</w:t>
      </w:r>
    </w:p>
    <w:p w14:paraId="5F1DD262">
      <w:pPr>
        <w:widowControl/>
        <w:snapToGrid w:val="0"/>
        <w:spacing w:line="480" w:lineRule="auto"/>
        <w:ind w:firstLine="560"/>
        <w:jc w:val="left"/>
        <w:rPr>
          <w:rFonts w:hint="eastAsia" w:ascii="宋体" w:hAnsi="宋体" w:cs="宋体"/>
          <w:color w:val="auto"/>
          <w:sz w:val="22"/>
          <w:szCs w:val="28"/>
          <w:highlight w:val="none"/>
        </w:rPr>
      </w:pPr>
      <w:r>
        <w:rPr>
          <w:rFonts w:hint="eastAsia" w:ascii="宋体" w:hAnsi="宋体" w:cs="宋体"/>
          <w:color w:val="auto"/>
          <w:sz w:val="22"/>
          <w:szCs w:val="28"/>
          <w:highlight w:val="none"/>
        </w:rPr>
        <w:t>以上声明若违反，一经查实，本公司愿意接受政府有关部门的相应处罚，并愿意承担由此带来的法律后果。</w:t>
      </w:r>
    </w:p>
    <w:p w14:paraId="053E7AD5">
      <w:pPr>
        <w:widowControl/>
        <w:snapToGrid w:val="0"/>
        <w:spacing w:line="480" w:lineRule="auto"/>
        <w:ind w:firstLine="560"/>
        <w:jc w:val="left"/>
        <w:rPr>
          <w:rFonts w:hint="eastAsia" w:ascii="宋体" w:hAnsi="宋体" w:cs="宋体"/>
          <w:b/>
          <w:color w:val="auto"/>
          <w:sz w:val="22"/>
          <w:szCs w:val="28"/>
          <w:highlight w:val="none"/>
        </w:rPr>
      </w:pPr>
      <w:r>
        <w:rPr>
          <w:rFonts w:hint="eastAsia" w:ascii="宋体" w:hAnsi="宋体" w:cs="宋体"/>
          <w:color w:val="auto"/>
          <w:sz w:val="22"/>
          <w:szCs w:val="28"/>
          <w:highlight w:val="none"/>
        </w:rPr>
        <w:t>特此声明！</w:t>
      </w:r>
    </w:p>
    <w:p w14:paraId="6A7E3D4E">
      <w:pPr>
        <w:widowControl/>
        <w:snapToGrid w:val="0"/>
        <w:spacing w:line="480" w:lineRule="auto"/>
        <w:ind w:right="560" w:firstLine="1988" w:firstLineChars="900"/>
        <w:rPr>
          <w:rFonts w:hint="eastAsia" w:ascii="宋体" w:hAnsi="宋体" w:cs="宋体"/>
          <w:b/>
          <w:bCs/>
          <w:color w:val="auto"/>
          <w:sz w:val="22"/>
          <w:szCs w:val="28"/>
          <w:highlight w:val="none"/>
        </w:rPr>
      </w:pPr>
    </w:p>
    <w:p w14:paraId="62B4118A">
      <w:pPr>
        <w:widowControl/>
        <w:snapToGrid w:val="0"/>
        <w:spacing w:line="480" w:lineRule="auto"/>
        <w:ind w:right="560" w:firstLine="1988" w:firstLineChars="900"/>
        <w:rPr>
          <w:rFonts w:hint="eastAsia" w:ascii="宋体" w:hAnsi="宋体" w:cs="宋体"/>
          <w:b/>
          <w:bCs/>
          <w:color w:val="auto"/>
          <w:sz w:val="22"/>
          <w:szCs w:val="28"/>
          <w:highlight w:val="none"/>
        </w:rPr>
      </w:pPr>
      <w:r>
        <w:rPr>
          <w:rFonts w:hint="eastAsia" w:ascii="宋体" w:hAnsi="宋体" w:cs="宋体"/>
          <w:b/>
          <w:bCs/>
          <w:color w:val="auto"/>
          <w:sz w:val="22"/>
          <w:szCs w:val="28"/>
          <w:highlight w:val="none"/>
          <w:lang w:val="en-US" w:eastAsia="zh-CN"/>
        </w:rPr>
        <w:t>供应商</w:t>
      </w:r>
      <w:r>
        <w:rPr>
          <w:rFonts w:hint="eastAsia" w:ascii="宋体" w:hAnsi="宋体" w:cs="宋体"/>
          <w:b/>
          <w:bCs/>
          <w:color w:val="auto"/>
          <w:sz w:val="22"/>
          <w:szCs w:val="28"/>
          <w:highlight w:val="none"/>
        </w:rPr>
        <w:t>名称：</w:t>
      </w:r>
      <w:r>
        <w:rPr>
          <w:rFonts w:hint="eastAsia" w:ascii="宋体" w:hAnsi="宋体" w:cs="宋体"/>
          <w:b/>
          <w:bCs/>
          <w:color w:val="auto"/>
          <w:kern w:val="0"/>
          <w:sz w:val="22"/>
          <w:szCs w:val="28"/>
          <w:highlight w:val="none"/>
          <w:u w:val="single"/>
        </w:rPr>
        <w:t xml:space="preserve">                      </w:t>
      </w:r>
      <w:r>
        <w:rPr>
          <w:rFonts w:hint="eastAsia" w:ascii="宋体" w:hAnsi="宋体" w:cs="宋体"/>
          <w:b/>
          <w:bCs/>
          <w:color w:val="auto"/>
          <w:kern w:val="0"/>
          <w:sz w:val="22"/>
          <w:szCs w:val="28"/>
          <w:highlight w:val="none"/>
        </w:rPr>
        <w:t>（全称并加盖公章）</w:t>
      </w:r>
    </w:p>
    <w:p w14:paraId="3C8B956A">
      <w:pPr>
        <w:widowControl/>
        <w:snapToGrid w:val="0"/>
        <w:spacing w:line="480" w:lineRule="auto"/>
        <w:ind w:firstLine="1988" w:firstLineChars="900"/>
        <w:jc w:val="left"/>
        <w:rPr>
          <w:rFonts w:hint="eastAsia" w:ascii="宋体" w:hAnsi="宋体" w:cs="宋体"/>
          <w:b/>
          <w:bCs/>
          <w:color w:val="auto"/>
          <w:sz w:val="22"/>
          <w:szCs w:val="28"/>
          <w:highlight w:val="none"/>
        </w:rPr>
      </w:pPr>
      <w:r>
        <w:rPr>
          <w:rFonts w:hint="eastAsia" w:ascii="宋体" w:hAnsi="宋体" w:cs="宋体"/>
          <w:b/>
          <w:bCs/>
          <w:color w:val="auto"/>
          <w:sz w:val="22"/>
          <w:szCs w:val="28"/>
          <w:highlight w:val="none"/>
        </w:rPr>
        <w:t>法定代表人：</w:t>
      </w:r>
      <w:r>
        <w:rPr>
          <w:rFonts w:hint="eastAsia" w:ascii="宋体" w:hAnsi="宋体" w:cs="宋体"/>
          <w:b/>
          <w:bCs/>
          <w:color w:val="auto"/>
          <w:sz w:val="22"/>
          <w:szCs w:val="28"/>
          <w:highlight w:val="none"/>
          <w:u w:val="single"/>
        </w:rPr>
        <w:t xml:space="preserve">                      </w:t>
      </w:r>
      <w:r>
        <w:rPr>
          <w:rFonts w:hint="eastAsia" w:ascii="宋体" w:hAnsi="宋体" w:cs="宋体"/>
          <w:b/>
          <w:bCs/>
          <w:color w:val="auto"/>
          <w:sz w:val="22"/>
          <w:szCs w:val="28"/>
          <w:highlight w:val="none"/>
        </w:rPr>
        <w:t>（</w:t>
      </w:r>
      <w:r>
        <w:rPr>
          <w:rFonts w:hint="eastAsia" w:ascii="宋体" w:hAnsi="宋体" w:cs="宋体"/>
          <w:b/>
          <w:bCs/>
          <w:color w:val="auto"/>
          <w:sz w:val="22"/>
          <w:szCs w:val="22"/>
          <w:highlight w:val="none"/>
        </w:rPr>
        <w:t>签字或盖章</w:t>
      </w:r>
      <w:r>
        <w:rPr>
          <w:rFonts w:hint="eastAsia" w:ascii="宋体" w:hAnsi="宋体" w:cs="宋体"/>
          <w:b/>
          <w:bCs/>
          <w:color w:val="auto"/>
          <w:sz w:val="22"/>
          <w:szCs w:val="28"/>
          <w:highlight w:val="none"/>
        </w:rPr>
        <w:t xml:space="preserve">） </w:t>
      </w:r>
    </w:p>
    <w:p w14:paraId="64CFF444">
      <w:pPr>
        <w:widowControl/>
        <w:snapToGrid w:val="0"/>
        <w:spacing w:line="480" w:lineRule="auto"/>
        <w:ind w:firstLine="1988" w:firstLineChars="900"/>
        <w:jc w:val="left"/>
        <w:rPr>
          <w:rFonts w:hint="eastAsia" w:ascii="宋体" w:hAnsi="宋体" w:cs="宋体"/>
          <w:b/>
          <w:bCs/>
          <w:color w:val="auto"/>
          <w:sz w:val="22"/>
          <w:szCs w:val="28"/>
          <w:highlight w:val="none"/>
          <w:u w:val="single"/>
        </w:rPr>
      </w:pPr>
      <w:r>
        <w:rPr>
          <w:rFonts w:hint="eastAsia" w:ascii="宋体" w:hAnsi="宋体" w:cs="宋体"/>
          <w:b/>
          <w:bCs/>
          <w:color w:val="auto"/>
          <w:sz w:val="22"/>
          <w:szCs w:val="28"/>
          <w:highlight w:val="none"/>
        </w:rPr>
        <w:t>日      期：</w:t>
      </w:r>
      <w:r>
        <w:rPr>
          <w:rFonts w:hint="eastAsia" w:ascii="宋体" w:hAnsi="宋体" w:cs="宋体"/>
          <w:b/>
          <w:bCs/>
          <w:color w:val="auto"/>
          <w:sz w:val="22"/>
          <w:szCs w:val="28"/>
          <w:highlight w:val="none"/>
          <w:u w:val="single"/>
        </w:rPr>
        <w:t xml:space="preserve">                      </w:t>
      </w:r>
    </w:p>
    <w:p w14:paraId="754E437F">
      <w:pPr>
        <w:rPr>
          <w:rFonts w:hint="eastAsia" w:ascii="宋体" w:hAnsi="宋体" w:cs="宋体"/>
          <w:b/>
          <w:bCs/>
          <w:color w:val="auto"/>
          <w:sz w:val="22"/>
          <w:szCs w:val="28"/>
          <w:highlight w:val="none"/>
          <w:u w:val="single"/>
        </w:rPr>
      </w:pPr>
      <w:r>
        <w:rPr>
          <w:rFonts w:hint="eastAsia" w:ascii="宋体" w:hAnsi="宋体" w:cs="宋体"/>
          <w:b/>
          <w:bCs/>
          <w:color w:val="auto"/>
          <w:sz w:val="22"/>
          <w:szCs w:val="28"/>
          <w:highlight w:val="none"/>
          <w:u w:val="single"/>
        </w:rPr>
        <w:br w:type="page"/>
      </w:r>
    </w:p>
    <w:p w14:paraId="150586B0">
      <w:pPr>
        <w:pStyle w:val="18"/>
        <w:spacing w:line="360" w:lineRule="auto"/>
        <w:jc w:val="center"/>
        <w:rPr>
          <w:rFonts w:hint="eastAsia" w:ascii="宋体" w:hAnsi="宋体" w:eastAsia="宋体" w:cs="宋体"/>
          <w:b/>
          <w:color w:val="auto"/>
          <w:spacing w:val="6"/>
          <w:kern w:val="2"/>
          <w:sz w:val="28"/>
          <w:szCs w:val="28"/>
          <w:highlight w:val="none"/>
          <w:lang w:val="en-US" w:eastAsia="zh-CN" w:bidi="ar-SA"/>
        </w:rPr>
      </w:pPr>
      <w:r>
        <w:rPr>
          <w:rFonts w:hint="eastAsia" w:ascii="宋体" w:hAnsi="宋体" w:eastAsia="宋体" w:cs="宋体"/>
          <w:b/>
          <w:color w:val="auto"/>
          <w:spacing w:val="6"/>
          <w:kern w:val="2"/>
          <w:sz w:val="28"/>
          <w:szCs w:val="28"/>
          <w:highlight w:val="none"/>
          <w:lang w:val="en-US" w:eastAsia="zh-CN" w:bidi="ar-SA"/>
        </w:rPr>
        <w:t>（三）法律、行政法规规定的其他条件声明</w:t>
      </w:r>
    </w:p>
    <w:p w14:paraId="58C4D486">
      <w:pPr>
        <w:numPr>
          <w:ilvl w:val="0"/>
          <w:numId w:val="0"/>
        </w:numPr>
        <w:autoSpaceDE w:val="0"/>
        <w:autoSpaceDN w:val="0"/>
        <w:adjustRightInd w:val="0"/>
        <w:snapToGrid w:val="0"/>
        <w:spacing w:line="480" w:lineRule="auto"/>
        <w:jc w:val="center"/>
        <w:outlineLvl w:val="0"/>
        <w:rPr>
          <w:rFonts w:hint="eastAsia" w:hAnsi="宋体" w:cs="宋体"/>
          <w:color w:val="auto"/>
          <w:sz w:val="24"/>
          <w:szCs w:val="24"/>
          <w:highlight w:val="none"/>
          <w:lang w:val="en-US" w:eastAsia="zh-CN"/>
        </w:rPr>
      </w:pPr>
    </w:p>
    <w:p w14:paraId="08E2EB06">
      <w:pPr>
        <w:widowControl/>
        <w:snapToGrid w:val="0"/>
        <w:spacing w:line="480" w:lineRule="auto"/>
        <w:jc w:val="left"/>
        <w:rPr>
          <w:rFonts w:hint="eastAsia" w:ascii="宋体" w:hAnsi="宋体" w:cs="宋体"/>
          <w:b/>
          <w:bCs/>
          <w:color w:val="auto"/>
          <w:sz w:val="22"/>
          <w:szCs w:val="22"/>
          <w:u w:val="single"/>
        </w:rPr>
      </w:pPr>
      <w:r>
        <w:rPr>
          <w:rFonts w:hint="eastAsia" w:ascii="宋体" w:hAnsi="宋体" w:cs="宋体"/>
          <w:b/>
          <w:bCs/>
          <w:color w:val="auto"/>
          <w:sz w:val="22"/>
          <w:szCs w:val="22"/>
        </w:rPr>
        <w:t>致：</w:t>
      </w:r>
      <w:r>
        <w:rPr>
          <w:rFonts w:hint="eastAsia" w:ascii="宋体" w:hAnsi="宋体" w:cs="宋体"/>
          <w:b/>
          <w:bCs/>
          <w:color w:val="auto"/>
          <w:sz w:val="22"/>
          <w:szCs w:val="22"/>
          <w:u w:val="single"/>
        </w:rPr>
        <w:t xml:space="preserve">    (采购人)</w:t>
      </w:r>
    </w:p>
    <w:p w14:paraId="4A8F2F2A">
      <w:pPr>
        <w:widowControl/>
        <w:snapToGrid w:val="0"/>
        <w:spacing w:line="480" w:lineRule="auto"/>
        <w:ind w:firstLine="560"/>
        <w:jc w:val="left"/>
        <w:rPr>
          <w:rFonts w:hint="eastAsia" w:ascii="宋体" w:hAnsi="宋体" w:cs="宋体"/>
          <w:color w:val="auto"/>
          <w:sz w:val="22"/>
          <w:szCs w:val="22"/>
        </w:rPr>
      </w:pPr>
      <w:r>
        <w:rPr>
          <w:rFonts w:hint="eastAsia" w:ascii="宋体" w:hAnsi="宋体" w:cs="宋体"/>
          <w:color w:val="auto"/>
          <w:sz w:val="22"/>
          <w:szCs w:val="22"/>
        </w:rPr>
        <w:t xml:space="preserve">我公司 </w:t>
      </w:r>
      <w:r>
        <w:rPr>
          <w:rFonts w:hint="eastAsia" w:ascii="宋体" w:hAnsi="宋体" w:cs="宋体"/>
          <w:color w:val="auto"/>
          <w:sz w:val="22"/>
          <w:szCs w:val="22"/>
          <w:u w:val="single"/>
        </w:rPr>
        <w:t xml:space="preserve">     (</w:t>
      </w:r>
      <w:r>
        <w:rPr>
          <w:rFonts w:hint="eastAsia" w:ascii="宋体" w:hAnsi="宋体" w:cs="宋体"/>
          <w:color w:val="auto"/>
          <w:sz w:val="22"/>
          <w:szCs w:val="22"/>
          <w:u w:val="single"/>
          <w:lang w:val="en-US" w:eastAsia="zh-CN"/>
        </w:rPr>
        <w:t>供应商</w:t>
      </w:r>
      <w:r>
        <w:rPr>
          <w:rFonts w:hint="eastAsia" w:ascii="宋体" w:hAnsi="宋体" w:cs="宋体"/>
          <w:color w:val="auto"/>
          <w:sz w:val="22"/>
          <w:szCs w:val="22"/>
          <w:u w:val="single"/>
        </w:rPr>
        <w:t xml:space="preserve">名称)   </w:t>
      </w:r>
      <w:r>
        <w:rPr>
          <w:rFonts w:hint="eastAsia" w:ascii="宋体" w:hAnsi="宋体" w:cs="宋体"/>
          <w:color w:val="auto"/>
          <w:sz w:val="22"/>
          <w:szCs w:val="22"/>
        </w:rPr>
        <w:t>，就参加</w:t>
      </w:r>
      <w:r>
        <w:rPr>
          <w:rFonts w:hint="eastAsia" w:ascii="宋体" w:hAnsi="宋体" w:cs="宋体"/>
          <w:color w:val="auto"/>
          <w:sz w:val="22"/>
          <w:szCs w:val="22"/>
          <w:u w:val="single"/>
        </w:rPr>
        <w:t xml:space="preserve">    </w:t>
      </w:r>
      <w:r>
        <w:rPr>
          <w:rFonts w:hint="eastAsia" w:ascii="宋体" w:hAnsi="宋体" w:cs="宋体"/>
          <w:color w:val="auto"/>
          <w:sz w:val="22"/>
          <w:szCs w:val="28"/>
          <w:highlight w:val="none"/>
          <w:u w:val="single"/>
        </w:rPr>
        <w:t>（项目名称</w:t>
      </w:r>
      <w:r>
        <w:rPr>
          <w:rFonts w:hint="eastAsia" w:ascii="宋体" w:hAnsi="宋体" w:cs="宋体"/>
          <w:color w:val="auto"/>
          <w:sz w:val="22"/>
          <w:szCs w:val="28"/>
          <w:highlight w:val="none"/>
          <w:u w:val="single"/>
          <w:lang w:eastAsia="zh-CN"/>
        </w:rPr>
        <w:t>）</w:t>
      </w:r>
      <w:r>
        <w:rPr>
          <w:rFonts w:hint="eastAsia" w:ascii="宋体" w:hAnsi="宋体" w:cs="宋体"/>
          <w:color w:val="auto"/>
          <w:sz w:val="22"/>
          <w:szCs w:val="22"/>
          <w:u w:val="single"/>
        </w:rPr>
        <w:t>（项目编号：       ）</w:t>
      </w:r>
      <w:r>
        <w:rPr>
          <w:rFonts w:hint="eastAsia" w:ascii="宋体" w:hAnsi="宋体" w:cs="宋体"/>
          <w:color w:val="auto"/>
          <w:sz w:val="22"/>
          <w:szCs w:val="22"/>
        </w:rPr>
        <w:t>采购活动，在此承诺如下：</w:t>
      </w:r>
    </w:p>
    <w:p w14:paraId="4F46A691">
      <w:pPr>
        <w:widowControl/>
        <w:snapToGrid w:val="0"/>
        <w:spacing w:line="480" w:lineRule="auto"/>
        <w:ind w:firstLine="440" w:firstLineChars="200"/>
        <w:jc w:val="left"/>
        <w:rPr>
          <w:rFonts w:hint="eastAsia" w:ascii="宋体" w:hAnsi="宋体" w:cs="宋体"/>
          <w:color w:val="auto"/>
          <w:sz w:val="22"/>
          <w:szCs w:val="22"/>
        </w:rPr>
      </w:pPr>
      <w:r>
        <w:rPr>
          <w:rFonts w:hint="eastAsia" w:ascii="宋体" w:hAnsi="宋体" w:cs="宋体"/>
          <w:color w:val="auto"/>
          <w:sz w:val="22"/>
          <w:szCs w:val="22"/>
        </w:rPr>
        <w:t>保证符合</w:t>
      </w:r>
      <w:r>
        <w:rPr>
          <w:rFonts w:hint="eastAsia" w:ascii="宋体" w:hAnsi="宋体" w:cs="宋体"/>
          <w:color w:val="auto"/>
          <w:sz w:val="22"/>
          <w:szCs w:val="22"/>
          <w:lang w:val="en-US" w:eastAsia="zh-CN"/>
        </w:rPr>
        <w:t>磋商</w:t>
      </w:r>
      <w:r>
        <w:rPr>
          <w:rFonts w:hint="eastAsia" w:ascii="宋体" w:hAnsi="宋体" w:cs="宋体"/>
          <w:color w:val="auto"/>
          <w:sz w:val="22"/>
          <w:szCs w:val="22"/>
        </w:rPr>
        <w:t>文件的规定，符合法律法规、行政法规规定的其他条件。</w:t>
      </w:r>
    </w:p>
    <w:p w14:paraId="4F112528">
      <w:pPr>
        <w:widowControl/>
        <w:snapToGrid w:val="0"/>
        <w:spacing w:line="480" w:lineRule="auto"/>
        <w:ind w:firstLine="560"/>
        <w:jc w:val="left"/>
        <w:rPr>
          <w:rFonts w:hint="eastAsia" w:ascii="宋体" w:hAnsi="宋体" w:cs="宋体"/>
          <w:color w:val="auto"/>
          <w:sz w:val="22"/>
          <w:szCs w:val="22"/>
        </w:rPr>
      </w:pPr>
      <w:r>
        <w:rPr>
          <w:rFonts w:hint="eastAsia" w:ascii="宋体" w:hAnsi="宋体" w:cs="宋体"/>
          <w:color w:val="auto"/>
          <w:sz w:val="22"/>
          <w:szCs w:val="22"/>
        </w:rPr>
        <w:t>特此承诺。</w:t>
      </w:r>
    </w:p>
    <w:p w14:paraId="607297FE">
      <w:pPr>
        <w:spacing w:line="480" w:lineRule="exact"/>
        <w:outlineLvl w:val="1"/>
        <w:rPr>
          <w:rFonts w:hint="eastAsia" w:ascii="宋体" w:hAnsi="宋体" w:cs="宋体"/>
          <w:b/>
          <w:bCs/>
          <w:color w:val="auto"/>
          <w:spacing w:val="6"/>
          <w:sz w:val="22"/>
          <w:szCs w:val="22"/>
          <w:highlight w:val="none"/>
        </w:rPr>
      </w:pPr>
    </w:p>
    <w:p w14:paraId="03925547">
      <w:pPr>
        <w:spacing w:line="480" w:lineRule="exact"/>
        <w:outlineLvl w:val="1"/>
        <w:rPr>
          <w:rFonts w:hint="eastAsia" w:ascii="宋体" w:hAnsi="宋体" w:cs="宋体"/>
          <w:b/>
          <w:bCs/>
          <w:color w:val="auto"/>
          <w:spacing w:val="6"/>
          <w:sz w:val="22"/>
          <w:szCs w:val="22"/>
          <w:highlight w:val="none"/>
        </w:rPr>
      </w:pPr>
    </w:p>
    <w:p w14:paraId="6812C693">
      <w:pPr>
        <w:spacing w:line="480" w:lineRule="exact"/>
        <w:outlineLvl w:val="1"/>
        <w:rPr>
          <w:rFonts w:hint="eastAsia" w:ascii="宋体" w:hAnsi="宋体" w:cs="宋体"/>
          <w:b/>
          <w:bCs/>
          <w:color w:val="auto"/>
          <w:spacing w:val="6"/>
          <w:sz w:val="22"/>
          <w:szCs w:val="22"/>
          <w:highlight w:val="none"/>
        </w:rPr>
      </w:pPr>
    </w:p>
    <w:p w14:paraId="7C38A801">
      <w:pPr>
        <w:spacing w:line="480" w:lineRule="exact"/>
        <w:outlineLvl w:val="1"/>
        <w:rPr>
          <w:rFonts w:hint="eastAsia" w:ascii="宋体" w:hAnsi="宋体" w:cs="宋体"/>
          <w:b/>
          <w:bCs/>
          <w:color w:val="auto"/>
          <w:spacing w:val="6"/>
          <w:sz w:val="22"/>
          <w:szCs w:val="22"/>
          <w:highlight w:val="none"/>
        </w:rPr>
      </w:pPr>
    </w:p>
    <w:p w14:paraId="6E1B1AEE">
      <w:pPr>
        <w:spacing w:line="480" w:lineRule="exact"/>
        <w:outlineLvl w:val="1"/>
        <w:rPr>
          <w:rFonts w:hint="eastAsia" w:ascii="宋体" w:hAnsi="宋体" w:cs="宋体"/>
          <w:b/>
          <w:bCs/>
          <w:color w:val="auto"/>
          <w:spacing w:val="6"/>
          <w:sz w:val="22"/>
          <w:szCs w:val="22"/>
          <w:highlight w:val="none"/>
        </w:rPr>
      </w:pPr>
    </w:p>
    <w:p w14:paraId="0DC30A32">
      <w:pPr>
        <w:spacing w:line="480" w:lineRule="exact"/>
        <w:outlineLvl w:val="1"/>
        <w:rPr>
          <w:rFonts w:hint="eastAsia" w:ascii="宋体" w:hAnsi="宋体" w:cs="宋体"/>
          <w:b/>
          <w:bCs/>
          <w:color w:val="auto"/>
          <w:spacing w:val="6"/>
          <w:sz w:val="22"/>
          <w:szCs w:val="22"/>
          <w:highlight w:val="none"/>
        </w:rPr>
      </w:pPr>
    </w:p>
    <w:p w14:paraId="0570C4D9">
      <w:pPr>
        <w:widowControl/>
        <w:snapToGrid w:val="0"/>
        <w:spacing w:line="480" w:lineRule="auto"/>
        <w:ind w:right="560" w:firstLine="1988" w:firstLineChars="900"/>
        <w:rPr>
          <w:rFonts w:hint="eastAsia" w:ascii="宋体" w:hAnsi="宋体" w:cs="宋体"/>
          <w:b/>
          <w:bCs/>
          <w:color w:val="auto"/>
          <w:sz w:val="22"/>
          <w:szCs w:val="28"/>
          <w:highlight w:val="none"/>
        </w:rPr>
      </w:pPr>
      <w:r>
        <w:rPr>
          <w:rFonts w:hint="eastAsia" w:ascii="宋体" w:hAnsi="宋体" w:cs="宋体"/>
          <w:b/>
          <w:bCs/>
          <w:color w:val="auto"/>
          <w:sz w:val="22"/>
          <w:szCs w:val="28"/>
          <w:highlight w:val="none"/>
          <w:lang w:val="en-US" w:eastAsia="zh-CN"/>
        </w:rPr>
        <w:t>供应商</w:t>
      </w:r>
      <w:r>
        <w:rPr>
          <w:rFonts w:hint="eastAsia" w:ascii="宋体" w:hAnsi="宋体" w:cs="宋体"/>
          <w:b/>
          <w:bCs/>
          <w:color w:val="auto"/>
          <w:sz w:val="22"/>
          <w:szCs w:val="28"/>
          <w:highlight w:val="none"/>
        </w:rPr>
        <w:t>名称：</w:t>
      </w:r>
      <w:r>
        <w:rPr>
          <w:rFonts w:hint="eastAsia" w:ascii="宋体" w:hAnsi="宋体" w:cs="宋体"/>
          <w:b/>
          <w:bCs/>
          <w:color w:val="auto"/>
          <w:kern w:val="0"/>
          <w:sz w:val="22"/>
          <w:szCs w:val="28"/>
          <w:highlight w:val="none"/>
          <w:u w:val="single"/>
        </w:rPr>
        <w:t xml:space="preserve">                      </w:t>
      </w:r>
      <w:r>
        <w:rPr>
          <w:rFonts w:hint="eastAsia" w:ascii="宋体" w:hAnsi="宋体" w:cs="宋体"/>
          <w:b/>
          <w:bCs/>
          <w:color w:val="auto"/>
          <w:kern w:val="0"/>
          <w:sz w:val="22"/>
          <w:szCs w:val="28"/>
          <w:highlight w:val="none"/>
        </w:rPr>
        <w:t>（全称并加盖公章）</w:t>
      </w:r>
    </w:p>
    <w:p w14:paraId="1E414487">
      <w:pPr>
        <w:widowControl/>
        <w:snapToGrid w:val="0"/>
        <w:spacing w:line="480" w:lineRule="auto"/>
        <w:ind w:firstLine="1988" w:firstLineChars="900"/>
        <w:jc w:val="left"/>
        <w:rPr>
          <w:rFonts w:hint="eastAsia" w:ascii="宋体" w:hAnsi="宋体" w:cs="宋体"/>
          <w:b/>
          <w:bCs/>
          <w:color w:val="auto"/>
          <w:sz w:val="22"/>
          <w:szCs w:val="28"/>
          <w:highlight w:val="none"/>
        </w:rPr>
      </w:pPr>
      <w:r>
        <w:rPr>
          <w:rFonts w:hint="eastAsia" w:ascii="宋体" w:hAnsi="宋体" w:cs="宋体"/>
          <w:b/>
          <w:bCs/>
          <w:color w:val="auto"/>
          <w:sz w:val="22"/>
          <w:szCs w:val="28"/>
          <w:highlight w:val="none"/>
        </w:rPr>
        <w:t>法定代表人：</w:t>
      </w:r>
      <w:r>
        <w:rPr>
          <w:rFonts w:hint="eastAsia" w:ascii="宋体" w:hAnsi="宋体" w:cs="宋体"/>
          <w:b/>
          <w:bCs/>
          <w:color w:val="auto"/>
          <w:sz w:val="22"/>
          <w:szCs w:val="28"/>
          <w:highlight w:val="none"/>
          <w:u w:val="single"/>
        </w:rPr>
        <w:t xml:space="preserve">                      </w:t>
      </w:r>
      <w:r>
        <w:rPr>
          <w:rFonts w:hint="eastAsia" w:ascii="宋体" w:hAnsi="宋体" w:cs="宋体"/>
          <w:b/>
          <w:bCs/>
          <w:color w:val="auto"/>
          <w:sz w:val="22"/>
          <w:szCs w:val="28"/>
          <w:highlight w:val="none"/>
        </w:rPr>
        <w:t>（</w:t>
      </w:r>
      <w:r>
        <w:rPr>
          <w:rFonts w:hint="eastAsia" w:ascii="宋体" w:hAnsi="宋体" w:cs="宋体"/>
          <w:b/>
          <w:bCs/>
          <w:color w:val="auto"/>
          <w:sz w:val="22"/>
          <w:szCs w:val="22"/>
          <w:highlight w:val="none"/>
        </w:rPr>
        <w:t>签字或盖章</w:t>
      </w:r>
      <w:r>
        <w:rPr>
          <w:rFonts w:hint="eastAsia" w:ascii="宋体" w:hAnsi="宋体" w:cs="宋体"/>
          <w:b/>
          <w:bCs/>
          <w:color w:val="auto"/>
          <w:sz w:val="22"/>
          <w:szCs w:val="28"/>
          <w:highlight w:val="none"/>
        </w:rPr>
        <w:t xml:space="preserve">） </w:t>
      </w:r>
    </w:p>
    <w:p w14:paraId="0457BF2E">
      <w:pPr>
        <w:numPr>
          <w:ilvl w:val="0"/>
          <w:numId w:val="0"/>
        </w:numPr>
        <w:autoSpaceDE w:val="0"/>
        <w:autoSpaceDN w:val="0"/>
        <w:adjustRightInd w:val="0"/>
        <w:snapToGrid w:val="0"/>
        <w:spacing w:line="480" w:lineRule="auto"/>
        <w:ind w:firstLine="1988" w:firstLineChars="900"/>
        <w:jc w:val="both"/>
        <w:outlineLvl w:val="0"/>
        <w:rPr>
          <w:rFonts w:hint="eastAsia" w:ascii="宋体" w:hAnsi="宋体" w:cs="宋体"/>
          <w:b/>
          <w:bCs/>
          <w:color w:val="auto"/>
          <w:sz w:val="22"/>
          <w:szCs w:val="28"/>
          <w:highlight w:val="none"/>
          <w:u w:val="single"/>
        </w:rPr>
      </w:pPr>
      <w:r>
        <w:rPr>
          <w:rFonts w:hint="eastAsia" w:ascii="宋体" w:hAnsi="宋体" w:cs="宋体"/>
          <w:b/>
          <w:bCs/>
          <w:color w:val="auto"/>
          <w:sz w:val="22"/>
          <w:szCs w:val="28"/>
          <w:highlight w:val="none"/>
        </w:rPr>
        <w:t>日      期：</w:t>
      </w:r>
      <w:r>
        <w:rPr>
          <w:rFonts w:hint="eastAsia" w:ascii="宋体" w:hAnsi="宋体" w:cs="宋体"/>
          <w:b/>
          <w:bCs/>
          <w:color w:val="auto"/>
          <w:sz w:val="22"/>
          <w:szCs w:val="28"/>
          <w:highlight w:val="none"/>
          <w:u w:val="single"/>
        </w:rPr>
        <w:t xml:space="preserve">                      </w:t>
      </w:r>
    </w:p>
    <w:p w14:paraId="74BCD2BD">
      <w:pPr>
        <w:pStyle w:val="18"/>
        <w:spacing w:line="360" w:lineRule="auto"/>
        <w:jc w:val="center"/>
        <w:rPr>
          <w:rFonts w:hint="eastAsia" w:ascii="宋体" w:hAnsi="宋体" w:eastAsia="宋体" w:cs="宋体"/>
          <w:b/>
          <w:color w:val="auto"/>
          <w:spacing w:val="6"/>
          <w:kern w:val="2"/>
          <w:sz w:val="28"/>
          <w:szCs w:val="28"/>
          <w:highlight w:val="none"/>
          <w:lang w:val="en-US" w:eastAsia="zh-CN" w:bidi="ar-SA"/>
        </w:rPr>
      </w:pPr>
      <w:r>
        <w:rPr>
          <w:rFonts w:hint="eastAsia" w:ascii="宋体" w:hAnsi="宋体" w:cs="宋体"/>
          <w:b/>
          <w:bCs/>
          <w:color w:val="auto"/>
          <w:sz w:val="22"/>
          <w:szCs w:val="28"/>
          <w:highlight w:val="none"/>
          <w:u w:val="single"/>
        </w:rPr>
        <w:br w:type="page"/>
      </w:r>
      <w:r>
        <w:rPr>
          <w:rFonts w:hint="eastAsia" w:ascii="宋体" w:hAnsi="宋体" w:eastAsia="宋体" w:cs="宋体"/>
          <w:b/>
          <w:color w:val="auto"/>
          <w:spacing w:val="6"/>
          <w:kern w:val="2"/>
          <w:sz w:val="28"/>
          <w:szCs w:val="28"/>
          <w:highlight w:val="none"/>
          <w:lang w:val="en-US" w:eastAsia="zh-CN" w:bidi="ar-SA"/>
        </w:rPr>
        <w:t>（四）中小企业声明函</w:t>
      </w:r>
    </w:p>
    <w:p w14:paraId="60FF8AAE">
      <w:pPr>
        <w:shd w:val="clear" w:color="auto" w:fill="auto"/>
        <w:spacing w:line="480" w:lineRule="exact"/>
        <w:rPr>
          <w:rFonts w:hint="eastAsia" w:ascii="宋体" w:hAnsi="宋体" w:cs="宋体"/>
          <w:b/>
          <w:bCs/>
          <w:snapToGrid w:val="0"/>
          <w:color w:val="auto"/>
          <w:spacing w:val="0"/>
          <w:kern w:val="0"/>
          <w:sz w:val="22"/>
          <w:szCs w:val="22"/>
          <w:highlight w:val="none"/>
          <w:shd w:val="clear" w:color="auto" w:fill="auto"/>
        </w:rPr>
      </w:pPr>
    </w:p>
    <w:p w14:paraId="25DAF578">
      <w:pPr>
        <w:shd w:val="clear" w:color="auto" w:fill="auto"/>
        <w:spacing w:line="480" w:lineRule="exact"/>
        <w:rPr>
          <w:rFonts w:hint="eastAsia" w:ascii="宋体" w:hAnsi="宋体" w:cs="宋体"/>
          <w:b/>
          <w:bCs/>
          <w:snapToGrid w:val="0"/>
          <w:color w:val="auto"/>
          <w:spacing w:val="0"/>
          <w:kern w:val="0"/>
          <w:sz w:val="22"/>
          <w:szCs w:val="22"/>
          <w:highlight w:val="none"/>
          <w:u w:val="single"/>
          <w:shd w:val="clear" w:color="auto" w:fill="auto"/>
        </w:rPr>
      </w:pPr>
      <w:r>
        <w:rPr>
          <w:rFonts w:hint="eastAsia" w:ascii="宋体" w:hAnsi="宋体" w:cs="宋体"/>
          <w:b/>
          <w:bCs/>
          <w:snapToGrid w:val="0"/>
          <w:color w:val="auto"/>
          <w:spacing w:val="0"/>
          <w:kern w:val="0"/>
          <w:sz w:val="22"/>
          <w:szCs w:val="22"/>
          <w:highlight w:val="none"/>
          <w:shd w:val="clear" w:color="auto" w:fill="auto"/>
        </w:rPr>
        <w:t>致：</w:t>
      </w:r>
      <w:r>
        <w:rPr>
          <w:rFonts w:hint="eastAsia" w:ascii="宋体" w:hAnsi="宋体" w:cs="宋体"/>
          <w:b/>
          <w:bCs/>
          <w:snapToGrid w:val="0"/>
          <w:color w:val="auto"/>
          <w:spacing w:val="0"/>
          <w:kern w:val="0"/>
          <w:sz w:val="22"/>
          <w:szCs w:val="22"/>
          <w:highlight w:val="none"/>
          <w:u w:val="single"/>
          <w:shd w:val="clear" w:color="auto" w:fill="auto"/>
        </w:rPr>
        <w:t xml:space="preserve">       （采购人）</w:t>
      </w:r>
    </w:p>
    <w:p w14:paraId="5B754E02">
      <w:pPr>
        <w:keepNext w:val="0"/>
        <w:keepLines w:val="0"/>
        <w:pageBreakBefore w:val="0"/>
        <w:shd w:val="clear" w:color="auto" w:fill="auto"/>
        <w:kinsoku/>
        <w:overflowPunct/>
        <w:topLinePunct w:val="0"/>
        <w:autoSpaceDE/>
        <w:autoSpaceDN/>
        <w:bidi w:val="0"/>
        <w:spacing w:line="360" w:lineRule="auto"/>
        <w:ind w:left="0" w:right="0" w:firstLine="642"/>
        <w:rPr>
          <w:rFonts w:hint="eastAsia" w:ascii="宋体" w:hAnsi="宋体" w:eastAsia="宋体" w:cs="宋体"/>
          <w:i w:val="0"/>
          <w:iCs w:val="0"/>
          <w:snapToGrid w:val="0"/>
          <w:color w:val="auto"/>
          <w:spacing w:val="0"/>
          <w:kern w:val="0"/>
          <w:sz w:val="22"/>
          <w:szCs w:val="22"/>
          <w:highlight w:val="none"/>
          <w:shd w:val="clear" w:color="auto" w:fill="auto"/>
        </w:rPr>
      </w:pPr>
      <w:r>
        <w:rPr>
          <w:rFonts w:hint="eastAsia" w:ascii="宋体" w:hAnsi="宋体" w:eastAsia="宋体" w:cs="宋体"/>
          <w:i w:val="0"/>
          <w:iCs w:val="0"/>
          <w:snapToGrid w:val="0"/>
          <w:color w:val="auto"/>
          <w:spacing w:val="0"/>
          <w:kern w:val="0"/>
          <w:sz w:val="22"/>
          <w:szCs w:val="22"/>
          <w:highlight w:val="none"/>
          <w:shd w:val="clear" w:color="auto" w:fill="auto"/>
        </w:rPr>
        <w:t>本公司（联合体）郑重声明，根据《政府采购促进中小企业发展管理办法》（财库 ﹝2020﹞46号）的规定，本公司（联合体）参加</w:t>
      </w:r>
      <w:r>
        <w:rPr>
          <w:rFonts w:hint="eastAsia" w:ascii="宋体" w:hAnsi="宋体" w:eastAsia="宋体" w:cs="宋体"/>
          <w:i w:val="0"/>
          <w:iCs w:val="0"/>
          <w:snapToGrid w:val="0"/>
          <w:color w:val="auto"/>
          <w:spacing w:val="0"/>
          <w:kern w:val="0"/>
          <w:sz w:val="22"/>
          <w:szCs w:val="22"/>
          <w:highlight w:val="none"/>
          <w:u w:val="single" w:color="auto"/>
          <w:shd w:val="clear" w:color="auto" w:fill="auto"/>
        </w:rPr>
        <w:t>（</w:t>
      </w:r>
      <w:r>
        <w:rPr>
          <w:rFonts w:hint="eastAsia" w:ascii="宋体" w:hAnsi="宋体" w:eastAsia="宋体" w:cs="宋体"/>
          <w:i w:val="0"/>
          <w:iCs w:val="0"/>
          <w:snapToGrid w:val="0"/>
          <w:color w:val="auto"/>
          <w:spacing w:val="0"/>
          <w:kern w:val="0"/>
          <w:sz w:val="22"/>
          <w:szCs w:val="22"/>
          <w:highlight w:val="none"/>
          <w:u w:val="single"/>
          <w:shd w:val="clear" w:color="auto" w:fill="auto"/>
        </w:rPr>
        <w:t>单位名称）</w:t>
      </w:r>
      <w:r>
        <w:rPr>
          <w:rFonts w:hint="eastAsia" w:ascii="宋体" w:hAnsi="宋体" w:eastAsia="宋体" w:cs="宋体"/>
          <w:i w:val="0"/>
          <w:iCs w:val="0"/>
          <w:snapToGrid w:val="0"/>
          <w:color w:val="auto"/>
          <w:spacing w:val="0"/>
          <w:kern w:val="0"/>
          <w:sz w:val="22"/>
          <w:szCs w:val="22"/>
          <w:highlight w:val="none"/>
          <w:u w:val="single" w:color="auto"/>
          <w:shd w:val="clear" w:color="auto" w:fill="auto"/>
        </w:rPr>
        <w:t xml:space="preserve"> </w:t>
      </w:r>
      <w:r>
        <w:rPr>
          <w:rFonts w:hint="eastAsia" w:ascii="宋体" w:hAnsi="宋体" w:eastAsia="宋体" w:cs="宋体"/>
          <w:i w:val="0"/>
          <w:iCs w:val="0"/>
          <w:snapToGrid w:val="0"/>
          <w:color w:val="auto"/>
          <w:spacing w:val="0"/>
          <w:kern w:val="0"/>
          <w:sz w:val="22"/>
          <w:szCs w:val="22"/>
          <w:highlight w:val="none"/>
          <w:shd w:val="clear" w:color="auto" w:fill="auto"/>
        </w:rPr>
        <w:t>的</w:t>
      </w:r>
      <w:r>
        <w:rPr>
          <w:rFonts w:hint="eastAsia" w:ascii="宋体" w:hAnsi="宋体" w:eastAsia="宋体" w:cs="宋体"/>
          <w:i w:val="0"/>
          <w:iCs w:val="0"/>
          <w:snapToGrid w:val="0"/>
          <w:color w:val="auto"/>
          <w:spacing w:val="0"/>
          <w:kern w:val="0"/>
          <w:sz w:val="22"/>
          <w:szCs w:val="22"/>
          <w:highlight w:val="none"/>
          <w:u w:val="single" w:color="auto"/>
          <w:shd w:val="clear" w:color="auto" w:fill="auto"/>
        </w:rPr>
        <w:t>（</w:t>
      </w:r>
      <w:r>
        <w:rPr>
          <w:rFonts w:hint="eastAsia" w:ascii="宋体" w:hAnsi="宋体" w:eastAsia="宋体" w:cs="宋体"/>
          <w:i w:val="0"/>
          <w:iCs w:val="0"/>
          <w:snapToGrid w:val="0"/>
          <w:color w:val="auto"/>
          <w:spacing w:val="0"/>
          <w:kern w:val="0"/>
          <w:sz w:val="22"/>
          <w:szCs w:val="22"/>
          <w:highlight w:val="none"/>
          <w:u w:val="single"/>
          <w:shd w:val="clear" w:color="auto" w:fill="auto"/>
        </w:rPr>
        <w:t>项目名称</w:t>
      </w:r>
      <w:r>
        <w:rPr>
          <w:rFonts w:hint="eastAsia" w:ascii="宋体" w:hAnsi="宋体" w:eastAsia="宋体" w:cs="宋体"/>
          <w:i w:val="0"/>
          <w:iCs w:val="0"/>
          <w:snapToGrid w:val="0"/>
          <w:color w:val="auto"/>
          <w:spacing w:val="0"/>
          <w:kern w:val="0"/>
          <w:sz w:val="22"/>
          <w:szCs w:val="22"/>
          <w:highlight w:val="none"/>
          <w:u w:val="single" w:color="auto"/>
          <w:shd w:val="clear" w:color="auto" w:fill="auto"/>
        </w:rPr>
        <w:t>）</w:t>
      </w:r>
      <w:r>
        <w:rPr>
          <w:rFonts w:hint="eastAsia" w:ascii="宋体" w:hAnsi="宋体" w:eastAsia="宋体" w:cs="宋体"/>
          <w:i w:val="0"/>
          <w:iCs w:val="0"/>
          <w:snapToGrid w:val="0"/>
          <w:color w:val="auto"/>
          <w:spacing w:val="0"/>
          <w:kern w:val="0"/>
          <w:sz w:val="22"/>
          <w:szCs w:val="22"/>
          <w:highlight w:val="none"/>
          <w:u w:val="single" w:color="auto"/>
          <w:shd w:val="clear" w:color="auto" w:fill="auto"/>
          <w:lang w:eastAsia="zh-CN"/>
        </w:rPr>
        <w:t>（</w:t>
      </w:r>
      <w:r>
        <w:rPr>
          <w:rFonts w:hint="eastAsia" w:ascii="宋体" w:hAnsi="宋体" w:eastAsia="宋体" w:cs="宋体"/>
          <w:i w:val="0"/>
          <w:iCs w:val="0"/>
          <w:snapToGrid w:val="0"/>
          <w:color w:val="auto"/>
          <w:spacing w:val="0"/>
          <w:kern w:val="0"/>
          <w:sz w:val="22"/>
          <w:szCs w:val="22"/>
          <w:highlight w:val="none"/>
          <w:u w:val="single" w:color="auto"/>
          <w:shd w:val="clear" w:color="auto" w:fill="auto"/>
          <w:lang w:val="en-US" w:eastAsia="zh-CN"/>
        </w:rPr>
        <w:t>标段名称</w:t>
      </w:r>
      <w:r>
        <w:rPr>
          <w:rFonts w:hint="eastAsia" w:ascii="宋体" w:hAnsi="宋体" w:eastAsia="宋体" w:cs="宋体"/>
          <w:i w:val="0"/>
          <w:iCs w:val="0"/>
          <w:snapToGrid w:val="0"/>
          <w:color w:val="auto"/>
          <w:spacing w:val="0"/>
          <w:kern w:val="0"/>
          <w:sz w:val="22"/>
          <w:szCs w:val="22"/>
          <w:highlight w:val="none"/>
          <w:u w:val="single" w:color="auto"/>
          <w:shd w:val="clear" w:color="auto" w:fill="auto"/>
          <w:lang w:eastAsia="zh-CN"/>
        </w:rPr>
        <w:t>）</w:t>
      </w:r>
      <w:r>
        <w:rPr>
          <w:rFonts w:hint="eastAsia" w:ascii="宋体" w:hAnsi="宋体" w:eastAsia="宋体" w:cs="宋体"/>
          <w:i w:val="0"/>
          <w:iCs w:val="0"/>
          <w:snapToGrid w:val="0"/>
          <w:color w:val="auto"/>
          <w:spacing w:val="0"/>
          <w:kern w:val="0"/>
          <w:sz w:val="22"/>
          <w:szCs w:val="22"/>
          <w:highlight w:val="none"/>
          <w:u w:val="single" w:color="auto"/>
          <w:shd w:val="clear" w:color="auto" w:fill="auto"/>
        </w:rPr>
        <w:t xml:space="preserve"> </w:t>
      </w:r>
      <w:r>
        <w:rPr>
          <w:rFonts w:hint="eastAsia" w:ascii="宋体" w:hAnsi="宋体" w:eastAsia="宋体" w:cs="宋体"/>
          <w:i w:val="0"/>
          <w:iCs w:val="0"/>
          <w:snapToGrid w:val="0"/>
          <w:color w:val="auto"/>
          <w:spacing w:val="0"/>
          <w:kern w:val="0"/>
          <w:sz w:val="22"/>
          <w:szCs w:val="22"/>
          <w:highlight w:val="none"/>
          <w:shd w:val="clear" w:color="auto" w:fill="auto"/>
        </w:rPr>
        <w:t>采购活动，工程的施工单位全部为符合政策要求的中小企业（或者：服务全部由符合政策要求的中小企业承接）。相关企业（含联合体中的中小企业、签订分包意向协议的中小企业）的具体情况如下：</w:t>
      </w:r>
    </w:p>
    <w:p w14:paraId="3F137CA4">
      <w:pPr>
        <w:keepNext w:val="0"/>
        <w:keepLines w:val="0"/>
        <w:pageBreakBefore w:val="0"/>
        <w:shd w:val="clear" w:color="auto" w:fill="auto"/>
        <w:kinsoku/>
        <w:overflowPunct/>
        <w:topLinePunct w:val="0"/>
        <w:autoSpaceDE/>
        <w:autoSpaceDN/>
        <w:bidi w:val="0"/>
        <w:spacing w:line="360" w:lineRule="auto"/>
        <w:ind w:left="0" w:right="0" w:firstLine="689"/>
        <w:rPr>
          <w:rFonts w:hint="eastAsia" w:ascii="宋体" w:hAnsi="宋体" w:eastAsia="宋体" w:cs="宋体"/>
          <w:i w:val="0"/>
          <w:iCs w:val="0"/>
          <w:snapToGrid w:val="0"/>
          <w:color w:val="auto"/>
          <w:spacing w:val="0"/>
          <w:kern w:val="0"/>
          <w:sz w:val="22"/>
          <w:szCs w:val="22"/>
          <w:highlight w:val="none"/>
          <w:u w:val="single" w:color="auto"/>
          <w:shd w:val="clear" w:color="auto" w:fill="auto"/>
        </w:rPr>
      </w:pPr>
      <w:r>
        <w:rPr>
          <w:rFonts w:hint="eastAsia" w:ascii="宋体" w:hAnsi="宋体" w:eastAsia="宋体" w:cs="宋体"/>
          <w:i w:val="0"/>
          <w:iCs w:val="0"/>
          <w:snapToGrid w:val="0"/>
          <w:color w:val="auto"/>
          <w:spacing w:val="0"/>
          <w:kern w:val="0"/>
          <w:sz w:val="22"/>
          <w:szCs w:val="22"/>
          <w:highlight w:val="none"/>
          <w:u w:val="none" w:color="auto"/>
          <w:shd w:val="clear" w:color="auto" w:fill="auto"/>
        </w:rPr>
        <w:t>1.</w:t>
      </w:r>
      <w:r>
        <w:rPr>
          <w:rFonts w:hint="eastAsia" w:ascii="宋体" w:hAnsi="宋体" w:eastAsia="宋体" w:cs="宋体"/>
          <w:i w:val="0"/>
          <w:iCs w:val="0"/>
          <w:snapToGrid w:val="0"/>
          <w:color w:val="auto"/>
          <w:spacing w:val="0"/>
          <w:kern w:val="0"/>
          <w:sz w:val="22"/>
          <w:szCs w:val="22"/>
          <w:highlight w:val="none"/>
          <w:u w:val="single" w:color="auto"/>
          <w:shd w:val="clear" w:color="auto" w:fill="auto"/>
        </w:rPr>
        <w:t xml:space="preserve"> （</w:t>
      </w:r>
      <w:r>
        <w:rPr>
          <w:rFonts w:hint="eastAsia" w:ascii="宋体" w:hAnsi="宋体" w:eastAsia="宋体" w:cs="宋体"/>
          <w:i w:val="0"/>
          <w:iCs w:val="0"/>
          <w:snapToGrid w:val="0"/>
          <w:color w:val="auto"/>
          <w:spacing w:val="0"/>
          <w:kern w:val="0"/>
          <w:sz w:val="22"/>
          <w:szCs w:val="22"/>
          <w:highlight w:val="none"/>
          <w:u w:val="single"/>
          <w:shd w:val="clear" w:color="auto" w:fill="auto"/>
        </w:rPr>
        <w:t>标的名称</w:t>
      </w:r>
      <w:r>
        <w:rPr>
          <w:rFonts w:hint="eastAsia" w:ascii="宋体" w:hAnsi="宋体" w:eastAsia="宋体" w:cs="宋体"/>
          <w:i w:val="0"/>
          <w:iCs w:val="0"/>
          <w:snapToGrid w:val="0"/>
          <w:color w:val="auto"/>
          <w:spacing w:val="0"/>
          <w:kern w:val="0"/>
          <w:sz w:val="22"/>
          <w:szCs w:val="22"/>
          <w:highlight w:val="none"/>
          <w:u w:val="single" w:color="auto"/>
          <w:shd w:val="clear" w:color="auto" w:fill="auto"/>
        </w:rPr>
        <w:t>） ，</w:t>
      </w:r>
      <w:r>
        <w:rPr>
          <w:rFonts w:hint="eastAsia" w:ascii="宋体" w:hAnsi="宋体" w:eastAsia="宋体" w:cs="宋体"/>
          <w:i w:val="0"/>
          <w:iCs w:val="0"/>
          <w:snapToGrid w:val="0"/>
          <w:color w:val="auto"/>
          <w:spacing w:val="0"/>
          <w:kern w:val="0"/>
          <w:sz w:val="22"/>
          <w:szCs w:val="22"/>
          <w:highlight w:val="none"/>
          <w:u w:val="none" w:color="auto"/>
          <w:shd w:val="clear" w:color="auto" w:fill="auto"/>
        </w:rPr>
        <w:t>属于</w:t>
      </w:r>
      <w:r>
        <w:rPr>
          <w:rFonts w:hint="eastAsia" w:ascii="宋体" w:hAnsi="宋体" w:eastAsia="宋体" w:cs="宋体"/>
          <w:i w:val="0"/>
          <w:iCs w:val="0"/>
          <w:snapToGrid w:val="0"/>
          <w:color w:val="auto"/>
          <w:spacing w:val="0"/>
          <w:kern w:val="0"/>
          <w:sz w:val="22"/>
          <w:szCs w:val="22"/>
          <w:highlight w:val="none"/>
          <w:u w:val="single" w:color="auto"/>
          <w:shd w:val="clear" w:color="auto" w:fill="auto"/>
        </w:rPr>
        <w:t>（</w:t>
      </w:r>
      <w:r>
        <w:rPr>
          <w:rFonts w:hint="eastAsia" w:ascii="宋体" w:hAnsi="宋体" w:eastAsia="宋体" w:cs="宋体"/>
          <w:i w:val="0"/>
          <w:iCs w:val="0"/>
          <w:snapToGrid w:val="0"/>
          <w:color w:val="auto"/>
          <w:spacing w:val="0"/>
          <w:kern w:val="0"/>
          <w:sz w:val="22"/>
          <w:szCs w:val="22"/>
          <w:highlight w:val="none"/>
          <w:u w:val="single"/>
          <w:shd w:val="clear" w:color="auto" w:fill="auto"/>
        </w:rPr>
        <w:t>采购文件中明确的所属行业</w:t>
      </w:r>
      <w:r>
        <w:rPr>
          <w:rFonts w:hint="eastAsia" w:ascii="宋体" w:hAnsi="宋体" w:eastAsia="宋体" w:cs="宋体"/>
          <w:i w:val="0"/>
          <w:iCs w:val="0"/>
          <w:snapToGrid w:val="0"/>
          <w:color w:val="auto"/>
          <w:spacing w:val="0"/>
          <w:kern w:val="0"/>
          <w:sz w:val="22"/>
          <w:szCs w:val="22"/>
          <w:highlight w:val="none"/>
          <w:u w:val="single" w:color="auto"/>
          <w:shd w:val="clear" w:color="auto" w:fill="auto"/>
        </w:rPr>
        <w:t>）；</w:t>
      </w:r>
      <w:r>
        <w:rPr>
          <w:rFonts w:hint="eastAsia" w:ascii="宋体" w:hAnsi="宋体" w:eastAsia="宋体" w:cs="宋体"/>
          <w:i w:val="0"/>
          <w:iCs w:val="0"/>
          <w:snapToGrid w:val="0"/>
          <w:color w:val="auto"/>
          <w:spacing w:val="0"/>
          <w:kern w:val="0"/>
          <w:sz w:val="22"/>
          <w:szCs w:val="22"/>
          <w:highlight w:val="none"/>
          <w:u w:val="none" w:color="auto"/>
          <w:shd w:val="clear" w:color="auto" w:fill="auto"/>
        </w:rPr>
        <w:t>承建（承接）企业为</w:t>
      </w:r>
      <w:r>
        <w:rPr>
          <w:rFonts w:hint="eastAsia" w:ascii="宋体" w:hAnsi="宋体" w:eastAsia="宋体" w:cs="宋体"/>
          <w:i w:val="0"/>
          <w:iCs w:val="0"/>
          <w:snapToGrid w:val="0"/>
          <w:color w:val="auto"/>
          <w:spacing w:val="0"/>
          <w:kern w:val="0"/>
          <w:sz w:val="22"/>
          <w:szCs w:val="22"/>
          <w:highlight w:val="none"/>
          <w:u w:val="single" w:color="auto"/>
          <w:shd w:val="clear" w:color="auto" w:fill="auto"/>
        </w:rPr>
        <w:t>（企业名称），</w:t>
      </w:r>
      <w:r>
        <w:rPr>
          <w:rFonts w:hint="eastAsia" w:ascii="宋体" w:hAnsi="宋体" w:eastAsia="宋体" w:cs="宋体"/>
          <w:i w:val="0"/>
          <w:iCs w:val="0"/>
          <w:snapToGrid w:val="0"/>
          <w:color w:val="auto"/>
          <w:spacing w:val="0"/>
          <w:kern w:val="0"/>
          <w:sz w:val="22"/>
          <w:szCs w:val="22"/>
          <w:highlight w:val="none"/>
          <w:u w:val="none" w:color="auto"/>
          <w:shd w:val="clear" w:color="auto" w:fill="auto"/>
        </w:rPr>
        <w:t>从业人员</w:t>
      </w:r>
      <w:r>
        <w:rPr>
          <w:rFonts w:hint="eastAsia" w:ascii="宋体" w:hAnsi="宋体" w:eastAsia="宋体" w:cs="宋体"/>
          <w:i w:val="0"/>
          <w:iCs w:val="0"/>
          <w:snapToGrid w:val="0"/>
          <w:color w:val="auto"/>
          <w:spacing w:val="0"/>
          <w:kern w:val="0"/>
          <w:sz w:val="22"/>
          <w:szCs w:val="22"/>
          <w:highlight w:val="none"/>
          <w:u w:val="single" w:color="auto"/>
          <w:shd w:val="clear" w:color="auto" w:fill="auto"/>
        </w:rPr>
        <w:t xml:space="preserve">    </w:t>
      </w:r>
      <w:r>
        <w:rPr>
          <w:rFonts w:hint="eastAsia" w:ascii="宋体" w:hAnsi="宋体" w:eastAsia="宋体" w:cs="宋体"/>
          <w:i w:val="0"/>
          <w:iCs w:val="0"/>
          <w:snapToGrid w:val="0"/>
          <w:color w:val="auto"/>
          <w:spacing w:val="0"/>
          <w:kern w:val="0"/>
          <w:sz w:val="22"/>
          <w:szCs w:val="22"/>
          <w:highlight w:val="none"/>
          <w:u w:val="none" w:color="auto"/>
          <w:shd w:val="clear" w:color="auto" w:fill="auto"/>
        </w:rPr>
        <w:t>人，营业收入为</w:t>
      </w:r>
      <w:r>
        <w:rPr>
          <w:rFonts w:hint="eastAsia" w:ascii="宋体" w:hAnsi="宋体" w:eastAsia="宋体" w:cs="宋体"/>
          <w:i w:val="0"/>
          <w:iCs w:val="0"/>
          <w:snapToGrid w:val="0"/>
          <w:color w:val="auto"/>
          <w:spacing w:val="0"/>
          <w:kern w:val="0"/>
          <w:sz w:val="22"/>
          <w:szCs w:val="22"/>
          <w:highlight w:val="none"/>
          <w:u w:val="single" w:color="auto"/>
          <w:shd w:val="clear" w:color="auto" w:fill="auto"/>
        </w:rPr>
        <w:t xml:space="preserve">    </w:t>
      </w:r>
      <w:r>
        <w:rPr>
          <w:rFonts w:hint="eastAsia" w:ascii="宋体" w:hAnsi="宋体" w:eastAsia="宋体" w:cs="宋体"/>
          <w:i w:val="0"/>
          <w:iCs w:val="0"/>
          <w:snapToGrid w:val="0"/>
          <w:color w:val="auto"/>
          <w:spacing w:val="0"/>
          <w:kern w:val="0"/>
          <w:sz w:val="22"/>
          <w:szCs w:val="22"/>
          <w:highlight w:val="none"/>
          <w:u w:val="none" w:color="auto"/>
          <w:shd w:val="clear" w:color="auto" w:fill="auto"/>
        </w:rPr>
        <w:t>万元，资产总额为</w:t>
      </w:r>
      <w:r>
        <w:rPr>
          <w:rFonts w:hint="eastAsia" w:ascii="宋体" w:hAnsi="宋体" w:eastAsia="宋体" w:cs="宋体"/>
          <w:i w:val="0"/>
          <w:iCs w:val="0"/>
          <w:snapToGrid w:val="0"/>
          <w:color w:val="auto"/>
          <w:spacing w:val="0"/>
          <w:kern w:val="0"/>
          <w:sz w:val="22"/>
          <w:szCs w:val="22"/>
          <w:highlight w:val="none"/>
          <w:u w:val="single" w:color="auto"/>
          <w:shd w:val="clear" w:color="auto" w:fill="auto"/>
        </w:rPr>
        <w:t xml:space="preserve">    </w:t>
      </w:r>
      <w:r>
        <w:rPr>
          <w:rFonts w:hint="eastAsia" w:ascii="宋体" w:hAnsi="宋体" w:eastAsia="宋体" w:cs="宋体"/>
          <w:i w:val="0"/>
          <w:iCs w:val="0"/>
          <w:snapToGrid w:val="0"/>
          <w:color w:val="auto"/>
          <w:spacing w:val="0"/>
          <w:kern w:val="0"/>
          <w:sz w:val="22"/>
          <w:szCs w:val="22"/>
          <w:highlight w:val="none"/>
          <w:u w:val="none" w:color="auto"/>
          <w:shd w:val="clear" w:color="auto" w:fill="auto"/>
        </w:rPr>
        <w:t>万元 ，属于</w:t>
      </w:r>
      <w:r>
        <w:rPr>
          <w:rFonts w:hint="eastAsia" w:ascii="宋体" w:hAnsi="宋体" w:eastAsia="宋体" w:cs="宋体"/>
          <w:i w:val="0"/>
          <w:iCs w:val="0"/>
          <w:snapToGrid w:val="0"/>
          <w:color w:val="auto"/>
          <w:spacing w:val="0"/>
          <w:kern w:val="0"/>
          <w:sz w:val="22"/>
          <w:szCs w:val="22"/>
          <w:highlight w:val="none"/>
          <w:u w:val="single"/>
          <w:shd w:val="clear" w:color="auto" w:fill="auto"/>
        </w:rPr>
        <w:t>（中型企业、小型企业、 微型企业）</w:t>
      </w:r>
      <w:r>
        <w:rPr>
          <w:rFonts w:hint="eastAsia" w:ascii="宋体" w:hAnsi="宋体" w:eastAsia="宋体" w:cs="宋体"/>
          <w:i w:val="0"/>
          <w:iCs w:val="0"/>
          <w:snapToGrid w:val="0"/>
          <w:color w:val="auto"/>
          <w:spacing w:val="0"/>
          <w:kern w:val="0"/>
          <w:sz w:val="22"/>
          <w:szCs w:val="22"/>
          <w:highlight w:val="none"/>
          <w:u w:val="single" w:color="auto"/>
          <w:shd w:val="clear" w:color="auto" w:fill="auto"/>
        </w:rPr>
        <w:t>；</w:t>
      </w:r>
    </w:p>
    <w:p w14:paraId="3BB9D707">
      <w:pPr>
        <w:keepNext w:val="0"/>
        <w:keepLines w:val="0"/>
        <w:pageBreakBefore w:val="0"/>
        <w:shd w:val="clear" w:color="auto" w:fill="auto"/>
        <w:kinsoku/>
        <w:overflowPunct/>
        <w:topLinePunct w:val="0"/>
        <w:autoSpaceDE/>
        <w:autoSpaceDN/>
        <w:bidi w:val="0"/>
        <w:spacing w:line="360" w:lineRule="auto"/>
        <w:ind w:left="0" w:right="0" w:firstLine="651"/>
        <w:rPr>
          <w:rFonts w:hint="eastAsia" w:ascii="宋体" w:hAnsi="宋体" w:eastAsia="宋体" w:cs="宋体"/>
          <w:i w:val="0"/>
          <w:iCs w:val="0"/>
          <w:snapToGrid w:val="0"/>
          <w:color w:val="auto"/>
          <w:spacing w:val="0"/>
          <w:kern w:val="0"/>
          <w:sz w:val="22"/>
          <w:szCs w:val="22"/>
          <w:highlight w:val="none"/>
          <w:u w:val="single" w:color="auto"/>
          <w:shd w:val="clear" w:color="auto" w:fill="auto"/>
        </w:rPr>
      </w:pPr>
      <w:r>
        <w:rPr>
          <w:rFonts w:hint="eastAsia" w:ascii="宋体" w:hAnsi="宋体" w:eastAsia="宋体" w:cs="宋体"/>
          <w:i w:val="0"/>
          <w:iCs w:val="0"/>
          <w:snapToGrid w:val="0"/>
          <w:color w:val="auto"/>
          <w:spacing w:val="0"/>
          <w:kern w:val="0"/>
          <w:sz w:val="22"/>
          <w:szCs w:val="22"/>
          <w:highlight w:val="none"/>
          <w:shd w:val="clear" w:color="auto" w:fill="auto"/>
        </w:rPr>
        <w:t>2.</w:t>
      </w:r>
      <w:r>
        <w:rPr>
          <w:rFonts w:hint="eastAsia" w:ascii="宋体" w:hAnsi="宋体" w:eastAsia="宋体" w:cs="宋体"/>
          <w:i w:val="0"/>
          <w:iCs w:val="0"/>
          <w:snapToGrid w:val="0"/>
          <w:color w:val="auto"/>
          <w:spacing w:val="0"/>
          <w:kern w:val="0"/>
          <w:sz w:val="22"/>
          <w:szCs w:val="22"/>
          <w:highlight w:val="none"/>
          <w:u w:val="single" w:color="auto"/>
          <w:shd w:val="clear" w:color="auto" w:fill="auto"/>
        </w:rPr>
        <w:t xml:space="preserve"> </w:t>
      </w:r>
      <w:r>
        <w:rPr>
          <w:rFonts w:hint="eastAsia" w:ascii="宋体" w:hAnsi="宋体" w:eastAsia="宋体" w:cs="宋体"/>
          <w:i w:val="0"/>
          <w:iCs w:val="0"/>
          <w:snapToGrid w:val="0"/>
          <w:color w:val="auto"/>
          <w:spacing w:val="0"/>
          <w:kern w:val="0"/>
          <w:sz w:val="22"/>
          <w:szCs w:val="22"/>
          <w:highlight w:val="none"/>
          <w:u w:val="single"/>
          <w:shd w:val="clear" w:color="auto" w:fill="auto"/>
        </w:rPr>
        <w:t>（标的名称）</w:t>
      </w:r>
      <w:r>
        <w:rPr>
          <w:rFonts w:hint="eastAsia" w:ascii="宋体" w:hAnsi="宋体" w:eastAsia="宋体" w:cs="宋体"/>
          <w:i w:val="0"/>
          <w:iCs w:val="0"/>
          <w:snapToGrid w:val="0"/>
          <w:color w:val="auto"/>
          <w:spacing w:val="0"/>
          <w:kern w:val="0"/>
          <w:sz w:val="22"/>
          <w:szCs w:val="22"/>
          <w:highlight w:val="none"/>
          <w:u w:val="none" w:color="auto"/>
          <w:shd w:val="clear" w:color="auto" w:fill="auto"/>
          <w:lang w:val="en-US" w:eastAsia="zh-CN"/>
        </w:rPr>
        <w:t>，</w:t>
      </w:r>
      <w:r>
        <w:rPr>
          <w:rFonts w:hint="eastAsia" w:ascii="宋体" w:hAnsi="宋体" w:eastAsia="宋体" w:cs="宋体"/>
          <w:i w:val="0"/>
          <w:iCs w:val="0"/>
          <w:snapToGrid w:val="0"/>
          <w:color w:val="auto"/>
          <w:spacing w:val="0"/>
          <w:kern w:val="0"/>
          <w:sz w:val="22"/>
          <w:szCs w:val="22"/>
          <w:highlight w:val="none"/>
          <w:shd w:val="clear" w:color="auto" w:fill="auto"/>
        </w:rPr>
        <w:t>属于</w:t>
      </w:r>
      <w:r>
        <w:rPr>
          <w:rFonts w:hint="eastAsia" w:ascii="宋体" w:hAnsi="宋体" w:eastAsia="宋体" w:cs="宋体"/>
          <w:i w:val="0"/>
          <w:iCs w:val="0"/>
          <w:snapToGrid w:val="0"/>
          <w:color w:val="auto"/>
          <w:spacing w:val="0"/>
          <w:kern w:val="0"/>
          <w:sz w:val="22"/>
          <w:szCs w:val="22"/>
          <w:highlight w:val="none"/>
          <w:u w:val="single" w:color="auto"/>
          <w:shd w:val="clear" w:color="auto" w:fill="auto"/>
        </w:rPr>
        <w:t>（</w:t>
      </w:r>
      <w:r>
        <w:rPr>
          <w:rFonts w:hint="eastAsia" w:ascii="宋体" w:hAnsi="宋体" w:eastAsia="宋体" w:cs="宋体"/>
          <w:i w:val="0"/>
          <w:iCs w:val="0"/>
          <w:snapToGrid w:val="0"/>
          <w:color w:val="auto"/>
          <w:spacing w:val="0"/>
          <w:kern w:val="0"/>
          <w:sz w:val="22"/>
          <w:szCs w:val="22"/>
          <w:highlight w:val="none"/>
          <w:u w:val="single"/>
          <w:shd w:val="clear" w:color="auto" w:fill="auto"/>
        </w:rPr>
        <w:t>采购文件中明确的所属行业</w:t>
      </w:r>
      <w:r>
        <w:rPr>
          <w:rFonts w:hint="eastAsia" w:ascii="宋体" w:hAnsi="宋体" w:eastAsia="宋体" w:cs="宋体"/>
          <w:i w:val="0"/>
          <w:iCs w:val="0"/>
          <w:snapToGrid w:val="0"/>
          <w:color w:val="auto"/>
          <w:spacing w:val="0"/>
          <w:kern w:val="0"/>
          <w:sz w:val="22"/>
          <w:szCs w:val="22"/>
          <w:highlight w:val="none"/>
          <w:u w:val="single" w:color="auto"/>
          <w:shd w:val="clear" w:color="auto" w:fill="auto"/>
          <w:lang w:val="en-US" w:eastAsia="zh-CN"/>
        </w:rPr>
        <w:t>）</w:t>
      </w:r>
      <w:r>
        <w:rPr>
          <w:rFonts w:hint="eastAsia" w:ascii="宋体" w:hAnsi="宋体" w:eastAsia="宋体" w:cs="宋体"/>
          <w:i w:val="0"/>
          <w:iCs w:val="0"/>
          <w:snapToGrid w:val="0"/>
          <w:color w:val="auto"/>
          <w:spacing w:val="0"/>
          <w:kern w:val="0"/>
          <w:sz w:val="22"/>
          <w:szCs w:val="22"/>
          <w:highlight w:val="none"/>
          <w:u w:val="none" w:color="auto"/>
          <w:shd w:val="clear" w:color="auto" w:fill="auto"/>
          <w:lang w:val="en-US" w:eastAsia="zh-CN"/>
        </w:rPr>
        <w:t>；</w:t>
      </w:r>
      <w:r>
        <w:rPr>
          <w:rFonts w:hint="eastAsia" w:ascii="宋体" w:hAnsi="宋体" w:eastAsia="宋体" w:cs="宋体"/>
          <w:i w:val="0"/>
          <w:iCs w:val="0"/>
          <w:snapToGrid w:val="0"/>
          <w:color w:val="auto"/>
          <w:spacing w:val="0"/>
          <w:kern w:val="0"/>
          <w:sz w:val="22"/>
          <w:szCs w:val="22"/>
          <w:highlight w:val="none"/>
          <w:u w:val="none" w:color="auto"/>
          <w:shd w:val="clear" w:color="auto" w:fill="auto"/>
        </w:rPr>
        <w:t>承建</w:t>
      </w:r>
      <w:r>
        <w:rPr>
          <w:rFonts w:hint="eastAsia" w:ascii="宋体" w:hAnsi="宋体" w:eastAsia="宋体" w:cs="宋体"/>
          <w:i w:val="0"/>
          <w:iCs w:val="0"/>
          <w:snapToGrid w:val="0"/>
          <w:color w:val="auto"/>
          <w:spacing w:val="0"/>
          <w:kern w:val="0"/>
          <w:sz w:val="22"/>
          <w:szCs w:val="22"/>
          <w:highlight w:val="none"/>
          <w:shd w:val="clear" w:color="auto" w:fill="auto"/>
        </w:rPr>
        <w:t>（承接）企业为</w:t>
      </w:r>
      <w:r>
        <w:rPr>
          <w:rFonts w:hint="eastAsia" w:ascii="宋体" w:hAnsi="宋体" w:eastAsia="宋体" w:cs="宋体"/>
          <w:i w:val="0"/>
          <w:iCs w:val="0"/>
          <w:snapToGrid w:val="0"/>
          <w:color w:val="auto"/>
          <w:spacing w:val="0"/>
          <w:kern w:val="0"/>
          <w:sz w:val="22"/>
          <w:szCs w:val="22"/>
          <w:highlight w:val="none"/>
          <w:u w:val="single" w:color="auto"/>
          <w:shd w:val="clear" w:color="auto" w:fill="auto"/>
        </w:rPr>
        <w:t>（企业名称）</w:t>
      </w:r>
      <w:r>
        <w:rPr>
          <w:rFonts w:hint="eastAsia" w:ascii="宋体" w:hAnsi="宋体" w:eastAsia="宋体" w:cs="宋体"/>
          <w:i w:val="0"/>
          <w:iCs w:val="0"/>
          <w:snapToGrid w:val="0"/>
          <w:color w:val="auto"/>
          <w:spacing w:val="0"/>
          <w:kern w:val="0"/>
          <w:sz w:val="22"/>
          <w:szCs w:val="22"/>
          <w:highlight w:val="none"/>
          <w:u w:val="none" w:color="auto"/>
          <w:shd w:val="clear" w:color="auto" w:fill="auto"/>
          <w:lang w:val="en-US" w:eastAsia="zh-CN"/>
        </w:rPr>
        <w:t>，</w:t>
      </w:r>
      <w:r>
        <w:rPr>
          <w:rFonts w:hint="eastAsia" w:ascii="宋体" w:hAnsi="宋体" w:eastAsia="宋体" w:cs="宋体"/>
          <w:i w:val="0"/>
          <w:iCs w:val="0"/>
          <w:snapToGrid w:val="0"/>
          <w:color w:val="auto"/>
          <w:spacing w:val="0"/>
          <w:kern w:val="0"/>
          <w:sz w:val="22"/>
          <w:szCs w:val="22"/>
          <w:highlight w:val="none"/>
          <w:shd w:val="clear" w:color="auto" w:fill="auto"/>
        </w:rPr>
        <w:t>从业人员</w:t>
      </w:r>
      <w:r>
        <w:rPr>
          <w:rFonts w:hint="eastAsia" w:ascii="宋体" w:hAnsi="宋体" w:eastAsia="宋体" w:cs="宋体"/>
          <w:i w:val="0"/>
          <w:iCs w:val="0"/>
          <w:snapToGrid w:val="0"/>
          <w:color w:val="auto"/>
          <w:spacing w:val="0"/>
          <w:kern w:val="0"/>
          <w:sz w:val="22"/>
          <w:szCs w:val="22"/>
          <w:highlight w:val="none"/>
          <w:u w:val="single" w:color="auto"/>
          <w:shd w:val="clear" w:color="auto" w:fill="auto"/>
        </w:rPr>
        <w:t xml:space="preserve">    </w:t>
      </w:r>
      <w:r>
        <w:rPr>
          <w:rFonts w:hint="eastAsia" w:ascii="宋体" w:hAnsi="宋体" w:eastAsia="宋体" w:cs="宋体"/>
          <w:i w:val="0"/>
          <w:iCs w:val="0"/>
          <w:snapToGrid w:val="0"/>
          <w:color w:val="auto"/>
          <w:spacing w:val="0"/>
          <w:kern w:val="0"/>
          <w:sz w:val="22"/>
          <w:szCs w:val="22"/>
          <w:highlight w:val="none"/>
          <w:shd w:val="clear" w:color="auto" w:fill="auto"/>
        </w:rPr>
        <w:t>人，营业收入为</w:t>
      </w:r>
      <w:r>
        <w:rPr>
          <w:rFonts w:hint="eastAsia" w:ascii="宋体" w:hAnsi="宋体" w:eastAsia="宋体" w:cs="宋体"/>
          <w:i w:val="0"/>
          <w:iCs w:val="0"/>
          <w:snapToGrid w:val="0"/>
          <w:color w:val="auto"/>
          <w:spacing w:val="0"/>
          <w:kern w:val="0"/>
          <w:sz w:val="22"/>
          <w:szCs w:val="22"/>
          <w:highlight w:val="none"/>
          <w:u w:val="single" w:color="auto"/>
          <w:shd w:val="clear" w:color="auto" w:fill="auto"/>
        </w:rPr>
        <w:t xml:space="preserve">    </w:t>
      </w:r>
      <w:r>
        <w:rPr>
          <w:rFonts w:hint="eastAsia" w:ascii="宋体" w:hAnsi="宋体" w:eastAsia="宋体" w:cs="宋体"/>
          <w:i w:val="0"/>
          <w:iCs w:val="0"/>
          <w:snapToGrid w:val="0"/>
          <w:color w:val="auto"/>
          <w:spacing w:val="0"/>
          <w:kern w:val="0"/>
          <w:sz w:val="22"/>
          <w:szCs w:val="22"/>
          <w:highlight w:val="none"/>
          <w:shd w:val="clear" w:color="auto" w:fill="auto"/>
        </w:rPr>
        <w:t>万元，资产总额为</w:t>
      </w:r>
      <w:r>
        <w:rPr>
          <w:rFonts w:hint="eastAsia" w:ascii="宋体" w:hAnsi="宋体" w:eastAsia="宋体" w:cs="宋体"/>
          <w:i w:val="0"/>
          <w:iCs w:val="0"/>
          <w:snapToGrid w:val="0"/>
          <w:color w:val="auto"/>
          <w:spacing w:val="0"/>
          <w:kern w:val="0"/>
          <w:sz w:val="22"/>
          <w:szCs w:val="22"/>
          <w:highlight w:val="none"/>
          <w:u w:val="single" w:color="auto"/>
          <w:shd w:val="clear" w:color="auto" w:fill="auto"/>
        </w:rPr>
        <w:t xml:space="preserve">    </w:t>
      </w:r>
      <w:r>
        <w:rPr>
          <w:rFonts w:hint="eastAsia" w:ascii="宋体" w:hAnsi="宋体" w:eastAsia="宋体" w:cs="宋体"/>
          <w:i w:val="0"/>
          <w:iCs w:val="0"/>
          <w:snapToGrid w:val="0"/>
          <w:color w:val="auto"/>
          <w:spacing w:val="0"/>
          <w:kern w:val="0"/>
          <w:sz w:val="22"/>
          <w:szCs w:val="22"/>
          <w:highlight w:val="none"/>
          <w:shd w:val="clear" w:color="auto" w:fill="auto"/>
        </w:rPr>
        <w:t>万元，属于</w:t>
      </w:r>
      <w:r>
        <w:rPr>
          <w:rFonts w:hint="eastAsia" w:ascii="宋体" w:hAnsi="宋体" w:eastAsia="宋体" w:cs="宋体"/>
          <w:i w:val="0"/>
          <w:iCs w:val="0"/>
          <w:snapToGrid w:val="0"/>
          <w:color w:val="auto"/>
          <w:spacing w:val="0"/>
          <w:kern w:val="0"/>
          <w:sz w:val="22"/>
          <w:szCs w:val="22"/>
          <w:highlight w:val="none"/>
          <w:u w:val="single" w:color="auto"/>
          <w:shd w:val="clear" w:color="auto" w:fill="auto"/>
        </w:rPr>
        <w:t>（</w:t>
      </w:r>
      <w:r>
        <w:rPr>
          <w:rFonts w:hint="eastAsia" w:ascii="宋体" w:hAnsi="宋体" w:eastAsia="宋体" w:cs="宋体"/>
          <w:i w:val="0"/>
          <w:iCs w:val="0"/>
          <w:snapToGrid w:val="0"/>
          <w:color w:val="auto"/>
          <w:spacing w:val="0"/>
          <w:kern w:val="0"/>
          <w:sz w:val="22"/>
          <w:szCs w:val="22"/>
          <w:highlight w:val="none"/>
          <w:u w:val="single"/>
          <w:shd w:val="clear" w:color="auto" w:fill="auto"/>
        </w:rPr>
        <w:t>中型企业、  小型企业、 微型企业）</w:t>
      </w:r>
      <w:r>
        <w:rPr>
          <w:rFonts w:hint="eastAsia" w:ascii="宋体" w:hAnsi="宋体" w:eastAsia="宋体" w:cs="宋体"/>
          <w:i w:val="0"/>
          <w:iCs w:val="0"/>
          <w:snapToGrid w:val="0"/>
          <w:color w:val="auto"/>
          <w:spacing w:val="0"/>
          <w:kern w:val="0"/>
          <w:sz w:val="22"/>
          <w:szCs w:val="22"/>
          <w:highlight w:val="none"/>
          <w:u w:val="none" w:color="auto"/>
          <w:shd w:val="clear" w:color="auto" w:fill="auto"/>
          <w:lang w:val="en-US" w:eastAsia="zh-CN"/>
        </w:rPr>
        <w:t>；</w:t>
      </w:r>
    </w:p>
    <w:p w14:paraId="325518DB">
      <w:pPr>
        <w:keepNext w:val="0"/>
        <w:keepLines w:val="0"/>
        <w:pageBreakBefore w:val="0"/>
        <w:shd w:val="clear" w:color="auto" w:fill="auto"/>
        <w:kinsoku/>
        <w:overflowPunct/>
        <w:topLinePunct w:val="0"/>
        <w:autoSpaceDE/>
        <w:autoSpaceDN/>
        <w:bidi w:val="0"/>
        <w:spacing w:line="360" w:lineRule="auto"/>
        <w:ind w:left="0" w:right="0" w:firstLine="688"/>
        <w:rPr>
          <w:rFonts w:hint="eastAsia" w:ascii="宋体" w:hAnsi="宋体" w:eastAsia="宋体" w:cs="宋体"/>
          <w:i w:val="0"/>
          <w:iCs w:val="0"/>
          <w:snapToGrid w:val="0"/>
          <w:color w:val="auto"/>
          <w:spacing w:val="0"/>
          <w:kern w:val="0"/>
          <w:sz w:val="22"/>
          <w:szCs w:val="22"/>
          <w:highlight w:val="none"/>
          <w:shd w:val="clear" w:color="auto" w:fill="auto"/>
        </w:rPr>
      </w:pPr>
      <w:r>
        <w:rPr>
          <w:rFonts w:hint="eastAsia" w:ascii="宋体" w:hAnsi="宋体" w:eastAsia="宋体" w:cs="宋体"/>
          <w:i w:val="0"/>
          <w:iCs w:val="0"/>
          <w:snapToGrid w:val="0"/>
          <w:color w:val="auto"/>
          <w:spacing w:val="0"/>
          <w:kern w:val="0"/>
          <w:sz w:val="22"/>
          <w:szCs w:val="22"/>
          <w:highlight w:val="none"/>
          <w:shd w:val="clear" w:color="auto" w:fill="auto"/>
        </w:rPr>
        <w:t>……</w:t>
      </w:r>
    </w:p>
    <w:p w14:paraId="477BCDB1">
      <w:pPr>
        <w:keepNext w:val="0"/>
        <w:keepLines w:val="0"/>
        <w:pageBreakBefore w:val="0"/>
        <w:shd w:val="clear" w:color="auto" w:fill="auto"/>
        <w:kinsoku/>
        <w:overflowPunct/>
        <w:topLinePunct w:val="0"/>
        <w:autoSpaceDE/>
        <w:autoSpaceDN/>
        <w:bidi w:val="0"/>
        <w:spacing w:line="360" w:lineRule="auto"/>
        <w:ind w:left="0" w:right="0" w:firstLine="678"/>
        <w:rPr>
          <w:rFonts w:hint="eastAsia" w:ascii="宋体" w:hAnsi="宋体" w:eastAsia="宋体" w:cs="宋体"/>
          <w:i w:val="0"/>
          <w:iCs w:val="0"/>
          <w:snapToGrid w:val="0"/>
          <w:color w:val="auto"/>
          <w:spacing w:val="0"/>
          <w:kern w:val="0"/>
          <w:sz w:val="22"/>
          <w:szCs w:val="22"/>
          <w:highlight w:val="none"/>
          <w:shd w:val="clear" w:color="auto" w:fill="auto"/>
        </w:rPr>
      </w:pPr>
      <w:r>
        <w:rPr>
          <w:rFonts w:hint="eastAsia" w:ascii="宋体" w:hAnsi="宋体" w:eastAsia="宋体" w:cs="宋体"/>
          <w:i w:val="0"/>
          <w:iCs w:val="0"/>
          <w:snapToGrid w:val="0"/>
          <w:color w:val="auto"/>
          <w:spacing w:val="0"/>
          <w:kern w:val="0"/>
          <w:sz w:val="22"/>
          <w:szCs w:val="22"/>
          <w:highlight w:val="none"/>
          <w:shd w:val="clear" w:color="auto" w:fill="auto"/>
        </w:rPr>
        <w:t>以上企业，不属于大企业的分支机构，不存在控股股东为大企业的情形，也不存在与大企业的负责人为同一人的情形。</w:t>
      </w:r>
    </w:p>
    <w:p w14:paraId="08588C5D">
      <w:pPr>
        <w:keepNext w:val="0"/>
        <w:keepLines w:val="0"/>
        <w:pageBreakBefore w:val="0"/>
        <w:shd w:val="clear" w:color="auto" w:fill="auto"/>
        <w:kinsoku/>
        <w:overflowPunct/>
        <w:topLinePunct w:val="0"/>
        <w:autoSpaceDE/>
        <w:autoSpaceDN/>
        <w:bidi w:val="0"/>
        <w:spacing w:line="360" w:lineRule="auto"/>
        <w:ind w:left="0" w:right="0" w:firstLine="631"/>
        <w:rPr>
          <w:rFonts w:hint="eastAsia" w:ascii="宋体" w:hAnsi="宋体" w:eastAsia="宋体" w:cs="宋体"/>
          <w:i w:val="0"/>
          <w:iCs w:val="0"/>
          <w:snapToGrid w:val="0"/>
          <w:color w:val="auto"/>
          <w:spacing w:val="0"/>
          <w:kern w:val="0"/>
          <w:sz w:val="22"/>
          <w:szCs w:val="22"/>
          <w:highlight w:val="none"/>
          <w:shd w:val="clear" w:color="auto" w:fill="auto"/>
        </w:rPr>
      </w:pPr>
      <w:r>
        <w:rPr>
          <w:rFonts w:hint="eastAsia" w:ascii="宋体" w:hAnsi="宋体" w:eastAsia="宋体" w:cs="宋体"/>
          <w:i w:val="0"/>
          <w:iCs w:val="0"/>
          <w:snapToGrid w:val="0"/>
          <w:color w:val="auto"/>
          <w:spacing w:val="0"/>
          <w:kern w:val="0"/>
          <w:sz w:val="22"/>
          <w:szCs w:val="22"/>
          <w:highlight w:val="none"/>
          <w:shd w:val="clear" w:color="auto" w:fill="auto"/>
        </w:rPr>
        <w:t>本企业对上述声明内容的真实性负责。如有虚假，将依法承担相应责任。</w:t>
      </w:r>
    </w:p>
    <w:p w14:paraId="084D6934">
      <w:pPr>
        <w:pStyle w:val="18"/>
        <w:shd w:val="clear" w:color="auto" w:fill="auto"/>
        <w:spacing w:line="480" w:lineRule="auto"/>
        <w:ind w:firstLine="2650" w:firstLineChars="1200"/>
        <w:rPr>
          <w:rFonts w:hint="eastAsia" w:ascii="宋体" w:hAnsi="宋体" w:cs="宋体"/>
          <w:b/>
          <w:bCs/>
          <w:color w:val="auto"/>
          <w:sz w:val="22"/>
          <w:szCs w:val="22"/>
          <w:highlight w:val="none"/>
          <w:shd w:val="clear" w:color="auto" w:fill="auto"/>
        </w:rPr>
      </w:pPr>
    </w:p>
    <w:p w14:paraId="29DEFDCB">
      <w:pPr>
        <w:pStyle w:val="18"/>
        <w:shd w:val="clear" w:color="auto" w:fill="auto"/>
        <w:spacing w:line="480" w:lineRule="auto"/>
        <w:ind w:firstLine="3313" w:firstLineChars="1500"/>
        <w:rPr>
          <w:rFonts w:hint="eastAsia" w:ascii="宋体" w:hAnsi="宋体" w:cs="宋体"/>
          <w:b/>
          <w:bCs/>
          <w:color w:val="auto"/>
          <w:sz w:val="22"/>
          <w:szCs w:val="22"/>
          <w:highlight w:val="none"/>
          <w:shd w:val="clear" w:color="auto" w:fill="auto"/>
        </w:rPr>
      </w:pPr>
      <w:r>
        <w:rPr>
          <w:rFonts w:hint="eastAsia" w:ascii="宋体" w:hAnsi="宋体" w:cs="宋体"/>
          <w:b/>
          <w:bCs/>
          <w:color w:val="auto"/>
          <w:sz w:val="22"/>
          <w:szCs w:val="22"/>
          <w:highlight w:val="none"/>
          <w:shd w:val="clear" w:color="auto" w:fill="auto"/>
        </w:rPr>
        <w:t>供应商名称：</w:t>
      </w:r>
      <w:r>
        <w:rPr>
          <w:rFonts w:hint="eastAsia" w:ascii="宋体" w:hAnsi="宋体" w:cs="宋体"/>
          <w:b/>
          <w:bCs/>
          <w:color w:val="auto"/>
          <w:sz w:val="22"/>
          <w:szCs w:val="22"/>
          <w:highlight w:val="none"/>
          <w:u w:val="single"/>
          <w:shd w:val="clear" w:color="auto" w:fill="auto"/>
        </w:rPr>
        <w:t xml:space="preserve">                </w:t>
      </w:r>
      <w:r>
        <w:rPr>
          <w:rFonts w:hint="eastAsia" w:ascii="宋体" w:hAnsi="宋体" w:eastAsia="宋体" w:cs="宋体"/>
          <w:b/>
          <w:bCs/>
          <w:color w:val="auto"/>
          <w:sz w:val="22"/>
          <w:szCs w:val="22"/>
          <w:highlight w:val="none"/>
          <w:shd w:val="clear" w:color="auto" w:fill="auto"/>
        </w:rPr>
        <w:t>（全称并加盖公章）</w:t>
      </w:r>
    </w:p>
    <w:p w14:paraId="31C94513">
      <w:pPr>
        <w:pStyle w:val="18"/>
        <w:shd w:val="clear" w:color="auto" w:fill="auto"/>
        <w:spacing w:line="480" w:lineRule="auto"/>
        <w:ind w:firstLine="3313" w:firstLineChars="1500"/>
        <w:rPr>
          <w:rFonts w:hint="eastAsia" w:ascii="宋体" w:hAnsi="宋体" w:cs="宋体"/>
          <w:color w:val="auto"/>
          <w:sz w:val="21"/>
          <w:szCs w:val="21"/>
          <w:highlight w:val="none"/>
          <w:shd w:val="clear" w:color="auto" w:fill="auto"/>
        </w:rPr>
      </w:pPr>
      <w:r>
        <w:rPr>
          <w:rFonts w:hint="eastAsia" w:ascii="宋体" w:hAnsi="宋体" w:cs="宋体"/>
          <w:b/>
          <w:bCs/>
          <w:color w:val="auto"/>
          <w:sz w:val="22"/>
          <w:szCs w:val="22"/>
          <w:highlight w:val="none"/>
          <w:shd w:val="clear" w:color="auto" w:fill="auto"/>
        </w:rPr>
        <w:t>日      期：</w:t>
      </w:r>
      <w:r>
        <w:rPr>
          <w:rFonts w:hint="eastAsia" w:ascii="宋体" w:hAnsi="宋体" w:cs="宋体"/>
          <w:b/>
          <w:bCs/>
          <w:color w:val="auto"/>
          <w:sz w:val="22"/>
          <w:szCs w:val="22"/>
          <w:highlight w:val="none"/>
          <w:u w:val="single"/>
          <w:shd w:val="clear" w:color="auto" w:fill="auto"/>
        </w:rPr>
        <w:t xml:space="preserve">                </w:t>
      </w:r>
      <w:r>
        <w:rPr>
          <w:rFonts w:hint="eastAsia" w:ascii="宋体" w:hAnsi="宋体" w:cs="宋体"/>
          <w:b/>
          <w:bCs/>
          <w:color w:val="auto"/>
          <w:sz w:val="22"/>
          <w:szCs w:val="22"/>
          <w:highlight w:val="none"/>
          <w:shd w:val="clear" w:color="auto" w:fill="auto"/>
        </w:rPr>
        <w:t xml:space="preserve">   </w:t>
      </w:r>
    </w:p>
    <w:p w14:paraId="2162DB7E">
      <w:pPr>
        <w:rPr>
          <w:rFonts w:hint="eastAsia" w:ascii="宋体" w:hAnsi="宋体" w:eastAsia="宋体" w:cs="宋体"/>
          <w:color w:val="auto"/>
          <w:sz w:val="22"/>
          <w:szCs w:val="22"/>
          <w:shd w:val="clear" w:color="auto" w:fill="FFFFFF"/>
        </w:rPr>
      </w:pPr>
      <w:r>
        <w:rPr>
          <w:rFonts w:hint="eastAsia" w:ascii="宋体" w:hAnsi="宋体" w:eastAsia="宋体" w:cs="宋体"/>
          <w:color w:val="auto"/>
          <w:sz w:val="22"/>
          <w:szCs w:val="22"/>
          <w:shd w:val="clear" w:color="auto" w:fill="FFFFFF"/>
        </w:rPr>
        <w:br w:type="page"/>
      </w:r>
    </w:p>
    <w:p w14:paraId="74B9AC54">
      <w:pPr>
        <w:widowControl/>
        <w:shd w:val="clear" w:color="auto" w:fill="FFFFFF"/>
        <w:spacing w:before="312" w:beforeLines="100" w:beforeAutospacing="0" w:after="312" w:afterLines="100" w:afterAutospacing="0" w:line="360" w:lineRule="auto"/>
        <w:ind w:firstLine="440" w:firstLineChars="200"/>
        <w:jc w:val="left"/>
        <w:rPr>
          <w:rFonts w:hint="eastAsia" w:ascii="宋体" w:hAnsi="宋体" w:eastAsia="宋体" w:cs="宋体"/>
          <w:color w:val="auto"/>
          <w:kern w:val="0"/>
          <w:sz w:val="22"/>
          <w:szCs w:val="22"/>
          <w:shd w:val="clear" w:color="auto" w:fill="FFFFFF"/>
          <w:lang w:val="en-US" w:eastAsia="zh-CN" w:bidi="ar-SA"/>
        </w:rPr>
      </w:pPr>
    </w:p>
    <w:p w14:paraId="37E9C167">
      <w:pPr>
        <w:spacing w:line="360" w:lineRule="auto"/>
        <w:jc w:val="center"/>
        <w:rPr>
          <w:rFonts w:hint="eastAsia" w:ascii="宋体" w:hAnsi="宋体" w:eastAsia="宋体" w:cs="宋体"/>
          <w:b/>
          <w:color w:val="auto"/>
          <w:spacing w:val="6"/>
          <w:kern w:val="2"/>
          <w:sz w:val="28"/>
          <w:szCs w:val="28"/>
          <w:highlight w:val="none"/>
          <w:lang w:val="en-US" w:eastAsia="zh-CN" w:bidi="ar-SA"/>
        </w:rPr>
      </w:pPr>
      <w:r>
        <w:rPr>
          <w:rFonts w:hint="eastAsia" w:ascii="宋体" w:hAnsi="宋体" w:eastAsia="宋体" w:cs="宋体"/>
          <w:b/>
          <w:color w:val="auto"/>
          <w:spacing w:val="6"/>
          <w:kern w:val="2"/>
          <w:sz w:val="28"/>
          <w:szCs w:val="28"/>
          <w:highlight w:val="none"/>
          <w:lang w:val="en-US" w:eastAsia="zh-CN" w:bidi="ar-SA"/>
        </w:rPr>
        <w:t>（五）供应商企业关系关联承诺书</w:t>
      </w:r>
    </w:p>
    <w:p w14:paraId="5DA8833C">
      <w:pPr>
        <w:autoSpaceDE w:val="0"/>
        <w:autoSpaceDN w:val="0"/>
        <w:adjustRightInd w:val="0"/>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p>
    <w:p w14:paraId="4026E2C2">
      <w:pPr>
        <w:autoSpaceDE w:val="0"/>
        <w:autoSpaceDN w:val="0"/>
        <w:adjustRightInd w:val="0"/>
        <w:snapToGrid w:val="0"/>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1、</w:t>
      </w:r>
      <w:r>
        <w:rPr>
          <w:rFonts w:hint="eastAsia" w:ascii="宋体" w:hAnsi="宋体" w:cs="宋体"/>
          <w:color w:val="auto"/>
          <w:sz w:val="22"/>
          <w:szCs w:val="22"/>
          <w:highlight w:val="none"/>
          <w:lang w:val="en-US" w:eastAsia="zh-CN"/>
        </w:rPr>
        <w:t>供应商</w:t>
      </w:r>
      <w:r>
        <w:rPr>
          <w:rFonts w:hint="eastAsia" w:ascii="宋体" w:hAnsi="宋体" w:cs="宋体"/>
          <w:color w:val="auto"/>
          <w:sz w:val="22"/>
          <w:szCs w:val="22"/>
          <w:highlight w:val="none"/>
        </w:rPr>
        <w:t>在本项目投标中，不存在与其它</w:t>
      </w:r>
      <w:r>
        <w:rPr>
          <w:rFonts w:hint="eastAsia" w:ascii="宋体" w:hAnsi="宋体" w:cs="宋体"/>
          <w:color w:val="auto"/>
          <w:sz w:val="22"/>
          <w:szCs w:val="22"/>
          <w:highlight w:val="none"/>
          <w:lang w:val="en-US" w:eastAsia="zh-CN"/>
        </w:rPr>
        <w:t>供应商</w:t>
      </w:r>
      <w:r>
        <w:rPr>
          <w:rFonts w:hint="eastAsia" w:ascii="宋体" w:hAnsi="宋体" w:cs="宋体"/>
          <w:color w:val="auto"/>
          <w:sz w:val="22"/>
          <w:szCs w:val="22"/>
          <w:highlight w:val="none"/>
        </w:rPr>
        <w:t>负责人为同一人，有控股、管理等关联关系承诺。</w:t>
      </w:r>
    </w:p>
    <w:p w14:paraId="2AFE7503">
      <w:pPr>
        <w:snapToGrid w:val="0"/>
        <w:spacing w:line="360" w:lineRule="auto"/>
        <w:outlineLvl w:val="0"/>
        <w:rPr>
          <w:rFonts w:hint="eastAsia" w:ascii="宋体" w:hAnsi="宋体" w:cs="宋体"/>
          <w:color w:val="auto"/>
          <w:sz w:val="22"/>
          <w:szCs w:val="22"/>
          <w:highlight w:val="none"/>
        </w:rPr>
      </w:pPr>
      <w:bookmarkStart w:id="8" w:name="_Toc11355"/>
      <w:r>
        <w:rPr>
          <w:rFonts w:hint="eastAsia" w:ascii="宋体" w:hAnsi="宋体" w:cs="宋体"/>
          <w:color w:val="auto"/>
          <w:sz w:val="22"/>
          <w:szCs w:val="22"/>
          <w:highlight w:val="none"/>
        </w:rPr>
        <w:t>2-1、管理关系说明：</w:t>
      </w:r>
      <w:bookmarkEnd w:id="8"/>
    </w:p>
    <w:p w14:paraId="5C27373B">
      <w:pPr>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我单位管理的具有独立法人的下属单位有：</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w:t>
      </w:r>
    </w:p>
    <w:p w14:paraId="6A0C2812">
      <w:pPr>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我单位的上级管理单位有</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w:t>
      </w:r>
    </w:p>
    <w:p w14:paraId="668F2507">
      <w:pPr>
        <w:snapToGrid w:val="0"/>
        <w:spacing w:line="360" w:lineRule="auto"/>
        <w:outlineLvl w:val="0"/>
        <w:rPr>
          <w:rFonts w:hint="eastAsia" w:ascii="宋体" w:hAnsi="宋体" w:cs="宋体"/>
          <w:color w:val="auto"/>
          <w:sz w:val="22"/>
          <w:szCs w:val="22"/>
          <w:highlight w:val="none"/>
        </w:rPr>
      </w:pPr>
      <w:bookmarkStart w:id="9" w:name="_Toc17643"/>
      <w:r>
        <w:rPr>
          <w:rFonts w:hint="eastAsia" w:ascii="宋体" w:hAnsi="宋体" w:cs="宋体"/>
          <w:color w:val="auto"/>
          <w:sz w:val="22"/>
          <w:szCs w:val="22"/>
          <w:highlight w:val="none"/>
        </w:rPr>
        <w:t>2-2、股权关系说明：</w:t>
      </w:r>
      <w:bookmarkEnd w:id="9"/>
    </w:p>
    <w:p w14:paraId="1E507F50">
      <w:pPr>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我单位控股的单位有</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w:t>
      </w:r>
    </w:p>
    <w:p w14:paraId="29ECCE34">
      <w:pPr>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我单位被</w:t>
      </w:r>
      <w:r>
        <w:rPr>
          <w:rFonts w:hint="eastAsia" w:ascii="宋体" w:hAnsi="宋体" w:cs="宋体"/>
          <w:i/>
          <w:iCs/>
          <w:color w:val="auto"/>
          <w:sz w:val="22"/>
          <w:szCs w:val="22"/>
          <w:highlight w:val="none"/>
          <w:u w:val="single"/>
        </w:rPr>
        <w:t xml:space="preserve">             </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单位控股。</w:t>
      </w:r>
    </w:p>
    <w:p w14:paraId="489862C7">
      <w:pPr>
        <w:autoSpaceDE w:val="0"/>
        <w:autoSpaceDN w:val="0"/>
        <w:adjustRightInd w:val="0"/>
        <w:snapToGrid w:val="0"/>
        <w:spacing w:line="360" w:lineRule="auto"/>
        <w:outlineLvl w:val="0"/>
        <w:rPr>
          <w:rFonts w:hint="eastAsia" w:ascii="宋体" w:hAnsi="宋体" w:cs="宋体"/>
          <w:color w:val="auto"/>
          <w:sz w:val="22"/>
          <w:szCs w:val="22"/>
          <w:highlight w:val="none"/>
        </w:rPr>
      </w:pPr>
      <w:bookmarkStart w:id="10" w:name="_Toc352"/>
      <w:r>
        <w:rPr>
          <w:rFonts w:hint="eastAsia" w:ascii="宋体" w:hAnsi="宋体" w:cs="宋体"/>
          <w:color w:val="auto"/>
          <w:sz w:val="22"/>
          <w:szCs w:val="22"/>
          <w:highlight w:val="none"/>
        </w:rPr>
        <w:t>2-3、单位负责人：</w:t>
      </w:r>
      <w:bookmarkEnd w:id="10"/>
      <w:r>
        <w:rPr>
          <w:rFonts w:hint="eastAsia" w:ascii="宋体" w:hAnsi="宋体" w:cs="宋体"/>
          <w:color w:val="auto"/>
          <w:sz w:val="22"/>
          <w:szCs w:val="22"/>
          <w:highlight w:val="none"/>
          <w:u w:val="single"/>
        </w:rPr>
        <w:t xml:space="preserve">             </w:t>
      </w:r>
    </w:p>
    <w:p w14:paraId="45D82B17">
      <w:pPr>
        <w:autoSpaceDE w:val="0"/>
        <w:autoSpaceDN w:val="0"/>
        <w:adjustRightInd w:val="0"/>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3、 </w:t>
      </w:r>
      <w:r>
        <w:rPr>
          <w:rFonts w:hint="eastAsia" w:ascii="宋体" w:hAnsi="宋体" w:cs="宋体"/>
          <w:i/>
          <w:iCs/>
          <w:color w:val="auto"/>
          <w:sz w:val="22"/>
          <w:szCs w:val="22"/>
          <w:highlight w:val="none"/>
          <w:u w:val="single"/>
        </w:rPr>
        <w:t xml:space="preserve">             </w:t>
      </w:r>
      <w:r>
        <w:rPr>
          <w:rFonts w:hint="eastAsia" w:ascii="宋体" w:hAnsi="宋体" w:cs="宋体"/>
          <w:color w:val="auto"/>
          <w:sz w:val="22"/>
          <w:szCs w:val="22"/>
          <w:highlight w:val="none"/>
          <w:u w:val="single"/>
        </w:rPr>
        <w:t xml:space="preserve">（是或否） </w:t>
      </w:r>
      <w:r>
        <w:rPr>
          <w:rFonts w:hint="eastAsia" w:ascii="宋体" w:hAnsi="宋体" w:cs="宋体"/>
          <w:color w:val="auto"/>
          <w:sz w:val="22"/>
          <w:szCs w:val="22"/>
          <w:highlight w:val="none"/>
        </w:rPr>
        <w:t>为采购项目提供整体设计、规范编制或者项目管理、监理、检测等服务的</w:t>
      </w:r>
      <w:r>
        <w:rPr>
          <w:rFonts w:hint="eastAsia" w:ascii="宋体" w:hAnsi="宋体" w:cs="宋体"/>
          <w:color w:val="auto"/>
          <w:sz w:val="22"/>
          <w:szCs w:val="22"/>
          <w:highlight w:val="none"/>
          <w:lang w:val="en-US" w:eastAsia="zh-CN"/>
        </w:rPr>
        <w:t>供应商</w:t>
      </w:r>
      <w:r>
        <w:rPr>
          <w:rFonts w:hint="eastAsia" w:ascii="宋体" w:hAnsi="宋体" w:cs="宋体"/>
          <w:color w:val="auto"/>
          <w:sz w:val="22"/>
          <w:szCs w:val="22"/>
          <w:highlight w:val="none"/>
        </w:rPr>
        <w:t>。</w:t>
      </w:r>
    </w:p>
    <w:p w14:paraId="4C941938">
      <w:pPr>
        <w:autoSpaceDE w:val="0"/>
        <w:autoSpaceDN w:val="0"/>
        <w:adjustRightInd w:val="0"/>
        <w:snapToGrid w:val="0"/>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4、其他与本项目有关的利害关系说明：</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w:t>
      </w:r>
    </w:p>
    <w:p w14:paraId="1DABE1B8">
      <w:pPr>
        <w:autoSpaceDE w:val="0"/>
        <w:autoSpaceDN w:val="0"/>
        <w:adjustRightInd w:val="0"/>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p>
    <w:p w14:paraId="3B734221">
      <w:pPr>
        <w:autoSpaceDE w:val="0"/>
        <w:autoSpaceDN w:val="0"/>
        <w:adjustRightIn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我单位承诺以上说明真实有效，无虚假内容或隐瞒。</w:t>
      </w:r>
    </w:p>
    <w:p w14:paraId="6BB88423">
      <w:pPr>
        <w:autoSpaceDE w:val="0"/>
        <w:autoSpaceDN w:val="0"/>
        <w:adjustRightInd w:val="0"/>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p>
    <w:p w14:paraId="5CF9688C">
      <w:pPr>
        <w:autoSpaceDE w:val="0"/>
        <w:autoSpaceDN w:val="0"/>
        <w:adjustRightInd w:val="0"/>
        <w:spacing w:line="360" w:lineRule="auto"/>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 xml:space="preserve"> </w:t>
      </w:r>
    </w:p>
    <w:p w14:paraId="4BC39583">
      <w:pPr>
        <w:adjustRightInd w:val="0"/>
        <w:snapToGrid w:val="0"/>
        <w:spacing w:line="480" w:lineRule="auto"/>
        <w:ind w:firstLine="4840" w:firstLineChars="2200"/>
        <w:rPr>
          <w:rFonts w:hint="eastAsia" w:ascii="宋体" w:hAnsi="宋体" w:cs="宋体"/>
          <w:color w:val="auto"/>
          <w:sz w:val="22"/>
          <w:szCs w:val="22"/>
          <w:highlight w:val="none"/>
        </w:rPr>
      </w:pPr>
    </w:p>
    <w:p w14:paraId="4E835E5F">
      <w:pPr>
        <w:pStyle w:val="5"/>
        <w:rPr>
          <w:rFonts w:hint="eastAsia" w:ascii="宋体" w:hAnsi="宋体" w:cs="宋体"/>
          <w:b/>
          <w:bCs/>
          <w:color w:val="auto"/>
          <w:sz w:val="20"/>
          <w:szCs w:val="22"/>
          <w:highlight w:val="none"/>
        </w:rPr>
      </w:pPr>
    </w:p>
    <w:p w14:paraId="1F5A9E7D">
      <w:pPr>
        <w:adjustRightInd w:val="0"/>
        <w:snapToGrid w:val="0"/>
        <w:spacing w:line="480" w:lineRule="auto"/>
        <w:ind w:firstLine="3313" w:firstLineChars="1500"/>
        <w:rPr>
          <w:rFonts w:hint="eastAsia" w:ascii="宋体" w:hAnsi="宋体" w:cs="宋体"/>
          <w:b/>
          <w:bCs/>
          <w:color w:val="auto"/>
          <w:sz w:val="22"/>
          <w:szCs w:val="22"/>
          <w:highlight w:val="none"/>
        </w:rPr>
      </w:pPr>
      <w:r>
        <w:rPr>
          <w:rFonts w:hint="eastAsia" w:ascii="宋体" w:hAnsi="宋体" w:cs="宋体"/>
          <w:b/>
          <w:bCs/>
          <w:color w:val="auto"/>
          <w:sz w:val="22"/>
          <w:szCs w:val="22"/>
          <w:highlight w:val="none"/>
          <w:lang w:val="en-US" w:eastAsia="zh-CN"/>
        </w:rPr>
        <w:t>供应商</w:t>
      </w:r>
      <w:r>
        <w:rPr>
          <w:rFonts w:hint="eastAsia" w:ascii="宋体" w:hAnsi="宋体" w:cs="宋体"/>
          <w:b/>
          <w:bCs/>
          <w:color w:val="auto"/>
          <w:sz w:val="22"/>
          <w:szCs w:val="22"/>
          <w:highlight w:val="none"/>
        </w:rPr>
        <w:t>名称：</w:t>
      </w:r>
      <w:r>
        <w:rPr>
          <w:rFonts w:hint="eastAsia" w:ascii="宋体" w:hAnsi="宋体" w:cs="宋体"/>
          <w:b/>
          <w:bCs/>
          <w:color w:val="auto"/>
          <w:sz w:val="22"/>
          <w:szCs w:val="22"/>
          <w:highlight w:val="none"/>
          <w:u w:val="single"/>
        </w:rPr>
        <w:t xml:space="preserve">                   </w:t>
      </w:r>
      <w:r>
        <w:rPr>
          <w:rFonts w:hint="eastAsia" w:ascii="宋体" w:hAnsi="宋体" w:cs="宋体"/>
          <w:b/>
          <w:bCs/>
          <w:color w:val="auto"/>
          <w:sz w:val="22"/>
          <w:szCs w:val="22"/>
          <w:highlight w:val="none"/>
        </w:rPr>
        <w:t>（公章）</w:t>
      </w:r>
    </w:p>
    <w:p w14:paraId="1ED93E51">
      <w:pPr>
        <w:adjustRightInd w:val="0"/>
        <w:snapToGrid w:val="0"/>
        <w:spacing w:line="480" w:lineRule="auto"/>
        <w:ind w:firstLine="3313" w:firstLineChars="1500"/>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法定代表人或被授权人：</w:t>
      </w:r>
      <w:r>
        <w:rPr>
          <w:rFonts w:hint="eastAsia" w:ascii="宋体" w:hAnsi="宋体" w:cs="宋体"/>
          <w:b/>
          <w:bCs/>
          <w:color w:val="auto"/>
          <w:sz w:val="22"/>
          <w:szCs w:val="22"/>
          <w:highlight w:val="none"/>
          <w:u w:val="single"/>
        </w:rPr>
        <w:t xml:space="preserve">         </w:t>
      </w:r>
      <w:r>
        <w:rPr>
          <w:rFonts w:hint="eastAsia" w:ascii="宋体" w:hAnsi="宋体" w:cs="宋体"/>
          <w:b/>
          <w:bCs/>
          <w:color w:val="auto"/>
          <w:sz w:val="22"/>
          <w:szCs w:val="22"/>
          <w:highlight w:val="none"/>
        </w:rPr>
        <w:t>（签字或盖章）</w:t>
      </w:r>
    </w:p>
    <w:p w14:paraId="1FEF32D7">
      <w:pPr>
        <w:numPr>
          <w:ilvl w:val="0"/>
          <w:numId w:val="0"/>
        </w:numPr>
        <w:autoSpaceDE w:val="0"/>
        <w:autoSpaceDN w:val="0"/>
        <w:adjustRightInd w:val="0"/>
        <w:snapToGrid w:val="0"/>
        <w:spacing w:line="480" w:lineRule="auto"/>
        <w:ind w:firstLine="1988" w:firstLineChars="900"/>
        <w:jc w:val="both"/>
        <w:outlineLvl w:val="0"/>
        <w:rPr>
          <w:rFonts w:hint="eastAsia" w:ascii="宋体" w:hAnsi="宋体" w:cs="宋体"/>
          <w:b/>
          <w:bCs/>
          <w:color w:val="auto"/>
          <w:sz w:val="22"/>
          <w:szCs w:val="22"/>
          <w:highlight w:val="none"/>
          <w:u w:val="single"/>
        </w:rPr>
      </w:pPr>
      <w:r>
        <w:rPr>
          <w:rFonts w:hint="eastAsia" w:ascii="宋体" w:hAnsi="宋体" w:cs="宋体"/>
          <w:b/>
          <w:bCs/>
          <w:color w:val="auto"/>
          <w:sz w:val="22"/>
          <w:szCs w:val="22"/>
          <w:highlight w:val="none"/>
        </w:rPr>
        <w:t xml:space="preserve">            日      期：</w:t>
      </w:r>
      <w:r>
        <w:rPr>
          <w:rFonts w:hint="eastAsia" w:ascii="宋体" w:hAnsi="宋体" w:cs="宋体"/>
          <w:b/>
          <w:bCs/>
          <w:color w:val="auto"/>
          <w:sz w:val="22"/>
          <w:szCs w:val="22"/>
          <w:highlight w:val="none"/>
          <w:u w:val="single"/>
        </w:rPr>
        <w:t xml:space="preserve">                   </w:t>
      </w:r>
    </w:p>
    <w:p w14:paraId="73C5665C">
      <w:pPr>
        <w:rPr>
          <w:rFonts w:hint="eastAsia" w:ascii="宋体" w:hAnsi="宋体" w:cs="宋体"/>
          <w:b/>
          <w:bCs/>
          <w:color w:val="auto"/>
          <w:sz w:val="22"/>
          <w:szCs w:val="22"/>
          <w:highlight w:val="none"/>
          <w:u w:val="single"/>
        </w:rPr>
      </w:pPr>
      <w:r>
        <w:rPr>
          <w:rFonts w:hint="eastAsia" w:ascii="宋体" w:hAnsi="宋体" w:cs="宋体"/>
          <w:b/>
          <w:bCs/>
          <w:color w:val="auto"/>
          <w:sz w:val="22"/>
          <w:szCs w:val="22"/>
          <w:highlight w:val="none"/>
          <w:u w:val="single"/>
        </w:rPr>
        <w:br w:type="page"/>
      </w:r>
    </w:p>
    <w:p w14:paraId="1AD17A8D">
      <w:pPr>
        <w:spacing w:line="360" w:lineRule="auto"/>
        <w:jc w:val="center"/>
        <w:rPr>
          <w:rFonts w:hint="eastAsia" w:ascii="宋体" w:hAnsi="宋体" w:eastAsia="宋体" w:cs="宋体"/>
          <w:b/>
          <w:color w:val="auto"/>
          <w:spacing w:val="6"/>
          <w:kern w:val="2"/>
          <w:sz w:val="28"/>
          <w:szCs w:val="28"/>
          <w:highlight w:val="none"/>
          <w:lang w:val="en-US" w:eastAsia="zh-CN" w:bidi="ar-SA"/>
        </w:rPr>
      </w:pPr>
      <w:bookmarkStart w:id="11" w:name="_Toc266881405"/>
      <w:bookmarkStart w:id="12" w:name="_Toc253143224"/>
      <w:bookmarkStart w:id="13" w:name="_Toc245024005"/>
      <w:bookmarkStart w:id="14" w:name="_Toc249845977"/>
      <w:bookmarkStart w:id="15" w:name="_Toc249846232"/>
      <w:bookmarkStart w:id="16" w:name="_Toc266093553"/>
      <w:bookmarkStart w:id="17" w:name="_Toc266093552"/>
      <w:bookmarkStart w:id="18" w:name="_Toc245024004"/>
      <w:bookmarkStart w:id="19" w:name="_Toc266881404"/>
      <w:bookmarkStart w:id="20" w:name="_Toc249846231"/>
      <w:bookmarkStart w:id="21" w:name="_Toc253143223"/>
      <w:bookmarkStart w:id="22" w:name="_Toc249845976"/>
      <w:r>
        <w:rPr>
          <w:rFonts w:hint="eastAsia" w:ascii="宋体" w:hAnsi="宋体" w:eastAsia="宋体" w:cs="宋体"/>
          <w:b/>
          <w:color w:val="auto"/>
          <w:spacing w:val="6"/>
          <w:kern w:val="2"/>
          <w:sz w:val="28"/>
          <w:szCs w:val="28"/>
          <w:highlight w:val="none"/>
          <w:lang w:val="en-US" w:eastAsia="zh-CN" w:bidi="ar-SA"/>
        </w:rPr>
        <w:t>（六）非联合体投标声明</w:t>
      </w:r>
      <w:bookmarkEnd w:id="11"/>
      <w:bookmarkEnd w:id="12"/>
      <w:bookmarkEnd w:id="13"/>
      <w:bookmarkEnd w:id="14"/>
      <w:bookmarkEnd w:id="15"/>
      <w:bookmarkEnd w:id="16"/>
    </w:p>
    <w:p w14:paraId="4F03C6D6">
      <w:pPr>
        <w:widowControl/>
        <w:spacing w:before="0" w:beforeAutospacing="0" w:after="0" w:afterAutospacing="0" w:line="432" w:lineRule="auto"/>
        <w:jc w:val="left"/>
        <w:rPr>
          <w:rFonts w:hint="eastAsia" w:ascii="宋体" w:hAnsi="宋体" w:cs="宋体" w:eastAsiaTheme="minorEastAsia"/>
          <w:color w:val="auto"/>
          <w:kern w:val="0"/>
          <w:sz w:val="22"/>
          <w:szCs w:val="22"/>
          <w:highlight w:val="none"/>
          <w:lang w:val="en-US" w:eastAsia="zh-CN" w:bidi="ar-SA"/>
        </w:rPr>
      </w:pPr>
      <w:r>
        <w:rPr>
          <w:rFonts w:hint="eastAsia" w:ascii="宋体" w:hAnsi="宋体" w:cs="宋体" w:eastAsiaTheme="minorEastAsia"/>
          <w:color w:val="auto"/>
          <w:kern w:val="0"/>
          <w:sz w:val="22"/>
          <w:szCs w:val="22"/>
          <w:highlight w:val="none"/>
          <w:u w:val="single"/>
          <w:lang w:val="en-US" w:eastAsia="zh-CN" w:bidi="ar-SA"/>
        </w:rPr>
        <w:t>      (采购人)</w:t>
      </w:r>
      <w:r>
        <w:rPr>
          <w:rFonts w:hint="eastAsia" w:ascii="宋体" w:hAnsi="宋体" w:cs="宋体" w:eastAsiaTheme="minorEastAsia"/>
          <w:b/>
          <w:color w:val="auto"/>
          <w:kern w:val="0"/>
          <w:sz w:val="22"/>
          <w:szCs w:val="22"/>
          <w:highlight w:val="none"/>
          <w:lang w:val="en-US" w:eastAsia="zh-CN" w:bidi="ar-SA"/>
        </w:rPr>
        <w:t>：</w:t>
      </w:r>
    </w:p>
    <w:p w14:paraId="09241A7D">
      <w:pPr>
        <w:widowControl/>
        <w:spacing w:before="0" w:beforeAutospacing="0" w:after="0" w:afterAutospacing="0" w:line="432" w:lineRule="auto"/>
        <w:ind w:firstLine="440" w:firstLineChars="200"/>
        <w:jc w:val="left"/>
        <w:rPr>
          <w:rFonts w:hint="eastAsia" w:ascii="宋体" w:hAnsi="宋体" w:cs="宋体" w:eastAsiaTheme="minorEastAsia"/>
          <w:color w:val="auto"/>
          <w:kern w:val="0"/>
          <w:sz w:val="22"/>
          <w:szCs w:val="22"/>
          <w:highlight w:val="none"/>
          <w:lang w:val="en-US" w:eastAsia="zh-CN" w:bidi="ar-SA"/>
        </w:rPr>
      </w:pPr>
      <w:r>
        <w:rPr>
          <w:rFonts w:hint="eastAsia" w:ascii="宋体" w:hAnsi="宋体" w:cs="宋体" w:eastAsiaTheme="minorEastAsia"/>
          <w:color w:val="auto"/>
          <w:kern w:val="0"/>
          <w:sz w:val="22"/>
          <w:szCs w:val="22"/>
          <w:highlight w:val="none"/>
          <w:lang w:val="en-US" w:eastAsia="zh-CN" w:bidi="ar-SA"/>
        </w:rPr>
        <w:t>本公司就参加</w:t>
      </w:r>
      <w:r>
        <w:rPr>
          <w:rFonts w:hint="eastAsia" w:ascii="宋体" w:hAnsi="宋体" w:cs="宋体" w:eastAsiaTheme="minorEastAsia"/>
          <w:color w:val="auto"/>
          <w:kern w:val="0"/>
          <w:sz w:val="22"/>
          <w:szCs w:val="22"/>
          <w:highlight w:val="none"/>
          <w:u w:val="single"/>
          <w:lang w:val="en-US" w:eastAsia="zh-CN" w:bidi="ar-SA"/>
        </w:rPr>
        <w:t xml:space="preserve">  </w:t>
      </w:r>
      <w:r>
        <w:rPr>
          <w:rFonts w:hint="eastAsia" w:ascii="宋体" w:hAnsi="宋体" w:cs="宋体" w:eastAsiaTheme="minorEastAsia"/>
          <w:color w:val="auto"/>
          <w:kern w:val="0"/>
          <w:sz w:val="22"/>
          <w:szCs w:val="28"/>
          <w:highlight w:val="none"/>
          <w:u w:val="single"/>
          <w:lang w:val="en-US" w:eastAsia="zh-CN" w:bidi="ar-SA"/>
        </w:rPr>
        <w:t>（项目名称）</w:t>
      </w:r>
      <w:r>
        <w:rPr>
          <w:rFonts w:hint="eastAsia" w:ascii="宋体" w:hAnsi="宋体" w:cs="宋体" w:eastAsiaTheme="minorEastAsia"/>
          <w:color w:val="auto"/>
          <w:kern w:val="0"/>
          <w:sz w:val="22"/>
          <w:szCs w:val="22"/>
          <w:highlight w:val="none"/>
          <w:u w:val="single"/>
          <w:lang w:val="en-US" w:eastAsia="zh-CN" w:bidi="ar-SA"/>
        </w:rPr>
        <w:t xml:space="preserve">  </w:t>
      </w:r>
      <w:r>
        <w:rPr>
          <w:rFonts w:hint="eastAsia" w:ascii="宋体" w:hAnsi="宋体" w:cs="宋体" w:eastAsiaTheme="minorEastAsia"/>
          <w:color w:val="auto"/>
          <w:kern w:val="0"/>
          <w:sz w:val="22"/>
          <w:szCs w:val="22"/>
          <w:highlight w:val="none"/>
          <w:lang w:val="en-US" w:eastAsia="zh-CN" w:bidi="ar-SA"/>
        </w:rPr>
        <w:t>投标工作，作出郑重声明：</w:t>
      </w:r>
    </w:p>
    <w:p w14:paraId="57A24C50">
      <w:pPr>
        <w:widowControl/>
        <w:spacing w:before="0" w:beforeAutospacing="0" w:after="0" w:afterAutospacing="0" w:line="432" w:lineRule="auto"/>
        <w:ind w:firstLine="440" w:firstLineChars="200"/>
        <w:jc w:val="left"/>
        <w:rPr>
          <w:rFonts w:hint="eastAsia" w:ascii="宋体" w:hAnsi="宋体" w:cs="宋体" w:eastAsiaTheme="minorEastAsia"/>
          <w:color w:val="auto"/>
          <w:kern w:val="0"/>
          <w:sz w:val="22"/>
          <w:szCs w:val="22"/>
          <w:highlight w:val="none"/>
          <w:lang w:val="en-US" w:eastAsia="zh-CN" w:bidi="ar-SA"/>
        </w:rPr>
      </w:pPr>
      <w:r>
        <w:rPr>
          <w:rFonts w:hint="eastAsia" w:ascii="宋体" w:hAnsi="宋体" w:cs="宋体" w:eastAsiaTheme="minorEastAsia"/>
          <w:color w:val="auto"/>
          <w:kern w:val="0"/>
          <w:sz w:val="22"/>
          <w:szCs w:val="22"/>
          <w:highlight w:val="none"/>
          <w:lang w:val="en-US" w:eastAsia="zh-CN" w:bidi="ar-SA"/>
        </w:rPr>
        <w:t>一、本公司保证投标报名材料及其后提供的一切材料都是真实的。</w:t>
      </w:r>
    </w:p>
    <w:p w14:paraId="60F40A03">
      <w:pPr>
        <w:widowControl/>
        <w:spacing w:before="0" w:beforeAutospacing="0" w:after="0" w:afterAutospacing="0" w:line="432" w:lineRule="auto"/>
        <w:ind w:firstLine="440" w:firstLineChars="200"/>
        <w:jc w:val="left"/>
        <w:rPr>
          <w:rFonts w:hint="eastAsia" w:ascii="宋体" w:hAnsi="宋体" w:cs="宋体" w:eastAsiaTheme="minorEastAsia"/>
          <w:color w:val="auto"/>
          <w:kern w:val="0"/>
          <w:sz w:val="22"/>
          <w:szCs w:val="22"/>
          <w:highlight w:val="none"/>
          <w:lang w:val="en-US" w:eastAsia="zh-CN" w:bidi="ar-SA"/>
        </w:rPr>
      </w:pPr>
      <w:r>
        <w:rPr>
          <w:rFonts w:hint="eastAsia" w:ascii="宋体" w:hAnsi="宋体" w:cs="宋体" w:eastAsiaTheme="minorEastAsia"/>
          <w:color w:val="auto"/>
          <w:kern w:val="0"/>
          <w:sz w:val="22"/>
          <w:szCs w:val="22"/>
          <w:highlight w:val="none"/>
          <w:lang w:val="en-US" w:eastAsia="zh-CN" w:bidi="ar-SA"/>
        </w:rPr>
        <w:t>二、本公司保证在本项目投标中不与其他单位围标、串标，不出让投标资格，不向采购人或磋商小组成员行贿。</w:t>
      </w:r>
    </w:p>
    <w:p w14:paraId="7733B423">
      <w:pPr>
        <w:widowControl/>
        <w:spacing w:before="0" w:beforeAutospacing="0" w:after="0" w:afterAutospacing="0" w:line="432" w:lineRule="auto"/>
        <w:ind w:firstLine="440" w:firstLineChars="200"/>
        <w:jc w:val="left"/>
        <w:rPr>
          <w:rFonts w:hint="eastAsia" w:ascii="宋体" w:hAnsi="宋体" w:cs="宋体" w:eastAsiaTheme="minorEastAsia"/>
          <w:color w:val="auto"/>
          <w:kern w:val="0"/>
          <w:sz w:val="22"/>
          <w:szCs w:val="22"/>
          <w:highlight w:val="none"/>
          <w:lang w:val="en-US" w:eastAsia="zh-CN" w:bidi="ar-SA"/>
        </w:rPr>
      </w:pPr>
      <w:r>
        <w:rPr>
          <w:rFonts w:hint="eastAsia" w:ascii="宋体" w:hAnsi="宋体" w:cs="宋体" w:eastAsiaTheme="minorEastAsia"/>
          <w:color w:val="auto"/>
          <w:kern w:val="0"/>
          <w:sz w:val="22"/>
          <w:szCs w:val="22"/>
          <w:highlight w:val="none"/>
          <w:lang w:val="en-US" w:eastAsia="zh-CN" w:bidi="ar-SA"/>
        </w:rPr>
        <w:t>三、本公司没有处于被责令停业的状态；没有处于被建设行政主管部门取消投标资格的处罚期内；没有处于财产被接管、冻结、破产的状态；本公司没有在投标报名截止时间前一年内被人民法院判决犯有行贿罪的记录。</w:t>
      </w:r>
    </w:p>
    <w:p w14:paraId="36C5E666">
      <w:pPr>
        <w:widowControl/>
        <w:spacing w:before="0" w:beforeAutospacing="0" w:after="0" w:afterAutospacing="0" w:line="432" w:lineRule="auto"/>
        <w:ind w:firstLine="440" w:firstLineChars="200"/>
        <w:jc w:val="left"/>
        <w:rPr>
          <w:rFonts w:hint="eastAsia" w:ascii="宋体" w:hAnsi="宋体" w:cs="宋体" w:eastAsiaTheme="minorEastAsia"/>
          <w:color w:val="auto"/>
          <w:kern w:val="0"/>
          <w:sz w:val="22"/>
          <w:szCs w:val="22"/>
          <w:highlight w:val="none"/>
          <w:lang w:val="en-US" w:eastAsia="zh-CN" w:bidi="ar-SA"/>
        </w:rPr>
      </w:pPr>
      <w:r>
        <w:rPr>
          <w:rFonts w:hint="eastAsia" w:ascii="宋体" w:hAnsi="宋体" w:cs="宋体" w:eastAsiaTheme="minorEastAsia"/>
          <w:color w:val="auto"/>
          <w:kern w:val="0"/>
          <w:sz w:val="22"/>
          <w:szCs w:val="22"/>
          <w:highlight w:val="none"/>
          <w:lang w:val="en-US" w:eastAsia="zh-CN" w:bidi="ar-SA"/>
        </w:rPr>
        <w:t>四、本公司保证本项目并非联合体投标，本项目由本公司独立承担。本公司违反上述保证，或本声明陈述与事实不符，经查实，本公司愿意接受公开通报，承担由此带来的法律后果。</w:t>
      </w:r>
    </w:p>
    <w:p w14:paraId="0A6E7896">
      <w:pPr>
        <w:widowControl/>
        <w:spacing w:before="0" w:beforeAutospacing="0" w:after="0" w:afterAutospacing="0" w:line="432" w:lineRule="auto"/>
        <w:ind w:firstLine="440" w:firstLineChars="200"/>
        <w:jc w:val="left"/>
        <w:rPr>
          <w:rFonts w:hint="eastAsia" w:ascii="宋体" w:hAnsi="宋体" w:cs="宋体" w:eastAsiaTheme="minorEastAsia"/>
          <w:color w:val="auto"/>
          <w:kern w:val="0"/>
          <w:sz w:val="22"/>
          <w:szCs w:val="22"/>
          <w:highlight w:val="none"/>
          <w:lang w:val="en-US" w:eastAsia="zh-CN" w:bidi="ar-SA"/>
        </w:rPr>
      </w:pPr>
      <w:r>
        <w:rPr>
          <w:rFonts w:hint="eastAsia" w:ascii="宋体" w:hAnsi="宋体" w:cs="宋体" w:eastAsiaTheme="minorEastAsia"/>
          <w:color w:val="auto"/>
          <w:kern w:val="0"/>
          <w:sz w:val="22"/>
          <w:szCs w:val="22"/>
          <w:highlight w:val="none"/>
          <w:lang w:val="en-US" w:eastAsia="zh-CN" w:bidi="ar-SA"/>
        </w:rPr>
        <w:t>特此声明！</w:t>
      </w:r>
    </w:p>
    <w:p w14:paraId="46D16AD6">
      <w:pPr>
        <w:widowControl/>
        <w:spacing w:before="0" w:beforeAutospacing="0" w:after="0" w:afterAutospacing="0" w:line="432" w:lineRule="auto"/>
        <w:ind w:right="1449" w:firstLine="1980" w:firstLineChars="900"/>
        <w:jc w:val="left"/>
        <w:rPr>
          <w:rFonts w:hint="eastAsia" w:ascii="宋体" w:hAnsi="宋体" w:cs="宋体" w:eastAsiaTheme="minorEastAsia"/>
          <w:color w:val="auto"/>
          <w:kern w:val="0"/>
          <w:sz w:val="22"/>
          <w:szCs w:val="22"/>
          <w:highlight w:val="none"/>
          <w:lang w:val="en-US" w:eastAsia="zh-CN" w:bidi="ar-SA"/>
        </w:rPr>
      </w:pPr>
    </w:p>
    <w:p w14:paraId="02D207BE">
      <w:pPr>
        <w:widowControl/>
        <w:spacing w:before="0" w:beforeAutospacing="0" w:after="0" w:afterAutospacing="0" w:line="432" w:lineRule="auto"/>
        <w:ind w:right="1449"/>
        <w:jc w:val="left"/>
        <w:rPr>
          <w:rFonts w:hint="eastAsia" w:ascii="宋体" w:hAnsi="宋体" w:cs="宋体" w:eastAsiaTheme="minorEastAsia"/>
          <w:color w:val="auto"/>
          <w:kern w:val="0"/>
          <w:sz w:val="22"/>
          <w:szCs w:val="22"/>
          <w:highlight w:val="none"/>
          <w:lang w:val="en-US" w:eastAsia="zh-CN" w:bidi="ar-SA"/>
        </w:rPr>
      </w:pPr>
    </w:p>
    <w:p w14:paraId="5652407A">
      <w:pPr>
        <w:widowControl/>
        <w:spacing w:before="0" w:beforeAutospacing="0" w:after="0" w:afterAutospacing="0" w:line="432" w:lineRule="auto"/>
        <w:ind w:right="1449" w:firstLine="1988" w:firstLineChars="900"/>
        <w:jc w:val="left"/>
        <w:rPr>
          <w:rFonts w:hint="eastAsia" w:ascii="宋体" w:hAnsi="宋体" w:cs="宋体" w:eastAsiaTheme="minorEastAsia"/>
          <w:b/>
          <w:bCs/>
          <w:color w:val="auto"/>
          <w:kern w:val="0"/>
          <w:sz w:val="22"/>
          <w:szCs w:val="22"/>
          <w:highlight w:val="none"/>
          <w:lang w:val="en-US" w:eastAsia="zh-CN" w:bidi="ar-SA"/>
        </w:rPr>
      </w:pPr>
    </w:p>
    <w:bookmarkEnd w:id="17"/>
    <w:bookmarkEnd w:id="18"/>
    <w:bookmarkEnd w:id="19"/>
    <w:bookmarkEnd w:id="20"/>
    <w:bookmarkEnd w:id="21"/>
    <w:bookmarkEnd w:id="22"/>
    <w:p w14:paraId="7BD52C07">
      <w:pPr>
        <w:widowControl/>
        <w:spacing w:before="0" w:beforeAutospacing="0" w:after="0" w:afterAutospacing="0" w:line="480" w:lineRule="auto"/>
        <w:ind w:right="87" w:firstLine="3092" w:firstLineChars="1400"/>
        <w:jc w:val="center"/>
        <w:rPr>
          <w:rFonts w:hint="eastAsia" w:ascii="宋体" w:hAnsi="宋体" w:cs="宋体" w:eastAsiaTheme="minorEastAsia"/>
          <w:b/>
          <w:bCs/>
          <w:color w:val="auto"/>
          <w:kern w:val="0"/>
          <w:sz w:val="22"/>
          <w:szCs w:val="22"/>
          <w:highlight w:val="none"/>
          <w:lang w:val="en-US" w:eastAsia="zh-CN" w:bidi="ar-SA"/>
        </w:rPr>
      </w:pPr>
      <w:r>
        <w:rPr>
          <w:rFonts w:hint="eastAsia" w:ascii="宋体" w:hAnsi="宋体" w:cs="宋体" w:eastAsiaTheme="minorEastAsia"/>
          <w:b/>
          <w:bCs/>
          <w:color w:val="auto"/>
          <w:kern w:val="0"/>
          <w:sz w:val="22"/>
          <w:szCs w:val="22"/>
          <w:highlight w:val="none"/>
          <w:lang w:val="en-US" w:eastAsia="zh-CN" w:bidi="ar-SA"/>
        </w:rPr>
        <w:t xml:space="preserve">  声明企业：</w:t>
      </w:r>
      <w:r>
        <w:rPr>
          <w:rFonts w:hint="eastAsia" w:ascii="宋体" w:hAnsi="宋体" w:cs="宋体" w:eastAsiaTheme="minorEastAsia"/>
          <w:b/>
          <w:bCs/>
          <w:color w:val="auto"/>
          <w:kern w:val="0"/>
          <w:sz w:val="22"/>
          <w:szCs w:val="22"/>
          <w:highlight w:val="none"/>
          <w:u w:val="single"/>
          <w:lang w:val="en-US" w:eastAsia="zh-CN" w:bidi="ar-SA"/>
        </w:rPr>
        <w:t xml:space="preserve">                   </w:t>
      </w:r>
      <w:r>
        <w:rPr>
          <w:rFonts w:hint="eastAsia" w:ascii="宋体" w:hAnsi="宋体" w:cs="宋体" w:eastAsiaTheme="minorEastAsia"/>
          <w:b/>
          <w:bCs/>
          <w:color w:val="auto"/>
          <w:kern w:val="0"/>
          <w:sz w:val="22"/>
          <w:szCs w:val="22"/>
          <w:highlight w:val="none"/>
          <w:lang w:val="en-US" w:eastAsia="zh-CN" w:bidi="ar-SA"/>
        </w:rPr>
        <w:t>(企业公章)</w:t>
      </w:r>
    </w:p>
    <w:p w14:paraId="3499AAA7">
      <w:pPr>
        <w:widowControl/>
        <w:tabs>
          <w:tab w:val="left" w:pos="7770"/>
        </w:tabs>
        <w:spacing w:before="0" w:beforeAutospacing="0" w:after="0" w:afterAutospacing="0" w:line="480" w:lineRule="auto"/>
        <w:ind w:right="-113" w:firstLine="3534" w:firstLineChars="1600"/>
        <w:jc w:val="left"/>
        <w:rPr>
          <w:rFonts w:hint="eastAsia" w:ascii="宋体" w:hAnsi="宋体" w:cs="宋体" w:eastAsiaTheme="minorEastAsia"/>
          <w:b/>
          <w:bCs/>
          <w:color w:val="auto"/>
          <w:kern w:val="0"/>
          <w:sz w:val="22"/>
          <w:szCs w:val="22"/>
          <w:highlight w:val="none"/>
          <w:lang w:val="en-US" w:eastAsia="zh-CN" w:bidi="ar-SA"/>
        </w:rPr>
      </w:pPr>
      <w:r>
        <w:rPr>
          <w:rFonts w:hint="eastAsia" w:ascii="宋体" w:hAnsi="宋体" w:cs="宋体" w:eastAsiaTheme="minorEastAsia"/>
          <w:b/>
          <w:bCs/>
          <w:color w:val="auto"/>
          <w:kern w:val="0"/>
          <w:sz w:val="22"/>
          <w:szCs w:val="22"/>
          <w:highlight w:val="none"/>
          <w:lang w:val="en-US" w:eastAsia="zh-CN" w:bidi="ar-SA"/>
        </w:rPr>
        <w:t>法定代表人或授权委托人签字：</w:t>
      </w:r>
      <w:r>
        <w:rPr>
          <w:rFonts w:hint="eastAsia" w:ascii="宋体" w:hAnsi="宋体" w:cs="宋体" w:eastAsiaTheme="minorEastAsia"/>
          <w:b/>
          <w:bCs/>
          <w:color w:val="auto"/>
          <w:kern w:val="0"/>
          <w:sz w:val="22"/>
          <w:szCs w:val="22"/>
          <w:highlight w:val="none"/>
          <w:u w:val="single"/>
          <w:lang w:val="en-US" w:eastAsia="zh-CN" w:bidi="ar-SA"/>
        </w:rPr>
        <w:t xml:space="preserve">           </w:t>
      </w:r>
      <w:r>
        <w:rPr>
          <w:rFonts w:hint="eastAsia" w:ascii="宋体" w:hAnsi="宋体" w:cs="宋体" w:eastAsiaTheme="minorEastAsia"/>
          <w:b/>
          <w:bCs/>
          <w:color w:val="auto"/>
          <w:kern w:val="0"/>
          <w:sz w:val="22"/>
          <w:szCs w:val="22"/>
          <w:highlight w:val="none"/>
          <w:lang w:val="en-US" w:eastAsia="zh-CN" w:bidi="ar-SA"/>
        </w:rPr>
        <w:t xml:space="preserve"> </w:t>
      </w:r>
    </w:p>
    <w:p w14:paraId="009D6678">
      <w:pPr>
        <w:widowControl/>
        <w:tabs>
          <w:tab w:val="left" w:pos="7770"/>
        </w:tabs>
        <w:spacing w:before="0" w:beforeAutospacing="0" w:after="0" w:afterAutospacing="0" w:line="480" w:lineRule="auto"/>
        <w:ind w:right="-113" w:firstLine="3534" w:firstLineChars="1600"/>
        <w:jc w:val="left"/>
        <w:rPr>
          <w:rFonts w:hint="eastAsia" w:ascii="宋体" w:hAnsi="宋体" w:cs="宋体" w:eastAsiaTheme="minorEastAsia"/>
          <w:b/>
          <w:bCs/>
          <w:color w:val="auto"/>
          <w:kern w:val="0"/>
          <w:sz w:val="22"/>
          <w:szCs w:val="22"/>
          <w:highlight w:val="none"/>
          <w:u w:val="single"/>
          <w:lang w:val="en-US" w:eastAsia="zh-CN" w:bidi="ar-SA"/>
        </w:rPr>
      </w:pPr>
      <w:r>
        <w:rPr>
          <w:rFonts w:hint="eastAsia" w:ascii="宋体" w:hAnsi="宋体" w:cs="宋体" w:eastAsiaTheme="minorEastAsia"/>
          <w:b/>
          <w:bCs/>
          <w:color w:val="auto"/>
          <w:kern w:val="0"/>
          <w:sz w:val="22"/>
          <w:szCs w:val="22"/>
          <w:highlight w:val="none"/>
          <w:lang w:val="en-US" w:eastAsia="zh-CN" w:bidi="ar-SA"/>
        </w:rPr>
        <w:t>日     期：</w:t>
      </w:r>
      <w:r>
        <w:rPr>
          <w:rFonts w:hint="eastAsia" w:ascii="宋体" w:hAnsi="宋体" w:cs="宋体" w:eastAsiaTheme="minorEastAsia"/>
          <w:b/>
          <w:bCs/>
          <w:color w:val="auto"/>
          <w:kern w:val="0"/>
          <w:sz w:val="22"/>
          <w:szCs w:val="22"/>
          <w:highlight w:val="none"/>
          <w:u w:val="single"/>
          <w:lang w:val="en-US" w:eastAsia="zh-CN" w:bidi="ar-SA"/>
        </w:rPr>
        <w:t xml:space="preserve">                            </w:t>
      </w:r>
    </w:p>
    <w:p w14:paraId="0BCED5DA">
      <w:pPr>
        <w:rPr>
          <w:rFonts w:hint="eastAsia" w:ascii="宋体" w:hAnsi="宋体" w:cs="宋体"/>
          <w:b/>
          <w:bCs/>
          <w:color w:val="auto"/>
          <w:sz w:val="20"/>
          <w:szCs w:val="22"/>
          <w:highlight w:val="none"/>
          <w:u w:val="single"/>
        </w:rPr>
      </w:pPr>
      <w:r>
        <w:rPr>
          <w:rFonts w:hint="eastAsia" w:ascii="宋体" w:hAnsi="宋体" w:cs="宋体"/>
          <w:b/>
          <w:bCs/>
          <w:color w:val="auto"/>
          <w:sz w:val="20"/>
          <w:szCs w:val="22"/>
          <w:highlight w:val="none"/>
          <w:u w:val="single"/>
        </w:rPr>
        <w:br w:type="page"/>
      </w:r>
    </w:p>
    <w:p w14:paraId="35EC3C4F">
      <w:pPr>
        <w:spacing w:line="360" w:lineRule="auto"/>
        <w:jc w:val="center"/>
        <w:rPr>
          <w:rFonts w:hint="eastAsia" w:ascii="宋体" w:hAnsi="宋体" w:eastAsia="宋体" w:cs="宋体"/>
          <w:b/>
          <w:bCs/>
          <w:color w:val="auto"/>
          <w:kern w:val="0"/>
          <w:sz w:val="20"/>
          <w:szCs w:val="22"/>
          <w:highlight w:val="none"/>
          <w:lang w:val="en-US" w:eastAsia="zh-CN" w:bidi="ar-SA"/>
        </w:rPr>
      </w:pPr>
      <w:r>
        <w:rPr>
          <w:rFonts w:hint="eastAsia" w:ascii="宋体" w:hAnsi="宋体" w:eastAsia="宋体" w:cs="宋体"/>
          <w:b/>
          <w:color w:val="auto"/>
          <w:spacing w:val="6"/>
          <w:kern w:val="2"/>
          <w:sz w:val="28"/>
          <w:szCs w:val="28"/>
          <w:highlight w:val="none"/>
          <w:lang w:val="en-US" w:eastAsia="zh-CN" w:bidi="ar-SA"/>
        </w:rPr>
        <w:t>（七）《拒绝政府采购领域商业贿赂承诺书》</w:t>
      </w:r>
    </w:p>
    <w:p w14:paraId="39AE31D7">
      <w:pPr>
        <w:widowControl/>
        <w:spacing w:line="360" w:lineRule="auto"/>
        <w:jc w:val="center"/>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color w:val="auto"/>
          <w:kern w:val="0"/>
          <w:sz w:val="24"/>
          <w:szCs w:val="24"/>
          <w:highlight w:val="none"/>
        </w:rPr>
        <w:t>陕西省政府采购</w:t>
      </w:r>
      <w:r>
        <w:rPr>
          <w:rFonts w:hint="eastAsia" w:ascii="宋体" w:hAnsi="宋体" w:cs="宋体"/>
          <w:b/>
          <w:bCs/>
          <w:color w:val="auto"/>
          <w:kern w:val="0"/>
          <w:sz w:val="24"/>
          <w:szCs w:val="24"/>
          <w:highlight w:val="none"/>
          <w:lang w:eastAsia="zh-CN"/>
        </w:rPr>
        <w:t>投标人</w:t>
      </w:r>
    </w:p>
    <w:p w14:paraId="6B87402D">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拒绝政府采购领域商业贿赂承诺书</w:t>
      </w:r>
    </w:p>
    <w:p w14:paraId="36F88171">
      <w:pPr>
        <w:keepNext w:val="0"/>
        <w:keepLines w:val="0"/>
        <w:pageBreakBefore w:val="0"/>
        <w:widowControl/>
        <w:kinsoku/>
        <w:wordWrap/>
        <w:overflowPunct/>
        <w:topLinePunct w:val="0"/>
        <w:autoSpaceDE/>
        <w:autoSpaceDN/>
        <w:bidi w:val="0"/>
        <w:adjustRightInd w:val="0"/>
        <w:snapToGrid w:val="0"/>
        <w:spacing w:before="0" w:beforeLines="50" w:line="360" w:lineRule="auto"/>
        <w:ind w:firstLine="440" w:firstLineChars="20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 xml:space="preserve">为响应党中央、国务院关于治理政府采购领域商业贿赂行为的号召，我单位在此庄严承诺： </w:t>
      </w:r>
    </w:p>
    <w:p w14:paraId="296F2996">
      <w:pPr>
        <w:keepNext w:val="0"/>
        <w:keepLines w:val="0"/>
        <w:pageBreakBefore w:val="0"/>
        <w:widowControl/>
        <w:numPr>
          <w:ilvl w:val="0"/>
          <w:numId w:val="4"/>
        </w:numPr>
        <w:kinsoku/>
        <w:wordWrap/>
        <w:overflowPunct/>
        <w:topLinePunct w:val="0"/>
        <w:autoSpaceDE/>
        <w:autoSpaceDN/>
        <w:bidi w:val="0"/>
        <w:adjustRightInd w:val="0"/>
        <w:snapToGrid w:val="0"/>
        <w:spacing w:before="0" w:beforeLines="50" w:line="360" w:lineRule="auto"/>
        <w:ind w:firstLine="440" w:firstLineChars="20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 xml:space="preserve">在参与政府采购活动中遵纪守法、诚信经营、公平竞标。 </w:t>
      </w:r>
    </w:p>
    <w:p w14:paraId="40BB165A">
      <w:pPr>
        <w:keepNext w:val="0"/>
        <w:keepLines w:val="0"/>
        <w:pageBreakBefore w:val="0"/>
        <w:widowControl/>
        <w:numPr>
          <w:ilvl w:val="0"/>
          <w:numId w:val="4"/>
        </w:numPr>
        <w:kinsoku/>
        <w:wordWrap/>
        <w:overflowPunct/>
        <w:topLinePunct w:val="0"/>
        <w:autoSpaceDE/>
        <w:autoSpaceDN/>
        <w:bidi w:val="0"/>
        <w:adjustRightInd w:val="0"/>
        <w:snapToGrid w:val="0"/>
        <w:spacing w:before="0" w:beforeLines="50" w:line="360" w:lineRule="auto"/>
        <w:ind w:firstLine="440" w:firstLineChars="20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不向</w:t>
      </w:r>
      <w:r>
        <w:rPr>
          <w:rFonts w:hint="eastAsia" w:ascii="宋体" w:hAnsi="宋体" w:eastAsia="宋体" w:cs="宋体"/>
          <w:color w:val="auto"/>
          <w:kern w:val="0"/>
          <w:sz w:val="22"/>
          <w:szCs w:val="22"/>
          <w:highlight w:val="none"/>
          <w:lang w:eastAsia="zh-CN"/>
        </w:rPr>
        <w:t>采购人</w:t>
      </w:r>
      <w:r>
        <w:rPr>
          <w:rFonts w:hint="eastAsia" w:ascii="宋体" w:hAnsi="宋体" w:eastAsia="宋体" w:cs="宋体"/>
          <w:color w:val="auto"/>
          <w:kern w:val="0"/>
          <w:sz w:val="22"/>
          <w:szCs w:val="22"/>
          <w:highlight w:val="none"/>
        </w:rPr>
        <w:t>、</w:t>
      </w:r>
      <w:r>
        <w:rPr>
          <w:rFonts w:hint="eastAsia" w:ascii="宋体" w:hAnsi="宋体" w:cs="宋体"/>
          <w:color w:val="auto"/>
          <w:kern w:val="0"/>
          <w:sz w:val="22"/>
          <w:szCs w:val="22"/>
          <w:highlight w:val="none"/>
          <w:lang w:eastAsia="zh-CN"/>
        </w:rPr>
        <w:t>采购代理机构</w:t>
      </w:r>
      <w:r>
        <w:rPr>
          <w:rFonts w:hint="eastAsia" w:ascii="宋体" w:hAnsi="宋体" w:eastAsia="宋体" w:cs="宋体"/>
          <w:color w:val="auto"/>
          <w:kern w:val="0"/>
          <w:sz w:val="22"/>
          <w:szCs w:val="22"/>
          <w:highlight w:val="none"/>
        </w:rPr>
        <w:t xml:space="preserve">和政府采购评审专家进行任何形式的商业贿赂以谋取交易机会。 </w:t>
      </w:r>
    </w:p>
    <w:p w14:paraId="70291498">
      <w:pPr>
        <w:keepNext w:val="0"/>
        <w:keepLines w:val="0"/>
        <w:pageBreakBefore w:val="0"/>
        <w:widowControl/>
        <w:kinsoku/>
        <w:wordWrap/>
        <w:overflowPunct/>
        <w:topLinePunct w:val="0"/>
        <w:autoSpaceDE/>
        <w:autoSpaceDN/>
        <w:bidi w:val="0"/>
        <w:adjustRightInd w:val="0"/>
        <w:snapToGrid w:val="0"/>
        <w:spacing w:before="0" w:beforeLines="50" w:line="360" w:lineRule="auto"/>
        <w:ind w:firstLine="440" w:firstLineChars="20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3、不向政府采购</w:t>
      </w:r>
      <w:r>
        <w:rPr>
          <w:rFonts w:hint="eastAsia" w:ascii="宋体" w:hAnsi="宋体" w:cs="宋体"/>
          <w:color w:val="auto"/>
          <w:kern w:val="0"/>
          <w:sz w:val="22"/>
          <w:szCs w:val="22"/>
          <w:highlight w:val="none"/>
          <w:lang w:eastAsia="zh-CN"/>
        </w:rPr>
        <w:t>采购代理机构</w:t>
      </w:r>
      <w:r>
        <w:rPr>
          <w:rFonts w:hint="eastAsia" w:ascii="宋体" w:hAnsi="宋体" w:eastAsia="宋体" w:cs="宋体"/>
          <w:color w:val="auto"/>
          <w:kern w:val="0"/>
          <w:sz w:val="22"/>
          <w:szCs w:val="22"/>
          <w:highlight w:val="none"/>
        </w:rPr>
        <w:t>和</w:t>
      </w:r>
      <w:r>
        <w:rPr>
          <w:rFonts w:hint="eastAsia" w:ascii="宋体" w:hAnsi="宋体" w:eastAsia="宋体" w:cs="宋体"/>
          <w:color w:val="auto"/>
          <w:kern w:val="0"/>
          <w:sz w:val="22"/>
          <w:szCs w:val="22"/>
          <w:highlight w:val="none"/>
          <w:lang w:eastAsia="zh-CN"/>
        </w:rPr>
        <w:t>采购人</w:t>
      </w:r>
      <w:r>
        <w:rPr>
          <w:rFonts w:hint="eastAsia" w:ascii="宋体" w:hAnsi="宋体" w:eastAsia="宋体" w:cs="宋体"/>
          <w:color w:val="auto"/>
          <w:kern w:val="0"/>
          <w:sz w:val="22"/>
          <w:szCs w:val="22"/>
          <w:highlight w:val="none"/>
        </w:rPr>
        <w:t xml:space="preserve">提供虚假资质文件或采用虚假应标方式参与政府采购市场竞争并谋取中标、成交。 </w:t>
      </w:r>
    </w:p>
    <w:p w14:paraId="74E7CC51">
      <w:pPr>
        <w:keepNext w:val="0"/>
        <w:keepLines w:val="0"/>
        <w:pageBreakBefore w:val="0"/>
        <w:widowControl/>
        <w:kinsoku/>
        <w:wordWrap/>
        <w:overflowPunct/>
        <w:topLinePunct w:val="0"/>
        <w:autoSpaceDE/>
        <w:autoSpaceDN/>
        <w:bidi w:val="0"/>
        <w:adjustRightInd w:val="0"/>
        <w:snapToGrid w:val="0"/>
        <w:spacing w:before="0" w:beforeLines="50" w:line="360" w:lineRule="auto"/>
        <w:ind w:firstLine="440" w:firstLineChars="20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 xml:space="preserve">4、不采取“围标、陪标”等商业欺诈手段获得政府采购定单。 </w:t>
      </w:r>
    </w:p>
    <w:p w14:paraId="61381D34">
      <w:pPr>
        <w:keepNext w:val="0"/>
        <w:keepLines w:val="0"/>
        <w:pageBreakBefore w:val="0"/>
        <w:widowControl/>
        <w:kinsoku/>
        <w:wordWrap/>
        <w:overflowPunct/>
        <w:topLinePunct w:val="0"/>
        <w:autoSpaceDE/>
        <w:autoSpaceDN/>
        <w:bidi w:val="0"/>
        <w:adjustRightInd w:val="0"/>
        <w:snapToGrid w:val="0"/>
        <w:spacing w:before="0" w:beforeLines="50" w:line="360" w:lineRule="auto"/>
        <w:ind w:firstLine="440" w:firstLineChars="20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5、不采取不正当手段</w:t>
      </w:r>
      <w:r>
        <w:rPr>
          <w:rFonts w:hint="eastAsia" w:ascii="宋体" w:hAnsi="宋体" w:eastAsia="宋体" w:cs="宋体"/>
          <w:color w:val="auto"/>
          <w:kern w:val="0"/>
          <w:sz w:val="22"/>
          <w:szCs w:val="22"/>
          <w:highlight w:val="none"/>
          <w:lang w:val="en-US" w:eastAsia="zh-CN"/>
        </w:rPr>
        <w:t>诋</w:t>
      </w:r>
      <w:r>
        <w:rPr>
          <w:rFonts w:hint="eastAsia" w:ascii="宋体" w:hAnsi="宋体" w:eastAsia="宋体" w:cs="宋体"/>
          <w:color w:val="auto"/>
          <w:kern w:val="0"/>
          <w:sz w:val="22"/>
          <w:szCs w:val="22"/>
          <w:highlight w:val="none"/>
        </w:rPr>
        <w:t>毁、排挤其他</w:t>
      </w:r>
      <w:r>
        <w:rPr>
          <w:rFonts w:hint="eastAsia" w:ascii="宋体" w:hAnsi="宋体" w:cs="宋体"/>
          <w:color w:val="auto"/>
          <w:kern w:val="0"/>
          <w:sz w:val="22"/>
          <w:szCs w:val="22"/>
          <w:highlight w:val="none"/>
          <w:lang w:eastAsia="zh-CN"/>
        </w:rPr>
        <w:t>投标人</w:t>
      </w:r>
      <w:r>
        <w:rPr>
          <w:rFonts w:hint="eastAsia" w:ascii="宋体" w:hAnsi="宋体" w:eastAsia="宋体" w:cs="宋体"/>
          <w:color w:val="auto"/>
          <w:kern w:val="0"/>
          <w:sz w:val="22"/>
          <w:szCs w:val="22"/>
          <w:highlight w:val="none"/>
        </w:rPr>
        <w:t xml:space="preserve">。 </w:t>
      </w:r>
    </w:p>
    <w:p w14:paraId="6066285E">
      <w:pPr>
        <w:keepNext w:val="0"/>
        <w:keepLines w:val="0"/>
        <w:pageBreakBefore w:val="0"/>
        <w:widowControl/>
        <w:kinsoku/>
        <w:wordWrap/>
        <w:overflowPunct/>
        <w:topLinePunct w:val="0"/>
        <w:autoSpaceDE/>
        <w:autoSpaceDN/>
        <w:bidi w:val="0"/>
        <w:adjustRightInd w:val="0"/>
        <w:snapToGrid w:val="0"/>
        <w:spacing w:before="0" w:beforeLines="50" w:line="360" w:lineRule="auto"/>
        <w:ind w:firstLine="440" w:firstLineChars="20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6、不在提供商品和服务时“偷梁换柱、以次充好”损害</w:t>
      </w:r>
      <w:r>
        <w:rPr>
          <w:rFonts w:hint="eastAsia" w:ascii="宋体" w:hAnsi="宋体" w:eastAsia="宋体" w:cs="宋体"/>
          <w:color w:val="auto"/>
          <w:kern w:val="0"/>
          <w:sz w:val="22"/>
          <w:szCs w:val="22"/>
          <w:highlight w:val="none"/>
          <w:lang w:eastAsia="zh-CN"/>
        </w:rPr>
        <w:t>采购人</w:t>
      </w:r>
      <w:r>
        <w:rPr>
          <w:rFonts w:hint="eastAsia" w:ascii="宋体" w:hAnsi="宋体" w:eastAsia="宋体" w:cs="宋体"/>
          <w:color w:val="auto"/>
          <w:kern w:val="0"/>
          <w:sz w:val="22"/>
          <w:szCs w:val="22"/>
          <w:highlight w:val="none"/>
        </w:rPr>
        <w:t xml:space="preserve">的合法权益。 </w:t>
      </w:r>
    </w:p>
    <w:p w14:paraId="55DE856A">
      <w:pPr>
        <w:keepNext w:val="0"/>
        <w:keepLines w:val="0"/>
        <w:pageBreakBefore w:val="0"/>
        <w:widowControl/>
        <w:kinsoku/>
        <w:wordWrap/>
        <w:overflowPunct/>
        <w:topLinePunct w:val="0"/>
        <w:autoSpaceDE/>
        <w:autoSpaceDN/>
        <w:bidi w:val="0"/>
        <w:adjustRightInd w:val="0"/>
        <w:snapToGrid w:val="0"/>
        <w:spacing w:before="0" w:beforeLines="50" w:line="360" w:lineRule="auto"/>
        <w:ind w:firstLine="440" w:firstLineChars="20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7、不与</w:t>
      </w:r>
      <w:r>
        <w:rPr>
          <w:rFonts w:hint="eastAsia" w:ascii="宋体" w:hAnsi="宋体" w:eastAsia="宋体" w:cs="宋体"/>
          <w:color w:val="auto"/>
          <w:kern w:val="0"/>
          <w:sz w:val="22"/>
          <w:szCs w:val="22"/>
          <w:highlight w:val="none"/>
          <w:lang w:eastAsia="zh-CN"/>
        </w:rPr>
        <w:t>采购人</w:t>
      </w:r>
      <w:r>
        <w:rPr>
          <w:rFonts w:hint="eastAsia" w:ascii="宋体" w:hAnsi="宋体" w:eastAsia="宋体" w:cs="宋体"/>
          <w:color w:val="auto"/>
          <w:kern w:val="0"/>
          <w:sz w:val="22"/>
          <w:szCs w:val="22"/>
          <w:highlight w:val="none"/>
        </w:rPr>
        <w:t>、</w:t>
      </w:r>
      <w:r>
        <w:rPr>
          <w:rFonts w:hint="eastAsia" w:ascii="宋体" w:hAnsi="宋体" w:cs="宋体"/>
          <w:color w:val="auto"/>
          <w:kern w:val="0"/>
          <w:sz w:val="22"/>
          <w:szCs w:val="22"/>
          <w:highlight w:val="none"/>
          <w:lang w:eastAsia="zh-CN"/>
        </w:rPr>
        <w:t>采购代理机构</w:t>
      </w:r>
      <w:r>
        <w:rPr>
          <w:rFonts w:hint="eastAsia" w:ascii="宋体" w:hAnsi="宋体" w:eastAsia="宋体" w:cs="宋体"/>
          <w:color w:val="auto"/>
          <w:kern w:val="0"/>
          <w:sz w:val="22"/>
          <w:szCs w:val="22"/>
          <w:highlight w:val="none"/>
        </w:rPr>
        <w:t>政府采购评审专家或其它</w:t>
      </w:r>
      <w:r>
        <w:rPr>
          <w:rFonts w:hint="eastAsia" w:ascii="宋体" w:hAnsi="宋体" w:cs="宋体"/>
          <w:color w:val="auto"/>
          <w:kern w:val="0"/>
          <w:sz w:val="22"/>
          <w:szCs w:val="22"/>
          <w:highlight w:val="none"/>
          <w:lang w:eastAsia="zh-CN"/>
        </w:rPr>
        <w:t>投标人</w:t>
      </w:r>
      <w:r>
        <w:rPr>
          <w:rFonts w:hint="eastAsia" w:ascii="宋体" w:hAnsi="宋体" w:eastAsia="宋体" w:cs="宋体"/>
          <w:color w:val="auto"/>
          <w:kern w:val="0"/>
          <w:sz w:val="22"/>
          <w:szCs w:val="22"/>
          <w:highlight w:val="none"/>
        </w:rPr>
        <w:t xml:space="preserve">恶意串通，进行质疑和投诉，维护政府采购市场秩序。 </w:t>
      </w:r>
    </w:p>
    <w:p w14:paraId="1C4561CD">
      <w:pPr>
        <w:keepNext w:val="0"/>
        <w:keepLines w:val="0"/>
        <w:pageBreakBefore w:val="0"/>
        <w:widowControl/>
        <w:kinsoku/>
        <w:wordWrap/>
        <w:overflowPunct/>
        <w:topLinePunct w:val="0"/>
        <w:autoSpaceDE/>
        <w:autoSpaceDN/>
        <w:bidi w:val="0"/>
        <w:adjustRightInd w:val="0"/>
        <w:snapToGrid w:val="0"/>
        <w:spacing w:before="0" w:beforeLines="50" w:line="360" w:lineRule="auto"/>
        <w:ind w:firstLine="440" w:firstLineChars="20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8、尊重和接受政府采购监督管理部门的监督和政府</w:t>
      </w:r>
      <w:r>
        <w:rPr>
          <w:rFonts w:hint="eastAsia" w:ascii="宋体" w:hAnsi="宋体" w:cs="宋体"/>
          <w:color w:val="auto"/>
          <w:kern w:val="0"/>
          <w:sz w:val="22"/>
          <w:szCs w:val="22"/>
          <w:highlight w:val="none"/>
          <w:lang w:eastAsia="zh-CN"/>
        </w:rPr>
        <w:t>采购代理机构</w:t>
      </w:r>
      <w:r>
        <w:rPr>
          <w:rFonts w:hint="eastAsia" w:ascii="宋体" w:hAnsi="宋体" w:eastAsia="宋体" w:cs="宋体"/>
          <w:color w:val="auto"/>
          <w:kern w:val="0"/>
          <w:sz w:val="22"/>
          <w:szCs w:val="22"/>
          <w:highlight w:val="none"/>
        </w:rPr>
        <w:t>招标要求，承担因违约行为给</w:t>
      </w:r>
      <w:r>
        <w:rPr>
          <w:rFonts w:hint="eastAsia" w:ascii="宋体" w:hAnsi="宋体" w:eastAsia="宋体" w:cs="宋体"/>
          <w:color w:val="auto"/>
          <w:kern w:val="0"/>
          <w:sz w:val="22"/>
          <w:szCs w:val="22"/>
          <w:highlight w:val="none"/>
          <w:lang w:eastAsia="zh-CN"/>
        </w:rPr>
        <w:t>采购人</w:t>
      </w:r>
      <w:r>
        <w:rPr>
          <w:rFonts w:hint="eastAsia" w:ascii="宋体" w:hAnsi="宋体" w:eastAsia="宋体" w:cs="宋体"/>
          <w:color w:val="auto"/>
          <w:kern w:val="0"/>
          <w:sz w:val="22"/>
          <w:szCs w:val="22"/>
          <w:highlight w:val="none"/>
        </w:rPr>
        <w:t xml:space="preserve">造成的损失。 </w:t>
      </w:r>
    </w:p>
    <w:p w14:paraId="5676D24B">
      <w:pPr>
        <w:keepNext w:val="0"/>
        <w:keepLines w:val="0"/>
        <w:pageBreakBefore w:val="0"/>
        <w:widowControl/>
        <w:kinsoku/>
        <w:wordWrap/>
        <w:overflowPunct/>
        <w:topLinePunct w:val="0"/>
        <w:autoSpaceDE/>
        <w:autoSpaceDN/>
        <w:bidi w:val="0"/>
        <w:adjustRightInd w:val="0"/>
        <w:snapToGrid w:val="0"/>
        <w:spacing w:before="0" w:beforeLines="50" w:line="360" w:lineRule="auto"/>
        <w:ind w:firstLine="440" w:firstLineChars="20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 xml:space="preserve">9、不发生其他有悖于政府采购公开、公平、公正和诚信原则的行为。 </w:t>
      </w:r>
    </w:p>
    <w:p w14:paraId="47800B58">
      <w:pPr>
        <w:widowControl w:val="0"/>
        <w:spacing w:line="400" w:lineRule="exact"/>
        <w:ind w:firstLine="440" w:firstLineChars="200"/>
        <w:jc w:val="both"/>
        <w:rPr>
          <w:rFonts w:hint="eastAsia" w:ascii="宋体" w:hAnsi="宋体" w:eastAsia="宋体" w:cs="宋体"/>
          <w:color w:val="auto"/>
          <w:kern w:val="2"/>
          <w:sz w:val="22"/>
          <w:szCs w:val="22"/>
          <w:highlight w:val="none"/>
          <w:lang w:val="en-US" w:eastAsia="zh-CN" w:bidi="ar-SA"/>
        </w:rPr>
      </w:pPr>
    </w:p>
    <w:p w14:paraId="01B0A76F">
      <w:pPr>
        <w:widowControl/>
        <w:spacing w:line="360" w:lineRule="auto"/>
        <w:ind w:firstLine="402" w:firstLineChars="200"/>
        <w:rPr>
          <w:rFonts w:hint="eastAsia" w:ascii="宋体" w:hAnsi="宋体" w:eastAsia="宋体" w:cs="宋体"/>
          <w:b/>
          <w:bCs/>
          <w:color w:val="auto"/>
          <w:kern w:val="0"/>
          <w:sz w:val="20"/>
          <w:szCs w:val="22"/>
          <w:highlight w:val="none"/>
          <w:lang w:eastAsia="zh-CN"/>
        </w:rPr>
      </w:pPr>
      <w:r>
        <w:rPr>
          <w:rFonts w:hint="eastAsia" w:ascii="宋体" w:hAnsi="宋体" w:eastAsia="宋体" w:cs="宋体"/>
          <w:b/>
          <w:bCs/>
          <w:color w:val="auto"/>
          <w:kern w:val="0"/>
          <w:sz w:val="20"/>
          <w:szCs w:val="22"/>
          <w:highlight w:val="none"/>
        </w:rPr>
        <w:t>承诺单位：</w:t>
      </w:r>
      <w:r>
        <w:rPr>
          <w:rFonts w:hint="eastAsia" w:ascii="宋体" w:hAnsi="宋体" w:eastAsia="宋体" w:cs="宋体"/>
          <w:b/>
          <w:bCs/>
          <w:color w:val="auto"/>
          <w:kern w:val="0"/>
          <w:sz w:val="20"/>
          <w:szCs w:val="22"/>
          <w:highlight w:val="none"/>
          <w:u w:val="single"/>
        </w:rPr>
        <w:t>　　                 　</w:t>
      </w:r>
      <w:r>
        <w:rPr>
          <w:rFonts w:hint="eastAsia" w:ascii="宋体" w:hAnsi="宋体" w:eastAsia="宋体" w:cs="宋体"/>
          <w:b/>
          <w:bCs/>
          <w:color w:val="auto"/>
          <w:kern w:val="0"/>
          <w:sz w:val="20"/>
          <w:szCs w:val="22"/>
          <w:highlight w:val="none"/>
        </w:rPr>
        <w:t xml:space="preserve">（全称并加盖公章） </w:t>
      </w:r>
    </w:p>
    <w:p w14:paraId="2934E3F8">
      <w:pPr>
        <w:widowControl/>
        <w:spacing w:line="360" w:lineRule="auto"/>
        <w:ind w:firstLine="402" w:firstLineChars="200"/>
        <w:rPr>
          <w:rFonts w:hint="eastAsia" w:ascii="宋体" w:hAnsi="宋体" w:eastAsia="宋体" w:cs="宋体"/>
          <w:b/>
          <w:bCs/>
          <w:color w:val="auto"/>
          <w:kern w:val="0"/>
          <w:sz w:val="20"/>
          <w:szCs w:val="22"/>
          <w:highlight w:val="none"/>
        </w:rPr>
      </w:pPr>
      <w:r>
        <w:rPr>
          <w:rFonts w:hint="eastAsia" w:ascii="宋体" w:hAnsi="宋体" w:eastAsia="宋体" w:cs="宋体"/>
          <w:b/>
          <w:bCs/>
          <w:color w:val="auto"/>
          <w:kern w:val="0"/>
          <w:sz w:val="20"/>
          <w:szCs w:val="22"/>
          <w:highlight w:val="none"/>
        </w:rPr>
        <w:t>全权代表：</w:t>
      </w:r>
      <w:r>
        <w:rPr>
          <w:rFonts w:hint="eastAsia" w:ascii="宋体" w:hAnsi="宋体" w:eastAsia="宋体" w:cs="宋体"/>
          <w:b/>
          <w:bCs/>
          <w:color w:val="auto"/>
          <w:kern w:val="0"/>
          <w:sz w:val="20"/>
          <w:szCs w:val="22"/>
          <w:highlight w:val="none"/>
          <w:u w:val="single"/>
        </w:rPr>
        <w:t>　　　　　     　　　　</w:t>
      </w:r>
      <w:r>
        <w:rPr>
          <w:rFonts w:hint="eastAsia" w:ascii="宋体" w:hAnsi="宋体" w:eastAsia="宋体" w:cs="宋体"/>
          <w:b/>
          <w:bCs/>
          <w:color w:val="auto"/>
          <w:kern w:val="0"/>
          <w:sz w:val="20"/>
          <w:szCs w:val="22"/>
          <w:highlight w:val="none"/>
        </w:rPr>
        <w:t xml:space="preserve">（签字或盖章） </w:t>
      </w:r>
    </w:p>
    <w:p w14:paraId="6787C434">
      <w:pPr>
        <w:widowControl/>
        <w:spacing w:line="360" w:lineRule="auto"/>
        <w:ind w:firstLine="402" w:firstLineChars="200"/>
        <w:rPr>
          <w:rFonts w:hint="eastAsia" w:ascii="宋体" w:hAnsi="宋体" w:eastAsia="宋体" w:cs="宋体"/>
          <w:b/>
          <w:bCs/>
          <w:color w:val="auto"/>
          <w:kern w:val="0"/>
          <w:sz w:val="20"/>
          <w:szCs w:val="22"/>
          <w:highlight w:val="none"/>
          <w:u w:val="single"/>
        </w:rPr>
      </w:pPr>
      <w:r>
        <w:rPr>
          <w:rFonts w:hint="eastAsia" w:ascii="宋体" w:hAnsi="宋体" w:eastAsia="宋体" w:cs="宋体"/>
          <w:b/>
          <w:bCs/>
          <w:color w:val="auto"/>
          <w:kern w:val="0"/>
          <w:sz w:val="20"/>
          <w:szCs w:val="22"/>
          <w:highlight w:val="none"/>
        </w:rPr>
        <w:t>地　　址：</w:t>
      </w:r>
      <w:r>
        <w:rPr>
          <w:rFonts w:hint="eastAsia" w:ascii="宋体" w:hAnsi="宋体" w:eastAsia="宋体" w:cs="宋体"/>
          <w:b/>
          <w:bCs/>
          <w:color w:val="auto"/>
          <w:kern w:val="0"/>
          <w:sz w:val="20"/>
          <w:szCs w:val="22"/>
          <w:highlight w:val="none"/>
          <w:u w:val="single"/>
        </w:rPr>
        <w:t xml:space="preserve">                       </w:t>
      </w:r>
    </w:p>
    <w:p w14:paraId="5E562026">
      <w:pPr>
        <w:widowControl/>
        <w:spacing w:line="360" w:lineRule="auto"/>
        <w:ind w:left="420" w:leftChars="200" w:firstLine="0" w:firstLineChars="0"/>
        <w:rPr>
          <w:rFonts w:hint="eastAsia" w:ascii="宋体" w:hAnsi="宋体" w:eastAsia="宋体" w:cs="宋体"/>
          <w:b/>
          <w:bCs/>
          <w:color w:val="auto"/>
          <w:kern w:val="0"/>
          <w:sz w:val="20"/>
          <w:szCs w:val="22"/>
          <w:highlight w:val="none"/>
          <w:u w:val="single"/>
        </w:rPr>
      </w:pPr>
      <w:r>
        <w:rPr>
          <w:rFonts w:hint="eastAsia" w:ascii="宋体" w:hAnsi="宋体" w:eastAsia="宋体" w:cs="宋体"/>
          <w:b/>
          <w:bCs/>
          <w:color w:val="auto"/>
          <w:kern w:val="0"/>
          <w:sz w:val="20"/>
          <w:szCs w:val="22"/>
          <w:highlight w:val="none"/>
        </w:rPr>
        <w:t>邮    编：</w:t>
      </w:r>
      <w:r>
        <w:rPr>
          <w:rFonts w:hint="eastAsia" w:ascii="宋体" w:hAnsi="宋体" w:eastAsia="宋体" w:cs="宋体"/>
          <w:b/>
          <w:bCs/>
          <w:color w:val="auto"/>
          <w:kern w:val="0"/>
          <w:sz w:val="20"/>
          <w:szCs w:val="22"/>
          <w:highlight w:val="none"/>
          <w:u w:val="single"/>
        </w:rPr>
        <w:t xml:space="preserve">　　                   </w:t>
      </w:r>
    </w:p>
    <w:p w14:paraId="544E32C6">
      <w:pPr>
        <w:widowControl/>
        <w:spacing w:line="360" w:lineRule="auto"/>
        <w:ind w:left="420" w:leftChars="200" w:firstLine="0" w:firstLineChars="0"/>
        <w:rPr>
          <w:rFonts w:hint="eastAsia" w:ascii="宋体" w:hAnsi="宋体" w:eastAsia="宋体" w:cs="宋体"/>
          <w:b/>
          <w:bCs/>
          <w:color w:val="auto"/>
          <w:kern w:val="0"/>
          <w:sz w:val="20"/>
          <w:szCs w:val="22"/>
          <w:highlight w:val="none"/>
          <w:u w:val="single"/>
        </w:rPr>
      </w:pPr>
      <w:r>
        <w:rPr>
          <w:rFonts w:hint="eastAsia" w:ascii="宋体" w:hAnsi="宋体" w:eastAsia="宋体" w:cs="宋体"/>
          <w:b/>
          <w:bCs/>
          <w:color w:val="auto"/>
          <w:kern w:val="0"/>
          <w:sz w:val="20"/>
          <w:szCs w:val="22"/>
          <w:highlight w:val="none"/>
        </w:rPr>
        <w:t>电　　话：</w:t>
      </w:r>
      <w:r>
        <w:rPr>
          <w:rFonts w:hint="eastAsia" w:ascii="宋体" w:hAnsi="宋体" w:eastAsia="宋体" w:cs="宋体"/>
          <w:b/>
          <w:bCs/>
          <w:color w:val="auto"/>
          <w:kern w:val="0"/>
          <w:sz w:val="20"/>
          <w:szCs w:val="22"/>
          <w:highlight w:val="none"/>
          <w:u w:val="single"/>
        </w:rPr>
        <w:t xml:space="preserve">　　　            </w:t>
      </w:r>
      <w:r>
        <w:rPr>
          <w:rFonts w:hint="eastAsia" w:ascii="宋体" w:hAnsi="宋体" w:eastAsia="宋体" w:cs="宋体"/>
          <w:b/>
          <w:bCs/>
          <w:color w:val="auto"/>
          <w:kern w:val="0"/>
          <w:sz w:val="20"/>
          <w:szCs w:val="22"/>
          <w:highlight w:val="none"/>
          <w:u w:val="single"/>
          <w:lang w:val="en-US" w:eastAsia="zh-CN"/>
        </w:rPr>
        <w:t xml:space="preserve"> </w:t>
      </w:r>
      <w:r>
        <w:rPr>
          <w:rFonts w:hint="eastAsia" w:ascii="宋体" w:hAnsi="宋体" w:eastAsia="宋体" w:cs="宋体"/>
          <w:b/>
          <w:bCs/>
          <w:color w:val="auto"/>
          <w:kern w:val="0"/>
          <w:sz w:val="20"/>
          <w:szCs w:val="22"/>
          <w:highlight w:val="none"/>
          <w:u w:val="single"/>
        </w:rPr>
        <w:t xml:space="preserve">    </w:t>
      </w:r>
    </w:p>
    <w:p w14:paraId="6C5243AF">
      <w:pPr>
        <w:rPr>
          <w:rFonts w:hint="eastAsia" w:ascii="宋体" w:hAnsi="宋体" w:eastAsia="宋体" w:cs="宋体"/>
          <w:b/>
          <w:bCs/>
          <w:color w:val="auto"/>
          <w:kern w:val="0"/>
          <w:sz w:val="20"/>
          <w:szCs w:val="22"/>
          <w:highlight w:val="none"/>
          <w:u w:val="single"/>
        </w:rPr>
      </w:pPr>
      <w:r>
        <w:rPr>
          <w:rFonts w:hint="eastAsia" w:ascii="宋体" w:hAnsi="宋体" w:eastAsia="宋体" w:cs="宋体"/>
          <w:b/>
          <w:bCs/>
          <w:color w:val="auto"/>
          <w:kern w:val="0"/>
          <w:sz w:val="20"/>
          <w:szCs w:val="22"/>
          <w:highlight w:val="none"/>
          <w:u w:val="single"/>
        </w:rPr>
        <w:br w:type="page"/>
      </w:r>
    </w:p>
    <w:p w14:paraId="3A8EF538">
      <w:pPr>
        <w:widowControl w:val="0"/>
        <w:numPr>
          <w:ilvl w:val="0"/>
          <w:numId w:val="0"/>
        </w:numPr>
        <w:spacing w:line="360" w:lineRule="auto"/>
        <w:jc w:val="center"/>
        <w:outlineLvl w:val="1"/>
        <w:rPr>
          <w:rFonts w:ascii="宋体" w:hAnsi="宋体" w:eastAsia="宋体" w:cs="Times New Roman"/>
          <w:b/>
          <w:color w:val="auto"/>
          <w:kern w:val="2"/>
          <w:sz w:val="24"/>
          <w:szCs w:val="24"/>
          <w:lang w:val="en-US" w:eastAsia="zh-CN" w:bidi="ar-SA"/>
        </w:rPr>
      </w:pPr>
      <w:bookmarkStart w:id="23" w:name="OLE_LINK37"/>
      <w:bookmarkStart w:id="24" w:name="OLE_LINK38"/>
      <w:r>
        <w:rPr>
          <w:rFonts w:hint="eastAsia" w:ascii="宋体" w:hAnsi="宋体" w:eastAsia="宋体" w:cs="Times New Roman"/>
          <w:b/>
          <w:color w:val="auto"/>
          <w:kern w:val="2"/>
          <w:sz w:val="24"/>
          <w:szCs w:val="24"/>
          <w:lang w:val="en-US" w:eastAsia="zh-CN" w:bidi="ar-SA"/>
        </w:rPr>
        <w:t>十、响应政府采购政策的证明资料</w:t>
      </w:r>
    </w:p>
    <w:bookmarkEnd w:id="23"/>
    <w:bookmarkEnd w:id="24"/>
    <w:p w14:paraId="5ED38783">
      <w:pPr>
        <w:autoSpaceDE w:val="0"/>
        <w:autoSpaceDN w:val="0"/>
        <w:adjustRightInd w:val="0"/>
        <w:spacing w:line="360" w:lineRule="auto"/>
        <w:jc w:val="left"/>
        <w:rPr>
          <w:rFonts w:hint="eastAsia" w:ascii="宋体" w:hAnsi="宋体" w:eastAsia="宋体" w:cs="宋体"/>
          <w:color w:val="auto"/>
          <w:sz w:val="22"/>
          <w:szCs w:val="22"/>
          <w:lang w:val="zh-CN"/>
        </w:rPr>
      </w:pPr>
      <w:r>
        <w:rPr>
          <w:rFonts w:hint="eastAsia" w:ascii="宋体" w:hAnsi="宋体" w:eastAsia="宋体" w:cs="宋体"/>
          <w:b/>
          <w:bCs/>
          <w:color w:val="auto"/>
          <w:sz w:val="22"/>
          <w:szCs w:val="22"/>
          <w:lang w:val="zh-CN"/>
        </w:rPr>
        <w:t>以下证明文件，供应商若适用请提供，若不适用可不提供</w:t>
      </w:r>
      <w:r>
        <w:rPr>
          <w:rFonts w:hint="eastAsia" w:ascii="宋体" w:hAnsi="宋体" w:eastAsia="宋体" w:cs="宋体"/>
          <w:color w:val="auto"/>
          <w:sz w:val="22"/>
          <w:szCs w:val="22"/>
          <w:lang w:val="zh-CN"/>
        </w:rPr>
        <w:t>：</w:t>
      </w:r>
    </w:p>
    <w:p w14:paraId="083AE148">
      <w:pPr>
        <w:autoSpaceDE w:val="0"/>
        <w:autoSpaceDN w:val="0"/>
        <w:adjustRightInd w:val="0"/>
        <w:spacing w:line="360" w:lineRule="auto"/>
        <w:jc w:val="left"/>
        <w:rPr>
          <w:rFonts w:hint="eastAsia" w:ascii="宋体" w:hAnsi="宋体" w:eastAsia="宋体" w:cs="宋体"/>
          <w:color w:val="auto"/>
          <w:sz w:val="22"/>
          <w:szCs w:val="22"/>
          <w:lang w:val="zh-CN"/>
        </w:rPr>
      </w:pPr>
      <w:r>
        <w:rPr>
          <w:rFonts w:hint="eastAsia" w:ascii="宋体" w:hAnsi="宋体" w:eastAsia="宋体" w:cs="宋体"/>
          <w:color w:val="auto"/>
          <w:sz w:val="22"/>
          <w:szCs w:val="22"/>
          <w:lang w:val="en-US" w:eastAsia="zh-CN"/>
        </w:rPr>
        <w:t>1</w:t>
      </w:r>
      <w:r>
        <w:rPr>
          <w:rFonts w:hint="eastAsia" w:ascii="宋体" w:hAnsi="宋体" w:eastAsia="宋体" w:cs="宋体"/>
          <w:color w:val="auto"/>
          <w:sz w:val="22"/>
          <w:szCs w:val="22"/>
          <w:lang w:val="zh-CN"/>
        </w:rPr>
        <w:t>.残疾人福利性单位声明函（</w:t>
      </w:r>
      <w:r>
        <w:rPr>
          <w:rFonts w:hint="eastAsia" w:ascii="宋体" w:hAnsi="宋体" w:eastAsia="宋体" w:cs="宋体"/>
          <w:bCs/>
          <w:color w:val="auto"/>
          <w:sz w:val="22"/>
          <w:szCs w:val="22"/>
        </w:rPr>
        <w:t>格式见</w:t>
      </w:r>
      <w:r>
        <w:rPr>
          <w:rFonts w:hint="eastAsia" w:ascii="宋体" w:hAnsi="宋体" w:eastAsia="宋体" w:cs="宋体"/>
          <w:color w:val="auto"/>
          <w:sz w:val="22"/>
          <w:szCs w:val="22"/>
          <w:lang w:val="zh-CN"/>
        </w:rPr>
        <w:t>附件</w:t>
      </w:r>
      <w:r>
        <w:rPr>
          <w:rFonts w:hint="eastAsia" w:ascii="宋体" w:hAnsi="宋体" w:eastAsia="宋体" w:cs="宋体"/>
          <w:color w:val="auto"/>
          <w:sz w:val="22"/>
          <w:szCs w:val="22"/>
          <w:lang w:val="en-US" w:eastAsia="zh-CN"/>
        </w:rPr>
        <w:t>一</w:t>
      </w:r>
      <w:r>
        <w:rPr>
          <w:rFonts w:hint="eastAsia" w:ascii="宋体" w:hAnsi="宋体" w:eastAsia="宋体" w:cs="宋体"/>
          <w:color w:val="auto"/>
          <w:sz w:val="22"/>
          <w:szCs w:val="22"/>
          <w:lang w:val="zh-CN"/>
        </w:rPr>
        <w:t>）；</w:t>
      </w:r>
    </w:p>
    <w:p w14:paraId="14A794F6">
      <w:pPr>
        <w:autoSpaceDE w:val="0"/>
        <w:autoSpaceDN w:val="0"/>
        <w:adjustRightInd w:val="0"/>
        <w:spacing w:line="360" w:lineRule="auto"/>
        <w:jc w:val="left"/>
        <w:rPr>
          <w:rFonts w:hint="eastAsia" w:ascii="宋体" w:hAnsi="宋体" w:eastAsia="宋体" w:cs="宋体"/>
          <w:b/>
          <w:color w:val="auto"/>
          <w:sz w:val="22"/>
          <w:szCs w:val="22"/>
          <w:lang w:val="zh-CN"/>
        </w:rPr>
      </w:pPr>
      <w:r>
        <w:rPr>
          <w:rFonts w:hint="eastAsia" w:ascii="宋体" w:hAnsi="宋体" w:eastAsia="宋体" w:cs="宋体"/>
          <w:color w:val="auto"/>
          <w:sz w:val="22"/>
          <w:szCs w:val="22"/>
          <w:lang w:val="en-US" w:eastAsia="zh-CN"/>
        </w:rPr>
        <w:t>2</w:t>
      </w:r>
      <w:r>
        <w:rPr>
          <w:rFonts w:hint="eastAsia" w:ascii="宋体" w:hAnsi="宋体" w:eastAsia="宋体" w:cs="宋体"/>
          <w:color w:val="auto"/>
          <w:sz w:val="22"/>
          <w:szCs w:val="22"/>
          <w:lang w:val="zh-CN"/>
        </w:rPr>
        <w:t>.监狱企业证明文件（</w:t>
      </w:r>
      <w:r>
        <w:rPr>
          <w:rFonts w:hint="eastAsia" w:ascii="宋体" w:hAnsi="宋体" w:eastAsia="宋体" w:cs="宋体"/>
          <w:bCs/>
          <w:color w:val="auto"/>
          <w:sz w:val="22"/>
          <w:szCs w:val="22"/>
        </w:rPr>
        <w:t>格式见</w:t>
      </w:r>
      <w:r>
        <w:rPr>
          <w:rFonts w:hint="eastAsia" w:ascii="宋体" w:hAnsi="宋体" w:eastAsia="宋体" w:cs="宋体"/>
          <w:color w:val="auto"/>
          <w:sz w:val="22"/>
          <w:szCs w:val="22"/>
          <w:lang w:val="zh-CN"/>
        </w:rPr>
        <w:t>附件</w:t>
      </w:r>
      <w:r>
        <w:rPr>
          <w:rFonts w:hint="eastAsia" w:ascii="宋体" w:hAnsi="宋体" w:eastAsia="宋体" w:cs="宋体"/>
          <w:color w:val="auto"/>
          <w:sz w:val="22"/>
          <w:szCs w:val="22"/>
          <w:lang w:val="en-US" w:eastAsia="zh-CN"/>
        </w:rPr>
        <w:t>二</w:t>
      </w:r>
      <w:r>
        <w:rPr>
          <w:rFonts w:hint="eastAsia" w:ascii="宋体" w:hAnsi="宋体" w:eastAsia="宋体" w:cs="宋体"/>
          <w:color w:val="auto"/>
          <w:sz w:val="22"/>
          <w:szCs w:val="22"/>
          <w:lang w:val="zh-CN"/>
        </w:rPr>
        <w:t>）；</w:t>
      </w:r>
    </w:p>
    <w:p w14:paraId="6252B994">
      <w:pPr>
        <w:rPr>
          <w:rFonts w:hint="eastAsia" w:ascii="宋体" w:hAnsi="宋体" w:eastAsia="宋体" w:cs="宋体"/>
          <w:b/>
          <w:color w:val="auto"/>
          <w:sz w:val="22"/>
          <w:szCs w:val="22"/>
          <w:lang w:val="zh-CN"/>
        </w:rPr>
      </w:pPr>
      <w:r>
        <w:rPr>
          <w:rFonts w:hint="eastAsia" w:ascii="宋体" w:hAnsi="宋体" w:eastAsia="宋体" w:cs="宋体"/>
          <w:b/>
          <w:color w:val="auto"/>
          <w:sz w:val="22"/>
          <w:szCs w:val="22"/>
          <w:lang w:val="zh-CN"/>
        </w:rPr>
        <w:br w:type="page"/>
      </w:r>
    </w:p>
    <w:p w14:paraId="08CA61C1">
      <w:pPr>
        <w:autoSpaceDE w:val="0"/>
        <w:autoSpaceDN w:val="0"/>
        <w:adjustRightInd w:val="0"/>
        <w:spacing w:line="360" w:lineRule="auto"/>
        <w:jc w:val="left"/>
        <w:rPr>
          <w:rFonts w:hint="eastAsia" w:ascii="宋体" w:hAnsi="宋体" w:eastAsia="宋体" w:cs="宋体"/>
          <w:b/>
          <w:color w:val="auto"/>
          <w:sz w:val="22"/>
          <w:szCs w:val="22"/>
          <w:lang w:val="zh-CN"/>
        </w:rPr>
      </w:pPr>
      <w:r>
        <w:rPr>
          <w:rFonts w:hint="eastAsia" w:ascii="宋体" w:hAnsi="宋体" w:eastAsia="宋体" w:cs="宋体"/>
          <w:b/>
          <w:color w:val="auto"/>
          <w:sz w:val="22"/>
          <w:szCs w:val="22"/>
          <w:lang w:val="zh-CN"/>
        </w:rPr>
        <w:t>附件</w:t>
      </w:r>
      <w:r>
        <w:rPr>
          <w:rFonts w:hint="eastAsia" w:ascii="宋体" w:hAnsi="宋体" w:eastAsia="宋体" w:cs="宋体"/>
          <w:b/>
          <w:color w:val="auto"/>
          <w:sz w:val="22"/>
          <w:szCs w:val="22"/>
          <w:lang w:val="en-US" w:eastAsia="zh-CN"/>
        </w:rPr>
        <w:t>一</w:t>
      </w:r>
      <w:r>
        <w:rPr>
          <w:rFonts w:hint="eastAsia" w:ascii="宋体" w:hAnsi="宋体" w:eastAsia="宋体" w:cs="宋体"/>
          <w:b/>
          <w:color w:val="auto"/>
          <w:sz w:val="22"/>
          <w:szCs w:val="22"/>
          <w:lang w:val="zh-CN"/>
        </w:rPr>
        <w:t>：</w:t>
      </w:r>
    </w:p>
    <w:p w14:paraId="73000C7C">
      <w:pPr>
        <w:spacing w:line="360" w:lineRule="auto"/>
        <w:jc w:val="center"/>
        <w:rPr>
          <w:rFonts w:hint="eastAsia" w:ascii="宋体" w:hAnsi="宋体" w:eastAsia="宋体" w:cs="宋体"/>
          <w:color w:val="auto"/>
          <w:sz w:val="22"/>
          <w:szCs w:val="22"/>
          <w:lang w:val="zh-CN"/>
        </w:rPr>
      </w:pPr>
      <w:bookmarkStart w:id="25" w:name="OLE_LINK14"/>
    </w:p>
    <w:p w14:paraId="4A340924">
      <w:pPr>
        <w:widowControl/>
        <w:shd w:val="clear" w:color="auto" w:fill="FFFFFF"/>
        <w:spacing w:before="312" w:beforeLines="100" w:beforeAutospacing="0" w:after="312" w:afterLines="100" w:afterAutospacing="0" w:line="360" w:lineRule="auto"/>
        <w:ind w:firstLine="502" w:firstLineChars="200"/>
        <w:jc w:val="center"/>
        <w:rPr>
          <w:rFonts w:hint="eastAsia" w:ascii="宋体" w:hAnsi="宋体" w:eastAsia="宋体" w:cs="宋体"/>
          <w:b/>
          <w:bCs/>
          <w:color w:val="auto"/>
          <w:spacing w:val="15"/>
          <w:kern w:val="0"/>
          <w:sz w:val="22"/>
          <w:szCs w:val="22"/>
          <w:shd w:val="clear" w:color="auto" w:fill="FFFFFF"/>
          <w:lang w:val="en-US" w:eastAsia="zh-CN" w:bidi="ar-SA"/>
        </w:rPr>
      </w:pPr>
      <w:r>
        <w:rPr>
          <w:rFonts w:hint="eastAsia" w:ascii="宋体" w:hAnsi="宋体" w:eastAsia="宋体" w:cs="宋体"/>
          <w:b/>
          <w:bCs/>
          <w:color w:val="auto"/>
          <w:spacing w:val="15"/>
          <w:kern w:val="0"/>
          <w:sz w:val="22"/>
          <w:szCs w:val="22"/>
          <w:shd w:val="clear" w:color="auto" w:fill="FFFFFF"/>
          <w:lang w:val="en-US" w:eastAsia="zh-CN" w:bidi="ar-SA"/>
        </w:rPr>
        <w:t>残疾人福利性单位声明函</w:t>
      </w:r>
      <w:bookmarkEnd w:id="25"/>
    </w:p>
    <w:p w14:paraId="29101B1E">
      <w:pPr>
        <w:spacing w:line="360" w:lineRule="auto"/>
        <w:ind w:firstLine="440" w:firstLineChars="200"/>
        <w:rPr>
          <w:rFonts w:hint="eastAsia" w:ascii="宋体" w:hAnsi="宋体" w:eastAsia="宋体" w:cs="宋体"/>
          <w:color w:val="auto"/>
          <w:sz w:val="22"/>
          <w:szCs w:val="22"/>
          <w:lang w:val="zh-CN"/>
        </w:rPr>
      </w:pPr>
      <w:r>
        <w:rPr>
          <w:rFonts w:hint="eastAsia" w:ascii="宋体" w:hAnsi="宋体" w:eastAsia="宋体" w:cs="宋体"/>
          <w:color w:val="auto"/>
          <w:sz w:val="22"/>
          <w:szCs w:val="22"/>
          <w:lang w:val="zh-CN"/>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eastAsia="宋体" w:cs="宋体"/>
          <w:color w:val="auto"/>
          <w:sz w:val="22"/>
          <w:szCs w:val="22"/>
          <w:u w:val="single"/>
          <w:lang w:val="zh-CN"/>
        </w:rPr>
        <w:t xml:space="preserve">  (单位名称)    </w:t>
      </w:r>
      <w:r>
        <w:rPr>
          <w:rFonts w:hint="eastAsia" w:ascii="宋体" w:hAnsi="宋体" w:eastAsia="宋体" w:cs="宋体"/>
          <w:color w:val="auto"/>
          <w:sz w:val="22"/>
          <w:szCs w:val="22"/>
          <w:lang w:val="zh-CN"/>
        </w:rPr>
        <w:t>的</w:t>
      </w:r>
      <w:r>
        <w:rPr>
          <w:rFonts w:hint="eastAsia" w:ascii="宋体" w:hAnsi="宋体" w:eastAsia="宋体" w:cs="宋体"/>
          <w:color w:val="auto"/>
          <w:sz w:val="22"/>
          <w:szCs w:val="22"/>
          <w:u w:val="single"/>
          <w:lang w:val="zh-CN"/>
        </w:rPr>
        <w:t xml:space="preserve">  (项目名称) </w:t>
      </w:r>
      <w:r>
        <w:rPr>
          <w:rFonts w:hint="eastAsia" w:ascii="宋体" w:hAnsi="宋体" w:eastAsia="宋体" w:cs="宋体"/>
          <w:color w:val="auto"/>
          <w:sz w:val="22"/>
          <w:szCs w:val="22"/>
          <w:lang w:val="zh-CN"/>
        </w:rPr>
        <w:t>采购活动，提供</w:t>
      </w:r>
      <w:r>
        <w:rPr>
          <w:rFonts w:hint="eastAsia" w:ascii="宋体" w:hAnsi="宋体" w:eastAsia="宋体" w:cs="宋体"/>
          <w:color w:val="auto"/>
          <w:sz w:val="22"/>
          <w:szCs w:val="22"/>
          <w:u w:val="single"/>
          <w:lang w:val="zh-CN"/>
        </w:rPr>
        <w:t>本单位制造的货物（由本单位承担工程/提供服务）</w:t>
      </w:r>
      <w:r>
        <w:rPr>
          <w:rFonts w:hint="eastAsia" w:ascii="宋体" w:hAnsi="宋体" w:eastAsia="宋体" w:cs="宋体"/>
          <w:color w:val="auto"/>
          <w:sz w:val="22"/>
          <w:szCs w:val="22"/>
          <w:lang w:val="zh-CN"/>
        </w:rPr>
        <w:t>，或者提供其他残疾人福利性单位制造的货物（不包括使用非残疾人福利性单位注册商标的货物）。</w:t>
      </w:r>
    </w:p>
    <w:p w14:paraId="20A9851A">
      <w:pPr>
        <w:spacing w:line="360" w:lineRule="auto"/>
        <w:ind w:firstLine="440" w:firstLineChars="200"/>
        <w:rPr>
          <w:rFonts w:hint="eastAsia" w:ascii="宋体" w:hAnsi="宋体" w:eastAsia="宋体" w:cs="宋体"/>
          <w:color w:val="auto"/>
          <w:sz w:val="22"/>
          <w:szCs w:val="22"/>
          <w:lang w:val="zh-CN"/>
        </w:rPr>
      </w:pPr>
      <w:r>
        <w:rPr>
          <w:rFonts w:hint="eastAsia" w:ascii="宋体" w:hAnsi="宋体" w:eastAsia="宋体" w:cs="宋体"/>
          <w:color w:val="auto"/>
          <w:sz w:val="22"/>
          <w:szCs w:val="22"/>
          <w:lang w:val="zh-CN"/>
        </w:rPr>
        <w:t>本单位对上述声明的真实性负责。如有虚假，将依法承担相应责任。</w:t>
      </w:r>
    </w:p>
    <w:p w14:paraId="24EDE4D4">
      <w:pPr>
        <w:spacing w:line="360" w:lineRule="auto"/>
        <w:ind w:firstLine="440" w:firstLineChars="200"/>
        <w:rPr>
          <w:rFonts w:hint="eastAsia" w:ascii="宋体" w:hAnsi="宋体" w:eastAsia="宋体" w:cs="宋体"/>
          <w:color w:val="auto"/>
          <w:sz w:val="22"/>
          <w:szCs w:val="22"/>
          <w:lang w:val="zh-CN"/>
        </w:rPr>
      </w:pPr>
    </w:p>
    <w:p w14:paraId="4C9017FE">
      <w:pPr>
        <w:spacing w:line="360" w:lineRule="auto"/>
        <w:ind w:firstLine="440" w:firstLineChars="200"/>
        <w:rPr>
          <w:rFonts w:hint="eastAsia" w:ascii="宋体" w:hAnsi="宋体" w:eastAsia="宋体" w:cs="宋体"/>
          <w:color w:val="auto"/>
          <w:sz w:val="22"/>
          <w:szCs w:val="22"/>
          <w:lang w:val="zh-CN"/>
        </w:rPr>
      </w:pPr>
    </w:p>
    <w:p w14:paraId="6BB47F91">
      <w:pPr>
        <w:tabs>
          <w:tab w:val="left" w:pos="4860"/>
        </w:tabs>
        <w:spacing w:line="360" w:lineRule="auto"/>
        <w:ind w:right="1560" w:firstLine="4950" w:firstLineChars="2250"/>
        <w:rPr>
          <w:rFonts w:hint="eastAsia" w:ascii="宋体" w:hAnsi="宋体" w:eastAsia="宋体" w:cs="宋体"/>
          <w:color w:val="auto"/>
          <w:sz w:val="22"/>
          <w:szCs w:val="22"/>
          <w:lang w:val="zh-CN"/>
        </w:rPr>
      </w:pPr>
      <w:r>
        <w:rPr>
          <w:rFonts w:hint="eastAsia" w:ascii="宋体" w:hAnsi="宋体" w:eastAsia="宋体" w:cs="宋体"/>
          <w:color w:val="auto"/>
          <w:sz w:val="22"/>
          <w:szCs w:val="22"/>
          <w:lang w:val="zh-CN"/>
        </w:rPr>
        <w:t>单位名称（盖章）：</w:t>
      </w:r>
    </w:p>
    <w:p w14:paraId="0F5B19CF">
      <w:pPr>
        <w:tabs>
          <w:tab w:val="left" w:pos="4860"/>
        </w:tabs>
        <w:spacing w:line="360" w:lineRule="auto"/>
        <w:ind w:right="1560" w:firstLine="4950" w:firstLineChars="2250"/>
        <w:rPr>
          <w:rFonts w:hint="eastAsia" w:ascii="宋体" w:hAnsi="宋体" w:eastAsia="宋体" w:cs="宋体"/>
          <w:color w:val="auto"/>
          <w:sz w:val="22"/>
          <w:szCs w:val="22"/>
          <w:lang w:val="zh-CN"/>
        </w:rPr>
      </w:pPr>
      <w:r>
        <w:rPr>
          <w:rFonts w:hint="eastAsia" w:ascii="宋体" w:hAnsi="宋体" w:eastAsia="宋体" w:cs="宋体"/>
          <w:color w:val="auto"/>
          <w:sz w:val="22"/>
          <w:szCs w:val="22"/>
          <w:lang w:val="zh-CN"/>
        </w:rPr>
        <w:t>日  期：</w:t>
      </w:r>
    </w:p>
    <w:p w14:paraId="700C8AFF">
      <w:pPr>
        <w:autoSpaceDE w:val="0"/>
        <w:autoSpaceDN w:val="0"/>
        <w:adjustRightInd w:val="0"/>
        <w:spacing w:line="360" w:lineRule="auto"/>
        <w:jc w:val="left"/>
        <w:rPr>
          <w:rFonts w:hint="eastAsia" w:ascii="宋体" w:hAnsi="宋体" w:eastAsia="宋体" w:cs="宋体"/>
          <w:color w:val="auto"/>
          <w:sz w:val="22"/>
          <w:szCs w:val="22"/>
          <w:lang w:val="zh-CN"/>
        </w:rPr>
      </w:pPr>
    </w:p>
    <w:p w14:paraId="44578963">
      <w:pPr>
        <w:autoSpaceDE w:val="0"/>
        <w:autoSpaceDN w:val="0"/>
        <w:adjustRightInd w:val="0"/>
        <w:spacing w:line="360" w:lineRule="auto"/>
        <w:jc w:val="left"/>
        <w:rPr>
          <w:rFonts w:hint="eastAsia" w:ascii="宋体" w:hAnsi="宋体" w:eastAsia="宋体" w:cs="宋体"/>
          <w:color w:val="auto"/>
          <w:sz w:val="22"/>
          <w:szCs w:val="22"/>
          <w:lang w:val="zh-CN"/>
        </w:rPr>
      </w:pPr>
    </w:p>
    <w:p w14:paraId="255525DC">
      <w:pPr>
        <w:autoSpaceDE w:val="0"/>
        <w:autoSpaceDN w:val="0"/>
        <w:adjustRightInd w:val="0"/>
        <w:spacing w:line="360" w:lineRule="auto"/>
        <w:jc w:val="left"/>
        <w:rPr>
          <w:rFonts w:hint="eastAsia" w:ascii="宋体" w:hAnsi="宋体" w:eastAsia="宋体" w:cs="宋体"/>
          <w:color w:val="auto"/>
          <w:sz w:val="22"/>
          <w:szCs w:val="22"/>
          <w:lang w:val="zh-CN"/>
        </w:rPr>
      </w:pPr>
    </w:p>
    <w:p w14:paraId="5C9A342C">
      <w:pPr>
        <w:spacing w:line="360" w:lineRule="auto"/>
        <w:ind w:firstLine="442" w:firstLineChars="200"/>
        <w:rPr>
          <w:rFonts w:hint="eastAsia" w:ascii="宋体" w:hAnsi="宋体" w:eastAsia="宋体" w:cs="宋体"/>
          <w:color w:val="auto"/>
          <w:sz w:val="22"/>
          <w:szCs w:val="22"/>
          <w:lang w:val="zh-CN"/>
        </w:rPr>
      </w:pPr>
      <w:r>
        <w:rPr>
          <w:rFonts w:hint="eastAsia" w:ascii="宋体" w:hAnsi="宋体" w:eastAsia="宋体" w:cs="宋体"/>
          <w:b/>
          <w:bCs/>
          <w:color w:val="auto"/>
          <w:sz w:val="22"/>
          <w:szCs w:val="22"/>
        </w:rPr>
        <w:t>注：非残疾人福利性单位不提供此声明函。</w:t>
      </w:r>
    </w:p>
    <w:p w14:paraId="2B418869">
      <w:pPr>
        <w:rPr>
          <w:rFonts w:hint="eastAsia" w:ascii="宋体" w:hAnsi="宋体" w:eastAsia="宋体" w:cs="宋体"/>
          <w:b/>
          <w:color w:val="auto"/>
          <w:sz w:val="22"/>
          <w:szCs w:val="22"/>
          <w:lang w:val="zh-CN"/>
        </w:rPr>
      </w:pPr>
      <w:r>
        <w:rPr>
          <w:rFonts w:hint="eastAsia" w:ascii="宋体" w:hAnsi="宋体" w:eastAsia="宋体" w:cs="宋体"/>
          <w:b/>
          <w:color w:val="auto"/>
          <w:sz w:val="22"/>
          <w:szCs w:val="22"/>
          <w:lang w:val="zh-CN"/>
        </w:rPr>
        <w:br w:type="page"/>
      </w:r>
    </w:p>
    <w:p w14:paraId="7EDB561F">
      <w:pPr>
        <w:autoSpaceDE w:val="0"/>
        <w:autoSpaceDN w:val="0"/>
        <w:adjustRightInd w:val="0"/>
        <w:spacing w:line="360" w:lineRule="auto"/>
        <w:jc w:val="left"/>
        <w:rPr>
          <w:rFonts w:hint="eastAsia" w:ascii="宋体" w:hAnsi="宋体" w:eastAsia="宋体" w:cs="宋体"/>
          <w:b/>
          <w:color w:val="auto"/>
          <w:sz w:val="22"/>
          <w:szCs w:val="22"/>
          <w:lang w:val="zh-CN"/>
        </w:rPr>
      </w:pPr>
      <w:r>
        <w:rPr>
          <w:rFonts w:hint="eastAsia" w:ascii="宋体" w:hAnsi="宋体" w:eastAsia="宋体" w:cs="宋体"/>
          <w:b/>
          <w:color w:val="auto"/>
          <w:sz w:val="22"/>
          <w:szCs w:val="22"/>
          <w:lang w:val="zh-CN"/>
        </w:rPr>
        <w:t>附件</w:t>
      </w:r>
      <w:r>
        <w:rPr>
          <w:rFonts w:hint="eastAsia" w:ascii="宋体" w:hAnsi="宋体" w:eastAsia="宋体" w:cs="宋体"/>
          <w:b/>
          <w:color w:val="auto"/>
          <w:sz w:val="22"/>
          <w:szCs w:val="22"/>
          <w:lang w:val="en-US" w:eastAsia="zh-CN"/>
        </w:rPr>
        <w:t>二</w:t>
      </w:r>
      <w:r>
        <w:rPr>
          <w:rFonts w:hint="eastAsia" w:ascii="宋体" w:hAnsi="宋体" w:eastAsia="宋体" w:cs="宋体"/>
          <w:b/>
          <w:color w:val="auto"/>
          <w:sz w:val="22"/>
          <w:szCs w:val="22"/>
          <w:lang w:val="zh-CN"/>
        </w:rPr>
        <w:t>：</w:t>
      </w:r>
    </w:p>
    <w:p w14:paraId="3227C0C2">
      <w:pPr>
        <w:widowControl/>
        <w:shd w:val="clear" w:color="auto" w:fill="FFFFFF"/>
        <w:spacing w:before="312" w:beforeLines="100" w:beforeAutospacing="0" w:after="312" w:afterLines="100" w:afterAutospacing="0" w:line="360" w:lineRule="auto"/>
        <w:ind w:firstLine="502" w:firstLineChars="200"/>
        <w:jc w:val="center"/>
        <w:rPr>
          <w:rFonts w:hint="eastAsia" w:ascii="宋体" w:hAnsi="宋体" w:eastAsia="宋体" w:cs="宋体"/>
          <w:b/>
          <w:bCs/>
          <w:color w:val="auto"/>
          <w:spacing w:val="15"/>
          <w:kern w:val="0"/>
          <w:sz w:val="22"/>
          <w:szCs w:val="22"/>
          <w:shd w:val="clear" w:color="auto" w:fill="FFFFFF"/>
          <w:lang w:val="en-US" w:eastAsia="zh-CN" w:bidi="ar-SA"/>
        </w:rPr>
      </w:pPr>
      <w:r>
        <w:rPr>
          <w:rFonts w:hint="eastAsia" w:ascii="宋体" w:hAnsi="宋体" w:eastAsia="宋体" w:cs="宋体"/>
          <w:b/>
          <w:bCs/>
          <w:color w:val="auto"/>
          <w:spacing w:val="15"/>
          <w:kern w:val="0"/>
          <w:sz w:val="22"/>
          <w:szCs w:val="22"/>
          <w:shd w:val="clear" w:color="auto" w:fill="FFFFFF"/>
          <w:lang w:val="en-US" w:eastAsia="zh-CN" w:bidi="ar-SA"/>
        </w:rPr>
        <w:t>监狱企业证明文件</w:t>
      </w:r>
    </w:p>
    <w:p w14:paraId="0BDE60A1">
      <w:pPr>
        <w:tabs>
          <w:tab w:val="left" w:pos="0"/>
        </w:tabs>
        <w:spacing w:line="360" w:lineRule="auto"/>
        <w:ind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rPr>
        <w:t>监狱和戒毒企业提供由省级以上监狱管理局、戒毒管理局(含新疆生产建设兵团)出具的属于监狱企业的证明文件。</w:t>
      </w:r>
    </w:p>
    <w:p w14:paraId="4930D4B3">
      <w:pPr>
        <w:spacing w:line="360" w:lineRule="auto"/>
        <w:ind w:firstLine="442" w:firstLineChars="200"/>
        <w:rPr>
          <w:rFonts w:hint="eastAsia" w:ascii="宋体" w:hAnsi="宋体" w:eastAsia="宋体" w:cs="宋体"/>
          <w:b/>
          <w:color w:val="auto"/>
          <w:sz w:val="22"/>
          <w:szCs w:val="22"/>
        </w:rPr>
      </w:pPr>
    </w:p>
    <w:p w14:paraId="41921B36">
      <w:pPr>
        <w:spacing w:line="360" w:lineRule="auto"/>
        <w:ind w:firstLine="442" w:firstLineChars="200"/>
        <w:rPr>
          <w:rFonts w:hint="eastAsia" w:ascii="宋体" w:hAnsi="宋体" w:eastAsia="宋体" w:cs="宋体"/>
          <w:b/>
          <w:color w:val="auto"/>
          <w:sz w:val="22"/>
          <w:szCs w:val="22"/>
        </w:rPr>
      </w:pPr>
    </w:p>
    <w:p w14:paraId="14BA78BA">
      <w:pPr>
        <w:spacing w:line="360" w:lineRule="auto"/>
        <w:ind w:firstLine="442" w:firstLineChars="200"/>
        <w:rPr>
          <w:rFonts w:hint="eastAsia" w:ascii="宋体" w:hAnsi="宋体" w:eastAsia="宋体" w:cs="宋体"/>
          <w:b/>
          <w:color w:val="auto"/>
          <w:sz w:val="22"/>
          <w:szCs w:val="22"/>
        </w:rPr>
      </w:pPr>
    </w:p>
    <w:p w14:paraId="64037914">
      <w:pPr>
        <w:widowControl/>
        <w:spacing w:line="360" w:lineRule="auto"/>
        <w:ind w:left="420" w:leftChars="200" w:firstLine="0" w:firstLineChars="0"/>
        <w:rPr>
          <w:rFonts w:hint="eastAsia" w:ascii="宋体" w:hAnsi="宋体" w:cs="宋体"/>
          <w:b/>
          <w:bCs/>
          <w:color w:val="auto"/>
          <w:sz w:val="24"/>
          <w:szCs w:val="32"/>
          <w:highlight w:val="none"/>
          <w:u w:val="single"/>
          <w:lang w:val="en-US" w:eastAsia="zh-CN"/>
        </w:rPr>
      </w:pPr>
      <w:r>
        <w:rPr>
          <w:rFonts w:hint="eastAsia" w:ascii="宋体" w:hAnsi="宋体" w:eastAsia="宋体" w:cs="宋体"/>
          <w:b/>
          <w:color w:val="auto"/>
          <w:sz w:val="22"/>
          <w:szCs w:val="22"/>
        </w:rPr>
        <w:t>注：非监狱企业不提供此证明文件。</w:t>
      </w:r>
    </w:p>
    <w:sectPr>
      <w:pgSz w:w="11906" w:h="16838"/>
      <w:pgMar w:top="1361" w:right="1814" w:bottom="1247"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ABC10D"/>
    <w:multiLevelType w:val="singleLevel"/>
    <w:tmpl w:val="CDABC10D"/>
    <w:lvl w:ilvl="0" w:tentative="0">
      <w:start w:val="1"/>
      <w:numFmt w:val="decimal"/>
      <w:suff w:val="nothing"/>
      <w:lvlText w:val="%1、"/>
      <w:lvlJc w:val="left"/>
    </w:lvl>
  </w:abstractNum>
  <w:abstractNum w:abstractNumId="1">
    <w:nsid w:val="0053208E"/>
    <w:multiLevelType w:val="multilevel"/>
    <w:tmpl w:val="0053208E"/>
    <w:lvl w:ilvl="0" w:tentative="0">
      <w:start w:val="1"/>
      <w:numFmt w:val="decimal"/>
      <w:pStyle w:val="20"/>
      <w:lvlText w:val="%1."/>
      <w:lvlJc w:val="left"/>
      <w:pPr>
        <w:tabs>
          <w:tab w:val="left" w:pos="1320"/>
        </w:tabs>
        <w:ind w:left="1320" w:hanging="420"/>
      </w:pPr>
    </w:lvl>
    <w:lvl w:ilvl="1" w:tentative="0">
      <w:start w:val="1"/>
      <w:numFmt w:val="decimal"/>
      <w:lvlText w:val="%2、"/>
      <w:lvlJc w:val="left"/>
      <w:pPr>
        <w:tabs>
          <w:tab w:val="left" w:pos="1800"/>
        </w:tabs>
        <w:ind w:left="1800" w:hanging="480"/>
      </w:pPr>
    </w:lvl>
    <w:lvl w:ilvl="2" w:tentative="0">
      <w:start w:val="1"/>
      <w:numFmt w:val="lowerRoman"/>
      <w:lvlText w:val="%3."/>
      <w:lvlJc w:val="right"/>
      <w:pPr>
        <w:ind w:left="2160" w:hanging="420"/>
      </w:pPr>
    </w:lvl>
    <w:lvl w:ilvl="3" w:tentative="0">
      <w:start w:val="1"/>
      <w:numFmt w:val="decimal"/>
      <w:lvlText w:val="%4."/>
      <w:lvlJc w:val="left"/>
      <w:pPr>
        <w:ind w:left="2580" w:hanging="420"/>
      </w:pPr>
    </w:lvl>
    <w:lvl w:ilvl="4" w:tentative="0">
      <w:start w:val="1"/>
      <w:numFmt w:val="lowerLetter"/>
      <w:lvlText w:val="%5)"/>
      <w:lvlJc w:val="left"/>
      <w:pPr>
        <w:ind w:left="3000" w:hanging="420"/>
      </w:pPr>
    </w:lvl>
    <w:lvl w:ilvl="5" w:tentative="0">
      <w:start w:val="1"/>
      <w:numFmt w:val="lowerRoman"/>
      <w:lvlText w:val="%6."/>
      <w:lvlJc w:val="right"/>
      <w:pPr>
        <w:ind w:left="3420" w:hanging="420"/>
      </w:pPr>
    </w:lvl>
    <w:lvl w:ilvl="6" w:tentative="0">
      <w:start w:val="1"/>
      <w:numFmt w:val="decimal"/>
      <w:lvlText w:val="%7."/>
      <w:lvlJc w:val="left"/>
      <w:pPr>
        <w:ind w:left="3840" w:hanging="420"/>
      </w:pPr>
    </w:lvl>
    <w:lvl w:ilvl="7" w:tentative="0">
      <w:start w:val="1"/>
      <w:numFmt w:val="lowerLetter"/>
      <w:lvlText w:val="%8)"/>
      <w:lvlJc w:val="left"/>
      <w:pPr>
        <w:ind w:left="4260" w:hanging="420"/>
      </w:pPr>
    </w:lvl>
    <w:lvl w:ilvl="8" w:tentative="0">
      <w:start w:val="1"/>
      <w:numFmt w:val="lowerRoman"/>
      <w:lvlText w:val="%9."/>
      <w:lvlJc w:val="right"/>
      <w:pPr>
        <w:ind w:left="4680" w:hanging="420"/>
      </w:pPr>
    </w:lvl>
  </w:abstractNum>
  <w:abstractNum w:abstractNumId="2">
    <w:nsid w:val="61873A24"/>
    <w:multiLevelType w:val="multilevel"/>
    <w:tmpl w:val="61873A24"/>
    <w:lvl w:ilvl="0" w:tentative="0">
      <w:start w:val="1"/>
      <w:numFmt w:val="decimal"/>
      <w:lvlText w:val="%1."/>
      <w:lvlJc w:val="left"/>
      <w:pPr>
        <w:ind w:left="0"/>
      </w:pPr>
    </w:lvl>
    <w:lvl w:ilvl="1" w:tentative="0">
      <w:start w:val="0"/>
      <w:numFmt w:val="decimal"/>
      <w:pStyle w:val="2"/>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34"/>
      <w:suff w:val="space"/>
      <w:lvlText w:val="%1%2　"/>
      <w:lvlJc w:val="left"/>
      <w:pPr>
        <w:ind w:left="0" w:firstLine="0"/>
      </w:pPr>
      <w:rPr>
        <w:rFonts w:hint="eastAsia" w:ascii="黑体" w:hAnsi="Times New Roman" w:eastAsia="黑体"/>
        <w:b w:val="0"/>
        <w:i w:val="0"/>
        <w:sz w:val="21"/>
      </w:rPr>
    </w:lvl>
    <w:lvl w:ilvl="2" w:tentative="0">
      <w:start w:val="1"/>
      <w:numFmt w:val="decimal"/>
      <w:pStyle w:val="33"/>
      <w:suff w:val="space"/>
      <w:lvlText w:val="%1%2.%3　"/>
      <w:lvlJc w:val="left"/>
      <w:pPr>
        <w:ind w:left="420" w:firstLine="0"/>
      </w:pPr>
      <w:rPr>
        <w:rFonts w:hint="eastAsia" w:ascii="黑体" w:hAnsi="Times New Roman" w:eastAsia="黑体"/>
        <w:b w:val="0"/>
        <w:i w:val="0"/>
        <w:sz w:val="21"/>
      </w:rPr>
    </w:lvl>
    <w:lvl w:ilvl="3" w:tentative="0">
      <w:start w:val="1"/>
      <w:numFmt w:val="decimal"/>
      <w:suff w:val="space"/>
      <w:lvlText w:val="%1%2.%3.%4　"/>
      <w:lvlJc w:val="left"/>
      <w:pPr>
        <w:ind w:left="0" w:firstLine="0"/>
      </w:pPr>
      <w:rPr>
        <w:rFonts w:hint="eastAsia" w:ascii="黑体" w:hAnsi="Times New Roman" w:eastAsia="黑体"/>
        <w:b w:val="0"/>
        <w:i w:val="0"/>
        <w:sz w:val="21"/>
      </w:rPr>
    </w:lvl>
    <w:lvl w:ilvl="4" w:tentative="0">
      <w:start w:val="1"/>
      <w:numFmt w:val="decimal"/>
      <w:suff w:val="space"/>
      <w:lvlText w:val="%1%2.%3.%4.%5　"/>
      <w:lvlJc w:val="left"/>
      <w:pPr>
        <w:ind w:left="0" w:firstLine="0"/>
      </w:pPr>
      <w:rPr>
        <w:rFonts w:hint="eastAsia" w:ascii="黑体" w:hAnsi="Times New Roman" w:eastAsia="黑体"/>
        <w:b w:val="0"/>
        <w:i w:val="0"/>
        <w:sz w:val="21"/>
      </w:rPr>
    </w:lvl>
    <w:lvl w:ilvl="5" w:tentative="0">
      <w:start w:val="1"/>
      <w:numFmt w:val="decimal"/>
      <w:suff w:val="space"/>
      <w:lvlText w:val="%1%2.%3.%4.%5.%6　"/>
      <w:lvlJc w:val="left"/>
      <w:pPr>
        <w:ind w:left="0" w:firstLine="0"/>
      </w:pPr>
      <w:rPr>
        <w:rFonts w:hint="eastAsia" w:ascii="黑体" w:hAnsi="Times New Roman" w:eastAsia="黑体"/>
        <w:b w:val="0"/>
        <w:i w:val="0"/>
        <w:sz w:val="21"/>
      </w:rPr>
    </w:lvl>
    <w:lvl w:ilvl="6" w:tentative="0">
      <w:start w:val="1"/>
      <w:numFmt w:val="decimal"/>
      <w:suff w:val="space"/>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763F6E"/>
    <w:rsid w:val="019C7234"/>
    <w:rsid w:val="021965D0"/>
    <w:rsid w:val="03570021"/>
    <w:rsid w:val="06FF4665"/>
    <w:rsid w:val="09016473"/>
    <w:rsid w:val="099948FD"/>
    <w:rsid w:val="0B9D381C"/>
    <w:rsid w:val="0C1E558E"/>
    <w:rsid w:val="0C5B469B"/>
    <w:rsid w:val="0D531267"/>
    <w:rsid w:val="0DBF06AB"/>
    <w:rsid w:val="0FCD5301"/>
    <w:rsid w:val="0FFE370C"/>
    <w:rsid w:val="10D12BCF"/>
    <w:rsid w:val="12FB2185"/>
    <w:rsid w:val="14593607"/>
    <w:rsid w:val="1618284D"/>
    <w:rsid w:val="16A36DBB"/>
    <w:rsid w:val="17DC4D40"/>
    <w:rsid w:val="1809619F"/>
    <w:rsid w:val="236D4403"/>
    <w:rsid w:val="24747FE9"/>
    <w:rsid w:val="259326F1"/>
    <w:rsid w:val="2657371E"/>
    <w:rsid w:val="28AA3FD9"/>
    <w:rsid w:val="2920429C"/>
    <w:rsid w:val="29CE5AA6"/>
    <w:rsid w:val="2A30050E"/>
    <w:rsid w:val="2A6E1037"/>
    <w:rsid w:val="2CE850D0"/>
    <w:rsid w:val="2D88240F"/>
    <w:rsid w:val="2F8B61E7"/>
    <w:rsid w:val="301601A6"/>
    <w:rsid w:val="30C714A1"/>
    <w:rsid w:val="32A970B0"/>
    <w:rsid w:val="32E60EA2"/>
    <w:rsid w:val="337F42B4"/>
    <w:rsid w:val="37FB65FF"/>
    <w:rsid w:val="38F53E2C"/>
    <w:rsid w:val="3AFD4BAE"/>
    <w:rsid w:val="3C1E28BD"/>
    <w:rsid w:val="3C8543D2"/>
    <w:rsid w:val="3DB4058D"/>
    <w:rsid w:val="3EAD617A"/>
    <w:rsid w:val="3FD61C25"/>
    <w:rsid w:val="43476B9D"/>
    <w:rsid w:val="43784FA8"/>
    <w:rsid w:val="4710374A"/>
    <w:rsid w:val="49E14F29"/>
    <w:rsid w:val="4AA448D5"/>
    <w:rsid w:val="4B7A73E4"/>
    <w:rsid w:val="4EAD5D22"/>
    <w:rsid w:val="4FD712A8"/>
    <w:rsid w:val="50AC2B50"/>
    <w:rsid w:val="53CA1E99"/>
    <w:rsid w:val="5483555B"/>
    <w:rsid w:val="55CA0F67"/>
    <w:rsid w:val="55DB3928"/>
    <w:rsid w:val="589D4B1D"/>
    <w:rsid w:val="58EE41B7"/>
    <w:rsid w:val="590D7AE9"/>
    <w:rsid w:val="5A9125FA"/>
    <w:rsid w:val="5C700ABB"/>
    <w:rsid w:val="5DF50B4C"/>
    <w:rsid w:val="5F0D0843"/>
    <w:rsid w:val="5F867121"/>
    <w:rsid w:val="623205C0"/>
    <w:rsid w:val="66C814F3"/>
    <w:rsid w:val="673A70BB"/>
    <w:rsid w:val="6853303E"/>
    <w:rsid w:val="686139AD"/>
    <w:rsid w:val="68654DE9"/>
    <w:rsid w:val="68B25FB7"/>
    <w:rsid w:val="6A2C5734"/>
    <w:rsid w:val="6A5E681C"/>
    <w:rsid w:val="6CA96259"/>
    <w:rsid w:val="6D481420"/>
    <w:rsid w:val="6D853C9A"/>
    <w:rsid w:val="6E31378E"/>
    <w:rsid w:val="6EEF1D13"/>
    <w:rsid w:val="6F296E61"/>
    <w:rsid w:val="711A6DEF"/>
    <w:rsid w:val="73944C37"/>
    <w:rsid w:val="73C66DBA"/>
    <w:rsid w:val="75EF43A6"/>
    <w:rsid w:val="76481D09"/>
    <w:rsid w:val="77C17FC5"/>
    <w:rsid w:val="78CA2EA9"/>
    <w:rsid w:val="79627585"/>
    <w:rsid w:val="7AA80FC8"/>
    <w:rsid w:val="7BA72548"/>
    <w:rsid w:val="7C853FAD"/>
    <w:rsid w:val="7D085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
    <w:pPr>
      <w:numPr>
        <w:ilvl w:val="1"/>
        <w:numId w:val="1"/>
      </w:numPr>
      <w:tabs>
        <w:tab w:val="left" w:pos="992"/>
      </w:tabs>
      <w:spacing w:line="360" w:lineRule="auto"/>
      <w:jc w:val="left"/>
      <w:outlineLvl w:val="1"/>
    </w:pPr>
    <w:rPr>
      <w:rFonts w:ascii="宋体" w:hAnsi="宋体" w:eastAsia="宋体" w:cs="Times New Roman"/>
      <w:b/>
      <w:sz w:val="24"/>
      <w:szCs w:val="20"/>
    </w:rPr>
  </w:style>
  <w:style w:type="paragraph" w:styleId="3">
    <w:name w:val="heading 3"/>
    <w:basedOn w:val="1"/>
    <w:next w:val="1"/>
    <w:qFormat/>
    <w:uiPriority w:val="0"/>
    <w:pPr>
      <w:keepNext/>
      <w:keepLines/>
      <w:spacing w:before="260" w:beforeLines="0" w:after="260" w:afterLines="0" w:line="416" w:lineRule="auto"/>
      <w:outlineLvl w:val="2"/>
    </w:pPr>
    <w:rPr>
      <w:rFonts w:ascii="Calibri" w:hAnsi="Calibri"/>
      <w:b/>
      <w:bCs/>
      <w:sz w:val="32"/>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 w:val="14"/>
    </w:rPr>
  </w:style>
  <w:style w:type="paragraph" w:styleId="5">
    <w:name w:val="Body Text"/>
    <w:basedOn w:val="1"/>
    <w:next w:val="1"/>
    <w:qFormat/>
    <w:uiPriority w:val="0"/>
    <w:pPr>
      <w:spacing w:after="120" w:afterLines="0"/>
    </w:pPr>
  </w:style>
  <w:style w:type="paragraph" w:styleId="6">
    <w:name w:val="Plain Text"/>
    <w:basedOn w:val="1"/>
    <w:qFormat/>
    <w:uiPriority w:val="0"/>
    <w:rPr>
      <w:rFonts w:ascii="宋体" w:hAnsi="Courier New"/>
    </w:rPr>
  </w:style>
  <w:style w:type="paragraph" w:styleId="7">
    <w:name w:val="Body Text Indent 2"/>
    <w:basedOn w:val="1"/>
    <w:qFormat/>
    <w:uiPriority w:val="0"/>
    <w:pPr>
      <w:spacing w:after="120" w:afterLines="0" w:line="480" w:lineRule="auto"/>
      <w:ind w:left="420" w:leftChars="200"/>
    </w:pPr>
  </w:style>
  <w:style w:type="paragraph" w:styleId="8">
    <w:name w:val="footer"/>
    <w:basedOn w:val="1"/>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2"/>
    <w:basedOn w:val="1"/>
    <w:qFormat/>
    <w:uiPriority w:val="0"/>
    <w:pPr>
      <w:adjustRightInd w:val="0"/>
      <w:snapToGrid w:val="0"/>
      <w:spacing w:line="480" w:lineRule="atLeast"/>
    </w:pPr>
    <w:rPr>
      <w:rFonts w:ascii="宋体" w:hAnsi="宋体"/>
      <w:sz w:val="28"/>
    </w:rPr>
  </w:style>
  <w:style w:type="paragraph" w:styleId="11">
    <w:name w:val="Normal (Web)"/>
    <w:basedOn w:val="1"/>
    <w:qFormat/>
    <w:uiPriority w:val="0"/>
    <w:pPr>
      <w:widowControl/>
      <w:spacing w:before="100" w:beforeAutospacing="1" w:after="100" w:afterAutospacing="1"/>
      <w:jc w:val="left"/>
    </w:pPr>
    <w:rPr>
      <w:rFonts w:ascii="宋体" w:hAnsi="宋体" w:eastAsia="宋体" w:cs="Times New Roman"/>
      <w:kern w:val="0"/>
      <w:sz w:val="24"/>
      <w:szCs w:val="20"/>
    </w:rPr>
  </w:style>
  <w:style w:type="table" w:styleId="13">
    <w:name w:val="Table Grid"/>
    <w:basedOn w:val="12"/>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目录"/>
    <w:basedOn w:val="1"/>
    <w:qFormat/>
    <w:uiPriority w:val="0"/>
    <w:pPr>
      <w:widowControl/>
      <w:jc w:val="center"/>
    </w:pPr>
    <w:rPr>
      <w:rFonts w:ascii="宋体"/>
      <w:b/>
      <w:kern w:val="0"/>
      <w:sz w:val="36"/>
    </w:rPr>
  </w:style>
  <w:style w:type="paragraph" w:customStyle="1" w:styleId="16">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7">
    <w:name w:val="a0"/>
    <w:basedOn w:val="1"/>
    <w:qFormat/>
    <w:uiPriority w:val="0"/>
    <w:pPr>
      <w:widowControl/>
      <w:spacing w:before="100" w:beforeAutospacing="1" w:after="100" w:afterAutospacing="1"/>
      <w:jc w:val="left"/>
    </w:pPr>
    <w:rPr>
      <w:rFonts w:ascii="宋体" w:hAnsi="宋体" w:cs="宋体"/>
      <w:kern w:val="0"/>
      <w:sz w:val="24"/>
    </w:rPr>
  </w:style>
  <w:style w:type="paragraph" w:customStyle="1" w:styleId="18">
    <w:name w:val="正文1"/>
    <w:basedOn w:val="19"/>
    <w:next w:val="20"/>
    <w:qFormat/>
    <w:uiPriority w:val="0"/>
    <w:pPr>
      <w:jc w:val="both"/>
    </w:pPr>
    <w:rPr>
      <w:rFonts w:ascii="Times New Roman" w:hAnsi="Times New Roman" w:eastAsia="宋体" w:cs="Times New Roman"/>
      <w:kern w:val="2"/>
      <w:sz w:val="21"/>
      <w:szCs w:val="21"/>
      <w:lang w:val="en-US" w:eastAsia="zh-CN" w:bidi="ar-SA"/>
    </w:rPr>
  </w:style>
  <w:style w:type="paragraph" w:customStyle="1" w:styleId="19">
    <w:name w:val="正文缩进11"/>
    <w:basedOn w:val="1"/>
    <w:qFormat/>
    <w:uiPriority w:val="99"/>
    <w:pPr>
      <w:ind w:firstLine="420"/>
    </w:pPr>
    <w:rPr>
      <w:rFonts w:eastAsia="Times New Roman"/>
      <w:sz w:val="24"/>
      <w:szCs w:val="20"/>
    </w:rPr>
  </w:style>
  <w:style w:type="paragraph" w:customStyle="1" w:styleId="20">
    <w:name w:val="标题 21"/>
    <w:basedOn w:val="21"/>
    <w:next w:val="23"/>
    <w:qFormat/>
    <w:uiPriority w:val="9"/>
    <w:pPr>
      <w:keepNext/>
      <w:keepLines/>
      <w:numPr>
        <w:ilvl w:val="0"/>
        <w:numId w:val="2"/>
      </w:numPr>
      <w:spacing w:before="260" w:after="260" w:line="416" w:lineRule="auto"/>
      <w:outlineLvl w:val="1"/>
    </w:pPr>
    <w:rPr>
      <w:rFonts w:ascii="Cambria" w:hAnsi="Cambria"/>
      <w:b/>
      <w:bCs/>
      <w:sz w:val="28"/>
      <w:szCs w:val="32"/>
    </w:rPr>
  </w:style>
  <w:style w:type="paragraph" w:customStyle="1" w:styleId="21">
    <w:name w:val="正文12"/>
    <w:next w:val="22"/>
    <w:qFormat/>
    <w:uiPriority w:val="0"/>
    <w:rPr>
      <w:rFonts w:hint="default" w:ascii="Times New Roman" w:hAnsi="Times New Roman" w:eastAsia="宋体" w:cs="Times New Roman"/>
    </w:rPr>
  </w:style>
  <w:style w:type="paragraph" w:customStyle="1" w:styleId="22">
    <w:name w:val="无间隔1"/>
    <w:qFormat/>
    <w:uiPriority w:val="1"/>
    <w:pPr>
      <w:widowControl w:val="0"/>
    </w:pPr>
    <w:rPr>
      <w:rFonts w:ascii="Calibri" w:hAnsi="Calibri" w:eastAsia="宋体" w:cs="Times New Roman"/>
      <w:kern w:val="2"/>
      <w:sz w:val="21"/>
      <w:szCs w:val="22"/>
      <w:lang w:val="en-US" w:eastAsia="zh-CN" w:bidi="ar-SA"/>
    </w:rPr>
  </w:style>
  <w:style w:type="paragraph" w:customStyle="1" w:styleId="23">
    <w:name w:val="正文11"/>
    <w:next w:val="24"/>
    <w:qFormat/>
    <w:uiPriority w:val="0"/>
    <w:pPr>
      <w:jc w:val="both"/>
    </w:pPr>
    <w:rPr>
      <w:rFonts w:hint="default" w:ascii="Times New Roman" w:hAnsi="Times New Roman" w:eastAsia="宋体" w:cs="Times New Roman"/>
    </w:rPr>
  </w:style>
  <w:style w:type="paragraph" w:customStyle="1" w:styleId="24">
    <w:name w:val="正文首行缩进11"/>
    <w:basedOn w:val="25"/>
    <w:next w:val="36"/>
    <w:qFormat/>
    <w:uiPriority w:val="0"/>
    <w:pPr>
      <w:tabs>
        <w:tab w:val="left" w:pos="420"/>
      </w:tabs>
      <w:ind w:firstLine="200"/>
    </w:pPr>
    <w:rPr>
      <w:rFonts w:ascii="仿宋_GB2312" w:hAnsi="Calibri"/>
      <w:sz w:val="30"/>
      <w:szCs w:val="30"/>
    </w:rPr>
  </w:style>
  <w:style w:type="paragraph" w:customStyle="1" w:styleId="25">
    <w:name w:val="正文文本1"/>
    <w:basedOn w:val="26"/>
    <w:next w:val="33"/>
    <w:qFormat/>
    <w:uiPriority w:val="0"/>
    <w:pPr>
      <w:spacing w:after="120"/>
    </w:pPr>
  </w:style>
  <w:style w:type="paragraph" w:customStyle="1" w:styleId="26">
    <w:name w:val="正文111"/>
    <w:next w:val="27"/>
    <w:qFormat/>
    <w:uiPriority w:val="0"/>
    <w:pPr>
      <w:widowControl w:val="0"/>
      <w:jc w:val="both"/>
    </w:pPr>
    <w:rPr>
      <w:rFonts w:hint="default" w:ascii="Times New Roman" w:hAnsi="Times New Roman" w:eastAsia="宋体" w:cs="Times New Roman"/>
      <w:sz w:val="21"/>
      <w:szCs w:val="24"/>
    </w:rPr>
  </w:style>
  <w:style w:type="paragraph" w:customStyle="1" w:styleId="27">
    <w:name w:val="正文首行缩进1"/>
    <w:basedOn w:val="28"/>
    <w:next w:val="30"/>
    <w:qFormat/>
    <w:uiPriority w:val="0"/>
    <w:pPr>
      <w:spacing w:line="360" w:lineRule="auto"/>
      <w:ind w:firstLine="200"/>
    </w:pPr>
    <w:rPr>
      <w:rFonts w:ascii="仿宋_GB2312" w:eastAsia="仿宋_GB2312"/>
      <w:sz w:val="30"/>
      <w:szCs w:val="30"/>
    </w:rPr>
  </w:style>
  <w:style w:type="paragraph" w:customStyle="1" w:styleId="28">
    <w:name w:val="正文文本11"/>
    <w:basedOn w:val="29"/>
    <w:next w:val="23"/>
    <w:qFormat/>
    <w:uiPriority w:val="0"/>
    <w:pPr>
      <w:spacing w:after="120"/>
    </w:pPr>
  </w:style>
  <w:style w:type="paragraph" w:customStyle="1" w:styleId="29">
    <w:name w:val="正文112"/>
    <w:next w:val="28"/>
    <w:qFormat/>
    <w:uiPriority w:val="0"/>
    <w:pPr>
      <w:widowControl w:val="0"/>
      <w:jc w:val="both"/>
    </w:pPr>
    <w:rPr>
      <w:rFonts w:hint="default" w:ascii="Times New Roman" w:hAnsi="Times New Roman" w:eastAsia="宋体" w:cs="Times New Roman"/>
      <w:sz w:val="21"/>
      <w:szCs w:val="24"/>
    </w:rPr>
  </w:style>
  <w:style w:type="paragraph" w:customStyle="1" w:styleId="30">
    <w:name w:val="正文首行缩进 21"/>
    <w:basedOn w:val="31"/>
    <w:next w:val="26"/>
    <w:qFormat/>
    <w:uiPriority w:val="0"/>
    <w:pPr>
      <w:spacing w:after="0" w:line="360" w:lineRule="auto"/>
      <w:ind w:left="0" w:firstLine="420"/>
    </w:pPr>
    <w:rPr>
      <w:rFonts w:ascii="宋体" w:hAnsi="宋体"/>
    </w:rPr>
  </w:style>
  <w:style w:type="paragraph" w:customStyle="1" w:styleId="31">
    <w:name w:val="正文文本缩进1"/>
    <w:basedOn w:val="23"/>
    <w:next w:val="32"/>
    <w:qFormat/>
    <w:uiPriority w:val="0"/>
    <w:pPr>
      <w:spacing w:after="120"/>
      <w:ind w:left="420"/>
    </w:pPr>
  </w:style>
  <w:style w:type="paragraph" w:customStyle="1" w:styleId="32">
    <w:name w:val="寄信人地址1"/>
    <w:basedOn w:val="21"/>
    <w:qFormat/>
    <w:uiPriority w:val="0"/>
    <w:rPr>
      <w:rFonts w:ascii="Arial" w:hAnsi="Arial"/>
    </w:rPr>
  </w:style>
  <w:style w:type="paragraph" w:customStyle="1" w:styleId="33">
    <w:name w:val="一级条标题"/>
    <w:basedOn w:val="34"/>
    <w:next w:val="35"/>
    <w:qFormat/>
    <w:uiPriority w:val="0"/>
    <w:pPr>
      <w:numPr>
        <w:ilvl w:val="2"/>
      </w:numPr>
      <w:spacing w:before="0" w:after="0"/>
      <w:outlineLvl w:val="2"/>
    </w:pPr>
  </w:style>
  <w:style w:type="paragraph" w:customStyle="1" w:styleId="34">
    <w:name w:val="章标题"/>
    <w:basedOn w:val="18"/>
    <w:next w:val="18"/>
    <w:qFormat/>
    <w:uiPriority w:val="0"/>
    <w:pPr>
      <w:numPr>
        <w:ilvl w:val="1"/>
        <w:numId w:val="3"/>
      </w:numPr>
      <w:spacing w:before="50" w:after="50"/>
      <w:jc w:val="both"/>
      <w:outlineLvl w:val="1"/>
    </w:pPr>
    <w:rPr>
      <w:rFonts w:ascii="黑体" w:hAnsi="Times New Roman" w:eastAsia="黑体" w:cs="Times New Roman"/>
      <w:sz w:val="21"/>
      <w:lang w:val="en-US" w:eastAsia="zh-CN" w:bidi="ar-SA"/>
    </w:rPr>
  </w:style>
  <w:style w:type="paragraph" w:customStyle="1" w:styleId="35">
    <w:name w:val="段"/>
    <w:next w:val="1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6">
    <w:name w:val="正文首行缩进 211"/>
    <w:basedOn w:val="37"/>
    <w:qFormat/>
    <w:uiPriority w:val="99"/>
    <w:pPr>
      <w:ind w:firstLine="420"/>
    </w:pPr>
    <w:rPr>
      <w:rFonts w:ascii="宋体" w:hAnsi="宋体"/>
    </w:rPr>
  </w:style>
  <w:style w:type="paragraph" w:customStyle="1" w:styleId="37">
    <w:name w:val="正文文本缩进11"/>
    <w:basedOn w:val="21"/>
    <w:next w:val="38"/>
    <w:qFormat/>
    <w:uiPriority w:val="0"/>
    <w:pPr>
      <w:spacing w:line="360" w:lineRule="auto"/>
      <w:ind w:firstLine="425"/>
    </w:pPr>
  </w:style>
  <w:style w:type="paragraph" w:customStyle="1" w:styleId="38">
    <w:name w:val="寄信人地址11"/>
    <w:basedOn w:val="1"/>
    <w:unhideWhenUsed/>
    <w:qFormat/>
    <w:uiPriority w:val="99"/>
    <w:rPr>
      <w:rFonts w:ascii="Arial" w:hAnsi="Arial"/>
    </w:rPr>
  </w:style>
  <w:style w:type="paragraph" w:customStyle="1" w:styleId="39">
    <w:name w:val="样式 首行缩进:  2 字符"/>
    <w:basedOn w:val="1"/>
    <w:qFormat/>
    <w:uiPriority w:val="0"/>
    <w:pPr>
      <w:spacing w:line="400" w:lineRule="exact"/>
      <w:ind w:firstLine="200" w:firstLineChars="200"/>
    </w:pPr>
    <w:rPr>
      <w:rFonts w:cs="宋体"/>
      <w:sz w:val="24"/>
    </w:rPr>
  </w:style>
  <w:style w:type="table" w:customStyle="1" w:styleId="40">
    <w:name w:val="Table Normal"/>
    <w:unhideWhenUsed/>
    <w:qFormat/>
    <w:uiPriority w:val="2"/>
    <w:rPr>
      <w:lang w:val="en-US" w:eastAsia="zh-CN" w:bidi="ar-SA"/>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6109</Words>
  <Characters>6356</Characters>
  <Lines>0</Lines>
  <Paragraphs>0</Paragraphs>
  <TotalTime>2</TotalTime>
  <ScaleCrop>false</ScaleCrop>
  <LinksUpToDate>false</LinksUpToDate>
  <CharactersWithSpaces>8053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2026-07-24T02:22:00Z</dcterms:created>
  <dc:creator>ASUS</dc:creator>
  <cp:lastModifiedBy>coco</cp:lastModifiedBy>
  <dcterms:modified xsi:type="dcterms:W3CDTF">2026-08-06T08:12:11Z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eyJoZGlkIjoiNmYwNmMyOTlhZTM0NWEwNTk1ZDA3NDAyYzYyNmIyYzUiLCJ1c2VySWQiOiI0MDk4ODY0MzgifQ==</vt:lpwstr>
  </property>
  <property fmtid="{D5CDD505-2E9C-101B-9397-08002B2CF9AE}" pid="4" name="ICV">
    <vt:lpwstr>5123765013A74391B9A6FEC0AAED187B_12</vt:lpwstr>
  </property>
</Properties>
</file>