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5EFCE">
      <w:pPr>
        <w:pStyle w:val="8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供应商认为有必要说明的其他问题</w:t>
      </w:r>
    </w:p>
    <w:p w14:paraId="0157B28F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6603969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7CDBE7"/>
    <w:p w14:paraId="185070B4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57F6B1E"/>
    <w:rsid w:val="0D312CE6"/>
    <w:rsid w:val="145A3769"/>
    <w:rsid w:val="17717B54"/>
    <w:rsid w:val="47B42771"/>
    <w:rsid w:val="7284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sz w:val="24"/>
      <w:szCs w:val="24"/>
    </w:rPr>
  </w:style>
  <w:style w:type="character" w:styleId="7">
    <w:name w:val="Emphasis"/>
    <w:qFormat/>
    <w:uiPriority w:val="0"/>
    <w:rPr>
      <w:i/>
      <w:iCs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4541</Words>
  <Characters>4629</Characters>
  <Lines>0</Lines>
  <Paragraphs>0</Paragraphs>
  <TotalTime>0</TotalTime>
  <ScaleCrop>false</ScaleCrop>
  <LinksUpToDate>false</LinksUpToDate>
  <CharactersWithSpaces>4647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趁早</cp:lastModifiedBy>
  <dcterms:modified xsi:type="dcterms:W3CDTF">2026-06-30T09:37:36Z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