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460B6DBC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79FEE18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5B7023E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8"/>
        <w:tblW w:w="88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292"/>
        <w:gridCol w:w="2099"/>
        <w:gridCol w:w="1971"/>
        <w:gridCol w:w="1398"/>
      </w:tblGrid>
      <w:tr w14:paraId="23A7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BC4D49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6BAFF2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磋商文件</w:t>
            </w:r>
            <w:r>
              <w:rPr>
                <w:rFonts w:hint="eastAsia"/>
                <w:bCs/>
                <w:sz w:val="24"/>
              </w:rPr>
              <w:t>要求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49A031">
            <w:pPr>
              <w:widowControl/>
              <w:jc w:val="center"/>
              <w:rPr>
                <w:rFonts w:hint="eastAsia" w:eastAsia="宋体"/>
                <w:bCs/>
                <w:sz w:val="24"/>
                <w:lang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响应文件应答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936A5F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偏离度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E91A6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备注</w:t>
            </w:r>
          </w:p>
        </w:tc>
      </w:tr>
      <w:tr w14:paraId="29BD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39B9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B5AB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72228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64BD8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DF49">
            <w:pPr>
              <w:rPr>
                <w:bCs/>
                <w:sz w:val="24"/>
              </w:rPr>
            </w:pPr>
          </w:p>
        </w:tc>
      </w:tr>
      <w:tr w14:paraId="0286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5B0B6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55830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09CD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5A138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A05A1">
            <w:pPr>
              <w:rPr>
                <w:bCs/>
                <w:sz w:val="24"/>
              </w:rPr>
            </w:pPr>
          </w:p>
        </w:tc>
      </w:tr>
      <w:tr w14:paraId="4751B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DBE78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C86BC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9C82E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61D5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1B79">
            <w:pPr>
              <w:rPr>
                <w:bCs/>
                <w:sz w:val="24"/>
              </w:rPr>
            </w:pPr>
          </w:p>
        </w:tc>
      </w:tr>
      <w:tr w14:paraId="241E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FFEB7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EF97A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57A03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6A3E0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65886">
            <w:pPr>
              <w:rPr>
                <w:bCs/>
                <w:sz w:val="24"/>
              </w:rPr>
            </w:pPr>
          </w:p>
        </w:tc>
      </w:tr>
      <w:tr w14:paraId="255BC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575B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977AF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13DEE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1A6A1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FA723">
            <w:pPr>
              <w:rPr>
                <w:bCs/>
                <w:sz w:val="24"/>
              </w:rPr>
            </w:pPr>
          </w:p>
        </w:tc>
      </w:tr>
      <w:tr w14:paraId="2A14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4" w:hRule="exact"/>
        </w:trPr>
        <w:tc>
          <w:tcPr>
            <w:tcW w:w="88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A3B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20" w:firstLineChars="1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18"/>
              </w:rPr>
              <w:t>说明：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供应商</w:t>
            </w:r>
            <w:r>
              <w:rPr>
                <w:rFonts w:hint="eastAsia"/>
                <w:bCs/>
                <w:sz w:val="22"/>
                <w:szCs w:val="18"/>
              </w:rPr>
              <w:t>应当对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照“第三章 磋商项目技术、服务、商务及其他要求”中服务内容及服务要求，逐</w:t>
            </w:r>
            <w:r>
              <w:rPr>
                <w:rFonts w:hint="eastAsia"/>
                <w:bCs/>
                <w:sz w:val="22"/>
                <w:szCs w:val="18"/>
              </w:rPr>
              <w:t>条如实填写具体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的</w:t>
            </w:r>
            <w:r>
              <w:rPr>
                <w:rFonts w:hint="eastAsia"/>
                <w:bCs/>
                <w:sz w:val="22"/>
                <w:szCs w:val="18"/>
              </w:rPr>
              <w:t>响应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内容</w:t>
            </w:r>
            <w:r>
              <w:rPr>
                <w:rFonts w:hint="eastAsia"/>
                <w:bCs/>
                <w:sz w:val="22"/>
                <w:szCs w:val="18"/>
              </w:rPr>
              <w:t>，注明无偏离、正偏离或负偏离，并在备注中注明偏离的具体内容。负偏离应当如实注明。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表格不够可自行增加</w:t>
            </w:r>
          </w:p>
          <w:p w14:paraId="399BDF9E">
            <w:pPr>
              <w:rPr>
                <w:bCs/>
                <w:sz w:val="24"/>
              </w:rPr>
            </w:pPr>
          </w:p>
        </w:tc>
      </w:tr>
    </w:tbl>
    <w:p w14:paraId="6B26F9ED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  <w:bookmarkStart w:id="0" w:name="_GoBack"/>
      <w:bookmarkEnd w:id="0"/>
    </w:p>
    <w:p w14:paraId="0FA76632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51BCA75">
      <w:pPr>
        <w:spacing w:after="480" w:line="200" w:lineRule="atLeast"/>
        <w:ind w:firstLine="2520" w:firstLineChars="1200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</w:t>
      </w:r>
    </w:p>
    <w:p w14:paraId="44078055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(签字或盖章)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</w:p>
    <w:p w14:paraId="36519A98">
      <w:pPr>
        <w:spacing w:before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AC2D542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85624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25C1016"/>
    <w:rsid w:val="16783AEC"/>
    <w:rsid w:val="178F10EE"/>
    <w:rsid w:val="1FFAA9F5"/>
    <w:rsid w:val="2702368A"/>
    <w:rsid w:val="4D9B6E27"/>
    <w:rsid w:val="4FD25A40"/>
    <w:rsid w:val="53EE6BC1"/>
    <w:rsid w:val="582165AC"/>
    <w:rsid w:val="5B9C7321"/>
    <w:rsid w:val="5EBD5B0D"/>
    <w:rsid w:val="68C134B8"/>
    <w:rsid w:val="6CEE2D60"/>
    <w:rsid w:val="714B0D57"/>
    <w:rsid w:val="7E91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annotation text"/>
    <w:basedOn w:val="1"/>
    <w:link w:val="12"/>
    <w:unhideWhenUsed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wps会员</cp:lastModifiedBy>
  <dcterms:modified xsi:type="dcterms:W3CDTF">2026-05-21T12:18:01Z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eyJoZGlkIjoiM2ZlZTQ3NzNkZTc5YTc0YmZlNTEyNjg5ZWZmZDJmYTciLCJ1c2VySWQiOiIzMjY3NDE3NDQifQ==</vt:lpwstr>
  </property>
  <property fmtid="{D5CDD505-2E9C-101B-9397-08002B2CF9AE}" pid="4" name="ICV">
    <vt:lpwstr>253C64CC354D44F4B15CBFA7A15AA2A9_12</vt:lpwstr>
  </property>
</Properties>
</file>