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992" w:rsidRPr="00616992" w:rsidRDefault="00616992" w:rsidP="00616992">
      <w:pPr>
        <w:widowControl/>
        <w:spacing w:line="360" w:lineRule="atLeast"/>
        <w:jc w:val="left"/>
        <w:outlineLvl w:val="1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一、合同首部</w:t>
      </w:r>
    </w:p>
    <w:p w:rsidR="00616992" w:rsidRPr="00616992" w:rsidRDefault="00616992" w:rsidP="00616992">
      <w:pPr>
        <w:widowControl/>
        <w:spacing w:line="360" w:lineRule="atLeast"/>
        <w:jc w:val="left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合同编号：</w:t>
      </w:r>
    </w:p>
    <w:p w:rsidR="00616992" w:rsidRPr="00616992" w:rsidRDefault="00616992" w:rsidP="00616992">
      <w:pPr>
        <w:widowControl/>
        <w:spacing w:line="360" w:lineRule="atLeast"/>
        <w:jc w:val="left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项目编号：</w:t>
      </w:r>
    </w:p>
    <w:p w:rsidR="00616992" w:rsidRPr="00616992" w:rsidRDefault="00616992" w:rsidP="00616992">
      <w:pPr>
        <w:widowControl/>
        <w:spacing w:line="360" w:lineRule="atLeast"/>
        <w:jc w:val="left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签订地点：</w:t>
      </w:r>
    </w:p>
    <w:p w:rsidR="00616992" w:rsidRPr="00616992" w:rsidRDefault="00616992" w:rsidP="00616992">
      <w:pPr>
        <w:widowControl/>
        <w:spacing w:line="360" w:lineRule="atLeast"/>
        <w:jc w:val="left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签订日期：</w:t>
      </w:r>
    </w:p>
    <w:p w:rsidR="00616992" w:rsidRPr="00616992" w:rsidRDefault="00616992" w:rsidP="00616992">
      <w:pPr>
        <w:widowControl/>
        <w:spacing w:line="360" w:lineRule="atLeast"/>
        <w:jc w:val="left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甲方（采购人）：单位信息、联系人、账户</w:t>
      </w:r>
    </w:p>
    <w:p w:rsidR="00616992" w:rsidRPr="00616992" w:rsidRDefault="00616992" w:rsidP="00616992">
      <w:pPr>
        <w:widowControl/>
        <w:spacing w:line="360" w:lineRule="atLeast"/>
        <w:jc w:val="left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乙方（中标供应商）：企业信息、资质、法人、项目负责人、对公账户</w:t>
      </w:r>
    </w:p>
    <w:p w:rsidR="00616992" w:rsidRPr="00616992" w:rsidRDefault="00616992" w:rsidP="00616992">
      <w:pPr>
        <w:widowControl/>
        <w:spacing w:line="360" w:lineRule="atLeast"/>
        <w:jc w:val="left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订立依据：政府采购法、民法典、陕西省物业条例、招标文件、投标文件、中标通知书</w:t>
      </w:r>
    </w:p>
    <w:p w:rsidR="00616992" w:rsidRPr="00616992" w:rsidRDefault="00616992" w:rsidP="00616992">
      <w:pPr>
        <w:widowControl/>
        <w:spacing w:line="360" w:lineRule="atLeast"/>
        <w:jc w:val="left"/>
        <w:outlineLvl w:val="1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二、第一条 物业及服务概况</w:t>
      </w:r>
    </w:p>
    <w:p w:rsidR="00616992" w:rsidRPr="00616992" w:rsidRDefault="00616992" w:rsidP="00616992">
      <w:pPr>
        <w:widowControl/>
        <w:numPr>
          <w:ilvl w:val="0"/>
          <w:numId w:val="14"/>
        </w:numPr>
        <w:spacing w:line="360" w:lineRule="atLeast"/>
        <w:ind w:left="0"/>
        <w:jc w:val="left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服务地址、物业类型、面积、服务范围</w:t>
      </w:r>
    </w:p>
    <w:p w:rsidR="00616992" w:rsidRPr="00616992" w:rsidRDefault="00616992" w:rsidP="00616992">
      <w:pPr>
        <w:widowControl/>
        <w:numPr>
          <w:ilvl w:val="0"/>
          <w:numId w:val="14"/>
        </w:numPr>
        <w:spacing w:line="360" w:lineRule="atLeast"/>
        <w:ind w:left="0"/>
        <w:jc w:val="left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服务期限起止时间</w:t>
      </w:r>
    </w:p>
    <w:p w:rsidR="00616992" w:rsidRDefault="00616992" w:rsidP="00616992">
      <w:pPr>
        <w:widowControl/>
        <w:numPr>
          <w:ilvl w:val="0"/>
          <w:numId w:val="14"/>
        </w:numPr>
        <w:spacing w:line="360" w:lineRule="atLeast"/>
        <w:ind w:left="0"/>
        <w:jc w:val="left"/>
        <w:outlineLvl w:val="1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服务整体标准</w:t>
      </w:r>
    </w:p>
    <w:p w:rsidR="00616992" w:rsidRPr="00616992" w:rsidRDefault="00616992" w:rsidP="00616992">
      <w:pPr>
        <w:widowControl/>
        <w:spacing w:line="360" w:lineRule="atLeast"/>
        <w:jc w:val="left"/>
        <w:outlineLvl w:val="1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三、第二条 物业服务内容框架</w:t>
      </w:r>
    </w:p>
    <w:p w:rsidR="00616992" w:rsidRPr="00616992" w:rsidRDefault="00616992" w:rsidP="00616992">
      <w:pPr>
        <w:widowControl/>
        <w:numPr>
          <w:ilvl w:val="0"/>
          <w:numId w:val="15"/>
        </w:numPr>
        <w:spacing w:line="360" w:lineRule="atLeast"/>
        <w:ind w:left="0"/>
        <w:jc w:val="left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环境卫生保洁、垃圾清运、消杀</w:t>
      </w:r>
    </w:p>
    <w:p w:rsidR="00616992" w:rsidRPr="00616992" w:rsidRDefault="00616992" w:rsidP="00616992">
      <w:pPr>
        <w:widowControl/>
        <w:numPr>
          <w:ilvl w:val="0"/>
          <w:numId w:val="15"/>
        </w:numPr>
        <w:spacing w:line="360" w:lineRule="atLeast"/>
        <w:ind w:left="0"/>
        <w:jc w:val="left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秩序安保、门岗巡逻、消防巡检</w:t>
      </w:r>
    </w:p>
    <w:p w:rsidR="00616992" w:rsidRPr="00616992" w:rsidRDefault="00616992" w:rsidP="00616992">
      <w:pPr>
        <w:widowControl/>
        <w:numPr>
          <w:ilvl w:val="0"/>
          <w:numId w:val="15"/>
        </w:numPr>
        <w:spacing w:line="360" w:lineRule="atLeast"/>
        <w:ind w:left="0"/>
        <w:jc w:val="left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公共设施日常小修、巡检养护</w:t>
      </w:r>
    </w:p>
    <w:p w:rsidR="00616992" w:rsidRPr="00616992" w:rsidRDefault="00616992" w:rsidP="00616992">
      <w:pPr>
        <w:widowControl/>
        <w:numPr>
          <w:ilvl w:val="0"/>
          <w:numId w:val="15"/>
        </w:numPr>
        <w:spacing w:line="360" w:lineRule="atLeast"/>
        <w:ind w:left="0"/>
        <w:jc w:val="left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绿化管护</w:t>
      </w:r>
    </w:p>
    <w:p w:rsidR="00616992" w:rsidRPr="00616992" w:rsidRDefault="00616992" w:rsidP="00616992">
      <w:pPr>
        <w:widowControl/>
        <w:numPr>
          <w:ilvl w:val="0"/>
          <w:numId w:val="15"/>
        </w:numPr>
        <w:spacing w:line="360" w:lineRule="atLeast"/>
        <w:ind w:left="0"/>
        <w:jc w:val="left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会务、应急保障等附加服务</w:t>
      </w:r>
    </w:p>
    <w:p w:rsidR="00616992" w:rsidRPr="00616992" w:rsidRDefault="00616992" w:rsidP="00616992">
      <w:pPr>
        <w:widowControl/>
        <w:numPr>
          <w:ilvl w:val="0"/>
          <w:numId w:val="15"/>
        </w:numPr>
        <w:spacing w:line="360" w:lineRule="atLeast"/>
        <w:ind w:left="0"/>
        <w:jc w:val="left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人员配置、持证上岗、用工保障要求</w:t>
      </w:r>
    </w:p>
    <w:p w:rsidR="00616992" w:rsidRPr="00616992" w:rsidRDefault="00616992" w:rsidP="00616992">
      <w:pPr>
        <w:widowControl/>
        <w:spacing w:line="360" w:lineRule="atLeast"/>
        <w:jc w:val="left"/>
        <w:outlineLvl w:val="1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四、第三条 合同价款与支付</w:t>
      </w:r>
    </w:p>
    <w:p w:rsidR="00616992" w:rsidRPr="00616992" w:rsidRDefault="00616992" w:rsidP="00616992">
      <w:pPr>
        <w:widowControl/>
        <w:numPr>
          <w:ilvl w:val="0"/>
          <w:numId w:val="16"/>
        </w:numPr>
        <w:spacing w:line="360" w:lineRule="atLeast"/>
        <w:ind w:left="0"/>
        <w:jc w:val="left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lastRenderedPageBreak/>
        <w:t>包干总金额（大小写），报价包含全部成本税费</w:t>
      </w:r>
    </w:p>
    <w:p w:rsidR="00616992" w:rsidRPr="00616992" w:rsidRDefault="00616992" w:rsidP="00616992">
      <w:pPr>
        <w:widowControl/>
        <w:numPr>
          <w:ilvl w:val="0"/>
          <w:numId w:val="16"/>
        </w:numPr>
        <w:spacing w:line="360" w:lineRule="atLeast"/>
        <w:ind w:left="0"/>
        <w:jc w:val="left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履约保证金比例 / 保函要求</w:t>
      </w:r>
    </w:p>
    <w:p w:rsidR="00616992" w:rsidRPr="00616992" w:rsidRDefault="00616992" w:rsidP="00616992">
      <w:pPr>
        <w:widowControl/>
        <w:numPr>
          <w:ilvl w:val="0"/>
          <w:numId w:val="16"/>
        </w:numPr>
        <w:spacing w:line="360" w:lineRule="atLeast"/>
        <w:ind w:left="0"/>
        <w:jc w:val="left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付款周期（月 / 季 / 年）、付款资料（发票、考核表、验收单）</w:t>
      </w:r>
    </w:p>
    <w:p w:rsidR="00616992" w:rsidRPr="00616992" w:rsidRDefault="00616992" w:rsidP="00616992">
      <w:pPr>
        <w:widowControl/>
        <w:numPr>
          <w:ilvl w:val="0"/>
          <w:numId w:val="16"/>
        </w:numPr>
        <w:spacing w:line="360" w:lineRule="atLeast"/>
        <w:ind w:left="0"/>
        <w:jc w:val="left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考核评分与费用扣减规则</w:t>
      </w:r>
    </w:p>
    <w:p w:rsidR="00616992" w:rsidRPr="00616992" w:rsidRDefault="00616992" w:rsidP="00616992">
      <w:pPr>
        <w:widowControl/>
        <w:numPr>
          <w:ilvl w:val="0"/>
          <w:numId w:val="16"/>
        </w:numPr>
        <w:spacing w:line="360" w:lineRule="atLeast"/>
        <w:ind w:left="0"/>
        <w:jc w:val="left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国库集中支付说明</w:t>
      </w:r>
    </w:p>
    <w:p w:rsidR="00616992" w:rsidRPr="00616992" w:rsidRDefault="00616992" w:rsidP="00616992">
      <w:pPr>
        <w:widowControl/>
        <w:spacing w:line="360" w:lineRule="atLeast"/>
        <w:jc w:val="left"/>
        <w:outlineLvl w:val="1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五、第四条 双方权利与义务</w:t>
      </w:r>
    </w:p>
    <w:p w:rsidR="00616992" w:rsidRPr="00616992" w:rsidRDefault="00616992" w:rsidP="00616992">
      <w:pPr>
        <w:widowControl/>
        <w:spacing w:line="360" w:lineRule="atLeast"/>
        <w:jc w:val="left"/>
        <w:outlineLvl w:val="2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甲方</w:t>
      </w:r>
    </w:p>
    <w:p w:rsidR="00616992" w:rsidRPr="00616992" w:rsidRDefault="00616992" w:rsidP="00616992">
      <w:pPr>
        <w:widowControl/>
        <w:spacing w:line="360" w:lineRule="atLeast"/>
        <w:jc w:val="left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场地基础条件提供、月度考核、按时付款、监督检查</w:t>
      </w:r>
    </w:p>
    <w:p w:rsidR="00616992" w:rsidRPr="00616992" w:rsidRDefault="00616992" w:rsidP="00616992">
      <w:pPr>
        <w:widowControl/>
        <w:spacing w:line="360" w:lineRule="atLeast"/>
        <w:jc w:val="left"/>
        <w:outlineLvl w:val="2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乙方</w:t>
      </w:r>
    </w:p>
    <w:p w:rsidR="00616992" w:rsidRPr="00616992" w:rsidRDefault="00616992" w:rsidP="00616992">
      <w:pPr>
        <w:widowControl/>
        <w:spacing w:line="360" w:lineRule="atLeast"/>
        <w:jc w:val="left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按标履约、建立全套台账、安全全责、不得转包分包、配合审计巡察、保密义务</w:t>
      </w:r>
    </w:p>
    <w:p w:rsidR="00616992" w:rsidRPr="00616992" w:rsidRDefault="00616992" w:rsidP="00616992">
      <w:pPr>
        <w:widowControl/>
        <w:spacing w:line="360" w:lineRule="atLeast"/>
        <w:jc w:val="left"/>
        <w:outlineLvl w:val="1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六、第五条 考核、验收与履约管理</w:t>
      </w:r>
    </w:p>
    <w:p w:rsidR="00616992" w:rsidRPr="00616992" w:rsidRDefault="00616992" w:rsidP="00616992">
      <w:pPr>
        <w:widowControl/>
        <w:numPr>
          <w:ilvl w:val="0"/>
          <w:numId w:val="17"/>
        </w:numPr>
        <w:spacing w:line="360" w:lineRule="atLeast"/>
        <w:ind w:left="0"/>
        <w:jc w:val="left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月度考核打分机制</w:t>
      </w:r>
    </w:p>
    <w:p w:rsidR="00616992" w:rsidRPr="00616992" w:rsidRDefault="00616992" w:rsidP="00616992">
      <w:pPr>
        <w:widowControl/>
        <w:numPr>
          <w:ilvl w:val="0"/>
          <w:numId w:val="17"/>
        </w:numPr>
        <w:spacing w:line="360" w:lineRule="atLeast"/>
        <w:ind w:left="0"/>
        <w:jc w:val="left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中期履约评估</w:t>
      </w:r>
    </w:p>
    <w:p w:rsidR="00616992" w:rsidRPr="00616992" w:rsidRDefault="00616992" w:rsidP="00616992">
      <w:pPr>
        <w:widowControl/>
        <w:numPr>
          <w:ilvl w:val="0"/>
          <w:numId w:val="17"/>
        </w:numPr>
        <w:spacing w:line="360" w:lineRule="atLeast"/>
        <w:ind w:left="0"/>
        <w:jc w:val="left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到期整体履约验收流程、验收资料归档</w:t>
      </w:r>
    </w:p>
    <w:p w:rsidR="00616992" w:rsidRPr="00616992" w:rsidRDefault="00616992" w:rsidP="00616992">
      <w:pPr>
        <w:widowControl/>
        <w:numPr>
          <w:ilvl w:val="0"/>
          <w:numId w:val="17"/>
        </w:numPr>
        <w:spacing w:line="360" w:lineRule="atLeast"/>
        <w:ind w:left="0"/>
        <w:jc w:val="left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台账留存年限要求</w:t>
      </w:r>
    </w:p>
    <w:p w:rsidR="00616992" w:rsidRPr="00616992" w:rsidRDefault="00616992" w:rsidP="00616992">
      <w:pPr>
        <w:widowControl/>
        <w:spacing w:line="360" w:lineRule="atLeast"/>
        <w:jc w:val="left"/>
        <w:outlineLvl w:val="1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七、第六条 合同变更、解除、终止</w:t>
      </w:r>
    </w:p>
    <w:p w:rsidR="00616992" w:rsidRPr="00616992" w:rsidRDefault="00616992" w:rsidP="00616992">
      <w:pPr>
        <w:widowControl/>
        <w:numPr>
          <w:ilvl w:val="0"/>
          <w:numId w:val="18"/>
        </w:numPr>
        <w:spacing w:line="360" w:lineRule="atLeast"/>
        <w:ind w:left="0"/>
        <w:jc w:val="left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变更须书面补充协议</w:t>
      </w:r>
    </w:p>
    <w:p w:rsidR="00616992" w:rsidRPr="00616992" w:rsidRDefault="00616992" w:rsidP="00616992">
      <w:pPr>
        <w:widowControl/>
        <w:numPr>
          <w:ilvl w:val="0"/>
          <w:numId w:val="18"/>
        </w:numPr>
        <w:spacing w:line="360" w:lineRule="atLeast"/>
        <w:ind w:left="0"/>
        <w:jc w:val="left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甲方单方解约情形（转包、连续低分、安全事故、欠薪造假等）</w:t>
      </w:r>
    </w:p>
    <w:p w:rsidR="00616992" w:rsidRPr="00616992" w:rsidRDefault="00616992" w:rsidP="00616992">
      <w:pPr>
        <w:widowControl/>
        <w:numPr>
          <w:ilvl w:val="0"/>
          <w:numId w:val="18"/>
        </w:numPr>
        <w:spacing w:line="360" w:lineRule="atLeast"/>
        <w:ind w:left="0"/>
        <w:jc w:val="left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提前终止、到期退场、资产资料移交约定</w:t>
      </w:r>
    </w:p>
    <w:p w:rsidR="00616992" w:rsidRPr="00616992" w:rsidRDefault="00616992" w:rsidP="00616992">
      <w:pPr>
        <w:widowControl/>
        <w:spacing w:line="360" w:lineRule="atLeast"/>
        <w:jc w:val="left"/>
        <w:outlineLvl w:val="1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lastRenderedPageBreak/>
        <w:t>八、第七条 违约责任</w:t>
      </w:r>
    </w:p>
    <w:p w:rsidR="00616992" w:rsidRPr="00616992" w:rsidRDefault="00616992" w:rsidP="00616992">
      <w:pPr>
        <w:widowControl/>
        <w:numPr>
          <w:ilvl w:val="0"/>
          <w:numId w:val="19"/>
        </w:numPr>
        <w:spacing w:line="360" w:lineRule="atLeast"/>
        <w:ind w:left="0"/>
        <w:jc w:val="left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甲方逾期付款违约金</w:t>
      </w:r>
    </w:p>
    <w:p w:rsidR="00616992" w:rsidRPr="00616992" w:rsidRDefault="00616992" w:rsidP="00616992">
      <w:pPr>
        <w:widowControl/>
        <w:numPr>
          <w:ilvl w:val="0"/>
          <w:numId w:val="19"/>
        </w:numPr>
        <w:spacing w:line="360" w:lineRule="atLeast"/>
        <w:ind w:left="0"/>
        <w:jc w:val="left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乙方服务不达标、安全事故、欠薪、泄密等违约赔偿与处罚</w:t>
      </w:r>
    </w:p>
    <w:p w:rsidR="00616992" w:rsidRPr="00616992" w:rsidRDefault="00616992" w:rsidP="00616992">
      <w:pPr>
        <w:widowControl/>
        <w:numPr>
          <w:ilvl w:val="0"/>
          <w:numId w:val="19"/>
        </w:numPr>
        <w:spacing w:line="360" w:lineRule="atLeast"/>
        <w:ind w:left="0"/>
        <w:jc w:val="left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不良行为上报政府采购监管条款</w:t>
      </w:r>
    </w:p>
    <w:p w:rsidR="00616992" w:rsidRPr="00616992" w:rsidRDefault="00616992" w:rsidP="00616992">
      <w:pPr>
        <w:widowControl/>
        <w:spacing w:line="360" w:lineRule="atLeast"/>
        <w:jc w:val="left"/>
        <w:outlineLvl w:val="1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九、第八条 廉政、保密、监督</w:t>
      </w:r>
    </w:p>
    <w:p w:rsidR="00616992" w:rsidRPr="00616992" w:rsidRDefault="00616992" w:rsidP="00616992">
      <w:pPr>
        <w:widowControl/>
        <w:numPr>
          <w:ilvl w:val="0"/>
          <w:numId w:val="20"/>
        </w:numPr>
        <w:spacing w:line="360" w:lineRule="atLeast"/>
        <w:ind w:left="0"/>
        <w:jc w:val="left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甲乙双方廉政承诺</w:t>
      </w:r>
    </w:p>
    <w:p w:rsidR="00616992" w:rsidRPr="00616992" w:rsidRDefault="00616992" w:rsidP="00616992">
      <w:pPr>
        <w:widowControl/>
        <w:numPr>
          <w:ilvl w:val="0"/>
          <w:numId w:val="20"/>
        </w:numPr>
        <w:spacing w:line="360" w:lineRule="atLeast"/>
        <w:ind w:left="0"/>
        <w:jc w:val="left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服务信息保密责任</w:t>
      </w:r>
    </w:p>
    <w:p w:rsidR="00616992" w:rsidRPr="00616992" w:rsidRDefault="00616992" w:rsidP="00616992">
      <w:pPr>
        <w:widowControl/>
        <w:numPr>
          <w:ilvl w:val="0"/>
          <w:numId w:val="20"/>
        </w:numPr>
        <w:spacing w:line="360" w:lineRule="atLeast"/>
        <w:ind w:left="0"/>
        <w:jc w:val="left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接受财政、审计、监管部门核查</w:t>
      </w:r>
    </w:p>
    <w:p w:rsidR="00616992" w:rsidRPr="00616992" w:rsidRDefault="00616992" w:rsidP="00616992">
      <w:pPr>
        <w:widowControl/>
        <w:spacing w:line="360" w:lineRule="atLeast"/>
        <w:jc w:val="left"/>
        <w:outlineLvl w:val="1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十、第九条 争议解决</w:t>
      </w:r>
    </w:p>
    <w:p w:rsidR="00616992" w:rsidRPr="00616992" w:rsidRDefault="00616992" w:rsidP="00616992">
      <w:pPr>
        <w:widowControl/>
        <w:spacing w:line="360" w:lineRule="atLeast"/>
        <w:jc w:val="left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协商不成，向甲方所在地人民法院诉讼</w:t>
      </w:r>
    </w:p>
    <w:p w:rsidR="00616992" w:rsidRPr="00616992" w:rsidRDefault="00616992" w:rsidP="00616992">
      <w:pPr>
        <w:widowControl/>
        <w:spacing w:line="360" w:lineRule="atLeast"/>
        <w:jc w:val="left"/>
        <w:outlineLvl w:val="1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十一、第十条 其他约定</w:t>
      </w:r>
    </w:p>
    <w:p w:rsidR="00616992" w:rsidRPr="00616992" w:rsidRDefault="00616992" w:rsidP="00616992">
      <w:pPr>
        <w:widowControl/>
        <w:numPr>
          <w:ilvl w:val="0"/>
          <w:numId w:val="21"/>
        </w:numPr>
        <w:spacing w:line="360" w:lineRule="atLeast"/>
        <w:ind w:left="0"/>
        <w:jc w:val="left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合同生效条件</w:t>
      </w:r>
    </w:p>
    <w:p w:rsidR="00616992" w:rsidRPr="00616992" w:rsidRDefault="00616992" w:rsidP="00616992">
      <w:pPr>
        <w:widowControl/>
        <w:numPr>
          <w:ilvl w:val="0"/>
          <w:numId w:val="21"/>
        </w:numPr>
        <w:spacing w:line="360" w:lineRule="atLeast"/>
        <w:ind w:left="0"/>
        <w:jc w:val="left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合同份数、备案要求</w:t>
      </w:r>
    </w:p>
    <w:p w:rsidR="00616992" w:rsidRPr="00616992" w:rsidRDefault="00616992" w:rsidP="00616992">
      <w:pPr>
        <w:widowControl/>
        <w:numPr>
          <w:ilvl w:val="0"/>
          <w:numId w:val="21"/>
        </w:numPr>
        <w:spacing w:line="360" w:lineRule="atLeast"/>
        <w:ind w:left="0"/>
        <w:jc w:val="left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附件清单（中标通知书、人员清单、考核表、安全承诺书等）</w:t>
      </w:r>
    </w:p>
    <w:p w:rsidR="00616992" w:rsidRPr="00616992" w:rsidRDefault="00616992" w:rsidP="00616992">
      <w:pPr>
        <w:widowControl/>
        <w:spacing w:line="360" w:lineRule="atLeast"/>
        <w:jc w:val="left"/>
        <w:outlineLvl w:val="1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落款盖章</w:t>
      </w:r>
    </w:p>
    <w:p w:rsidR="00616992" w:rsidRPr="00616992" w:rsidRDefault="00616992" w:rsidP="00616992">
      <w:pPr>
        <w:widowControl/>
        <w:spacing w:line="360" w:lineRule="atLeast"/>
        <w:jc w:val="left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甲方：盖章、授权代表签字</w:t>
      </w:r>
    </w:p>
    <w:p w:rsidR="00616992" w:rsidRPr="00616992" w:rsidRDefault="00616992" w:rsidP="00616992">
      <w:pPr>
        <w:widowControl/>
        <w:spacing w:line="360" w:lineRule="atLeast"/>
        <w:jc w:val="left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乙方：盖章、法人签字</w:t>
      </w:r>
    </w:p>
    <w:p w:rsidR="00616992" w:rsidRPr="00616992" w:rsidRDefault="00616992" w:rsidP="00616992">
      <w:pPr>
        <w:widowControl/>
        <w:spacing w:line="360" w:lineRule="atLeast"/>
        <w:jc w:val="left"/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</w:pPr>
      <w:r w:rsidRPr="00616992"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日期</w:t>
      </w:r>
    </w:p>
    <w:p w:rsidR="00D25EF9" w:rsidRPr="00616992" w:rsidRDefault="00D25EF9" w:rsidP="00616992">
      <w:pPr>
        <w:rPr>
          <w:rFonts w:ascii="仿宋_GB2312" w:eastAsia="仿宋_GB2312" w:hint="eastAsia"/>
          <w:sz w:val="32"/>
          <w:szCs w:val="32"/>
        </w:rPr>
      </w:pPr>
    </w:p>
    <w:sectPr w:rsidR="00D25EF9" w:rsidRPr="006169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5EF9" w:rsidRDefault="00D25EF9" w:rsidP="00616992">
      <w:r>
        <w:separator/>
      </w:r>
    </w:p>
  </w:endnote>
  <w:endnote w:type="continuationSeparator" w:id="1">
    <w:p w:rsidR="00D25EF9" w:rsidRDefault="00D25EF9" w:rsidP="00616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5EF9" w:rsidRDefault="00D25EF9" w:rsidP="00616992">
      <w:r>
        <w:separator/>
      </w:r>
    </w:p>
  </w:footnote>
  <w:footnote w:type="continuationSeparator" w:id="1">
    <w:p w:rsidR="00D25EF9" w:rsidRDefault="00D25EF9" w:rsidP="006169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F0704"/>
    <w:multiLevelType w:val="multilevel"/>
    <w:tmpl w:val="A06A9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B77F2D"/>
    <w:multiLevelType w:val="multilevel"/>
    <w:tmpl w:val="5DDC3D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6A57334"/>
    <w:multiLevelType w:val="multilevel"/>
    <w:tmpl w:val="C9FC4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BC415D"/>
    <w:multiLevelType w:val="multilevel"/>
    <w:tmpl w:val="9D6E0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C912C5"/>
    <w:multiLevelType w:val="multilevel"/>
    <w:tmpl w:val="9D902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C112D9"/>
    <w:multiLevelType w:val="multilevel"/>
    <w:tmpl w:val="9192F8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FB131D"/>
    <w:multiLevelType w:val="multilevel"/>
    <w:tmpl w:val="FF726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3FD471D"/>
    <w:multiLevelType w:val="multilevel"/>
    <w:tmpl w:val="D41CB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8161361"/>
    <w:multiLevelType w:val="multilevel"/>
    <w:tmpl w:val="4B6CB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AA30B5"/>
    <w:multiLevelType w:val="multilevel"/>
    <w:tmpl w:val="9724C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6875AA"/>
    <w:multiLevelType w:val="multilevel"/>
    <w:tmpl w:val="7506D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4DB7D20"/>
    <w:multiLevelType w:val="multilevel"/>
    <w:tmpl w:val="B5D09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940234"/>
    <w:multiLevelType w:val="multilevel"/>
    <w:tmpl w:val="6172E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F3D1CE5"/>
    <w:multiLevelType w:val="multilevel"/>
    <w:tmpl w:val="5FE09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25A20C0"/>
    <w:multiLevelType w:val="multilevel"/>
    <w:tmpl w:val="53EAB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4550C32"/>
    <w:multiLevelType w:val="multilevel"/>
    <w:tmpl w:val="F8441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3364E13"/>
    <w:multiLevelType w:val="multilevel"/>
    <w:tmpl w:val="E89C69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DD015D3"/>
    <w:multiLevelType w:val="multilevel"/>
    <w:tmpl w:val="D3C25E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0431960"/>
    <w:multiLevelType w:val="multilevel"/>
    <w:tmpl w:val="48EE3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0757F68"/>
    <w:multiLevelType w:val="multilevel"/>
    <w:tmpl w:val="F7A63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3843F1"/>
    <w:multiLevelType w:val="multilevel"/>
    <w:tmpl w:val="916A0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9"/>
  </w:num>
  <w:num w:numId="3">
    <w:abstractNumId w:val="0"/>
  </w:num>
  <w:num w:numId="4">
    <w:abstractNumId w:val="20"/>
  </w:num>
  <w:num w:numId="5">
    <w:abstractNumId w:val="10"/>
  </w:num>
  <w:num w:numId="6">
    <w:abstractNumId w:val="13"/>
  </w:num>
  <w:num w:numId="7">
    <w:abstractNumId w:val="18"/>
  </w:num>
  <w:num w:numId="8">
    <w:abstractNumId w:val="5"/>
  </w:num>
  <w:num w:numId="9">
    <w:abstractNumId w:val="6"/>
  </w:num>
  <w:num w:numId="10">
    <w:abstractNumId w:val="12"/>
  </w:num>
  <w:num w:numId="11">
    <w:abstractNumId w:val="2"/>
  </w:num>
  <w:num w:numId="12">
    <w:abstractNumId w:val="14"/>
  </w:num>
  <w:num w:numId="13">
    <w:abstractNumId w:val="1"/>
  </w:num>
  <w:num w:numId="14">
    <w:abstractNumId w:val="4"/>
  </w:num>
  <w:num w:numId="15">
    <w:abstractNumId w:val="15"/>
  </w:num>
  <w:num w:numId="16">
    <w:abstractNumId w:val="17"/>
  </w:num>
  <w:num w:numId="17">
    <w:abstractNumId w:val="3"/>
  </w:num>
  <w:num w:numId="18">
    <w:abstractNumId w:val="7"/>
  </w:num>
  <w:num w:numId="19">
    <w:abstractNumId w:val="19"/>
  </w:num>
  <w:num w:numId="20">
    <w:abstractNumId w:val="8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6992"/>
    <w:rsid w:val="00616992"/>
    <w:rsid w:val="00D25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616992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616992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link w:val="4Char"/>
    <w:uiPriority w:val="9"/>
    <w:qFormat/>
    <w:rsid w:val="00616992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16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16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16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16992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616992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616992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Char">
    <w:name w:val="标题 4 Char"/>
    <w:basedOn w:val="a0"/>
    <w:link w:val="4"/>
    <w:uiPriority w:val="9"/>
    <w:rsid w:val="00616992"/>
    <w:rPr>
      <w:rFonts w:ascii="宋体" w:eastAsia="宋体" w:hAnsi="宋体" w:cs="宋体"/>
      <w:b/>
      <w:bCs/>
      <w:kern w:val="0"/>
      <w:sz w:val="24"/>
      <w:szCs w:val="24"/>
    </w:rPr>
  </w:style>
  <w:style w:type="character" w:styleId="a5">
    <w:name w:val="Strong"/>
    <w:basedOn w:val="a0"/>
    <w:uiPriority w:val="22"/>
    <w:qFormat/>
    <w:rsid w:val="0061699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6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35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5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7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3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9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0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龙宁</dc:creator>
  <cp:keywords/>
  <dc:description/>
  <cp:lastModifiedBy>龙宁</cp:lastModifiedBy>
  <cp:revision>2</cp:revision>
  <dcterms:created xsi:type="dcterms:W3CDTF">2026-06-09T07:20:00Z</dcterms:created>
  <dcterms:modified xsi:type="dcterms:W3CDTF">2026-06-09T07:26:00Z</dcterms:modified>
</cp:coreProperties>
</file>